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FC54" w14:textId="118D357A" w:rsidR="002E67F7" w:rsidRPr="00557F71" w:rsidRDefault="005013FA" w:rsidP="00CB1FFB">
      <w:pPr>
        <w:pStyle w:val="Title"/>
        <w:jc w:val="both"/>
        <w:rPr>
          <w:rStyle w:val="CommentReference"/>
          <w:bCs/>
          <w:sz w:val="24"/>
          <w:szCs w:val="24"/>
        </w:rPr>
      </w:pPr>
      <w:r w:rsidRPr="00557F71">
        <w:rPr>
          <w:noProof/>
          <w:sz w:val="24"/>
          <w:szCs w:val="24"/>
        </w:rPr>
        <mc:AlternateContent>
          <mc:Choice Requires="wpg">
            <w:drawing>
              <wp:anchor distT="0" distB="0" distL="114300" distR="114300" simplePos="0" relativeHeight="251658752" behindDoc="0" locked="0" layoutInCell="1" allowOverlap="1" wp14:anchorId="2BD22F97" wp14:editId="39788980">
                <wp:simplePos x="0" y="0"/>
                <wp:positionH relativeFrom="column">
                  <wp:posOffset>-506730</wp:posOffset>
                </wp:positionH>
                <wp:positionV relativeFrom="paragraph">
                  <wp:posOffset>-695325</wp:posOffset>
                </wp:positionV>
                <wp:extent cx="6753225" cy="2295525"/>
                <wp:effectExtent l="0" t="0" r="28575" b="952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2295525"/>
                          <a:chOff x="801" y="724"/>
                          <a:chExt cx="10635" cy="3615"/>
                        </a:xfrm>
                      </wpg:grpSpPr>
                      <wps:wsp>
                        <wps:cNvPr id="57" name="Rectangle 3"/>
                        <wps:cNvSpPr>
                          <a:spLocks noChangeArrowheads="1"/>
                        </wps:cNvSpPr>
                        <wps:spPr bwMode="auto">
                          <a:xfrm>
                            <a:off x="810" y="724"/>
                            <a:ext cx="10620" cy="3525"/>
                          </a:xfrm>
                          <a:prstGeom prst="rect">
                            <a:avLst/>
                          </a:prstGeom>
                          <a:gradFill rotWithShape="0">
                            <a:gsLst>
                              <a:gs pos="0">
                                <a:srgbClr val="99A5CD"/>
                              </a:gs>
                              <a:gs pos="50000">
                                <a:srgbClr val="FFFFFF"/>
                              </a:gs>
                              <a:gs pos="100000">
                                <a:srgbClr val="99A5CD"/>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58" name="Text Box 4"/>
                        <wps:cNvSpPr txBox="1">
                          <a:spLocks noChangeArrowheads="1"/>
                        </wps:cNvSpPr>
                        <wps:spPr bwMode="auto">
                          <a:xfrm>
                            <a:off x="837" y="904"/>
                            <a:ext cx="4320" cy="108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0C93CD37" w14:textId="77777777" w:rsidR="00051842" w:rsidRPr="00DB119A" w:rsidRDefault="00051842" w:rsidP="00DB119A">
                              <w:pPr>
                                <w:pStyle w:val="Title"/>
                              </w:pPr>
                              <w:r w:rsidRPr="00DB119A">
                                <w:t>TRAINING</w:t>
                              </w:r>
                            </w:p>
                          </w:txbxContent>
                        </wps:txbx>
                        <wps:bodyPr rot="0" vert="horz" wrap="square" lIns="91440" tIns="45720" rIns="91440" bIns="45720" anchor="t" anchorCtr="0" upright="1">
                          <a:noAutofit/>
                        </wps:bodyPr>
                      </wps:wsp>
                      <wps:wsp>
                        <wps:cNvPr id="59" name="Text Box 5"/>
                        <wps:cNvSpPr txBox="1">
                          <a:spLocks noChangeArrowheads="1"/>
                        </wps:cNvSpPr>
                        <wps:spPr bwMode="auto">
                          <a:xfrm>
                            <a:off x="7101" y="904"/>
                            <a:ext cx="4320" cy="108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1D345D59" w14:textId="77777777" w:rsidR="00051842" w:rsidRPr="00DB119A" w:rsidRDefault="00051842" w:rsidP="00DB119A">
                              <w:pPr>
                                <w:pStyle w:val="Title"/>
                              </w:pPr>
                              <w:r w:rsidRPr="00DB119A">
                                <w:t>BULLETIN</w:t>
                              </w:r>
                            </w:p>
                          </w:txbxContent>
                        </wps:txbx>
                        <wps:bodyPr rot="0" vert="horz" wrap="square" lIns="91440" tIns="45720" rIns="91440" bIns="45720" anchor="t" anchorCtr="0" upright="1">
                          <a:noAutofit/>
                        </wps:bodyPr>
                      </wps:wsp>
                      <wpg:grpSp>
                        <wpg:cNvPr id="60" name="Group 6"/>
                        <wpg:cNvGrpSpPr>
                          <a:grpSpLocks/>
                        </wpg:cNvGrpSpPr>
                        <wpg:grpSpPr bwMode="auto">
                          <a:xfrm>
                            <a:off x="801" y="979"/>
                            <a:ext cx="10620" cy="1620"/>
                            <a:chOff x="981" y="1084"/>
                            <a:chExt cx="10620" cy="1620"/>
                          </a:xfrm>
                        </wpg:grpSpPr>
                        <wps:wsp>
                          <wps:cNvPr id="61" name="Line 7"/>
                          <wps:cNvCnPr>
                            <a:cxnSpLocks noChangeShapeType="1"/>
                          </wps:cNvCnPr>
                          <wps:spPr bwMode="auto">
                            <a:xfrm>
                              <a:off x="7134" y="1844"/>
                              <a:ext cx="4467" cy="0"/>
                            </a:xfrm>
                            <a:prstGeom prst="line">
                              <a:avLst/>
                            </a:prstGeom>
                            <a:noFill/>
                            <a:ln w="381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wps:wsp>
                          <wps:cNvPr id="62" name="Line 8"/>
                          <wps:cNvCnPr>
                            <a:cxnSpLocks noChangeShapeType="1"/>
                          </wps:cNvCnPr>
                          <wps:spPr bwMode="auto">
                            <a:xfrm>
                              <a:off x="981" y="1838"/>
                              <a:ext cx="4415" cy="0"/>
                            </a:xfrm>
                            <a:prstGeom prst="line">
                              <a:avLst/>
                            </a:prstGeom>
                            <a:noFill/>
                            <a:ln w="381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wps:wsp>
                          <wps:cNvPr id="63" name="AutoShape 9"/>
                          <wps:cNvSpPr>
                            <a:spLocks noChangeArrowheads="1"/>
                          </wps:cNvSpPr>
                          <wps:spPr bwMode="auto">
                            <a:xfrm>
                              <a:off x="5370" y="1084"/>
                              <a:ext cx="1800" cy="1620"/>
                            </a:xfrm>
                            <a:custGeom>
                              <a:avLst/>
                              <a:gdLst>
                                <a:gd name="G0" fmla="+- 10246 0 0"/>
                                <a:gd name="G1" fmla="+- -11625287 0 0"/>
                                <a:gd name="G2" fmla="+- 0 0 -11625287"/>
                                <a:gd name="T0" fmla="*/ 0 256 1"/>
                                <a:gd name="T1" fmla="*/ 180 256 1"/>
                                <a:gd name="G3" fmla="+- -11625287 T0 T1"/>
                                <a:gd name="T2" fmla="*/ 0 256 1"/>
                                <a:gd name="T3" fmla="*/ 90 256 1"/>
                                <a:gd name="G4" fmla="+- -11625287 T2 T3"/>
                                <a:gd name="G5" fmla="*/ G4 2 1"/>
                                <a:gd name="T4" fmla="*/ 90 256 1"/>
                                <a:gd name="T5" fmla="*/ 0 256 1"/>
                                <a:gd name="G6" fmla="+- -11625287 T4 T5"/>
                                <a:gd name="G7" fmla="*/ G6 2 1"/>
                                <a:gd name="G8" fmla="abs -1162528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246"/>
                                <a:gd name="G18" fmla="*/ 10246 1 2"/>
                                <a:gd name="G19" fmla="+- G18 5400 0"/>
                                <a:gd name="G20" fmla="cos G19 -11625287"/>
                                <a:gd name="G21" fmla="sin G19 -11625287"/>
                                <a:gd name="G22" fmla="+- G20 10800 0"/>
                                <a:gd name="G23" fmla="+- G21 10800 0"/>
                                <a:gd name="G24" fmla="+- 10800 0 G20"/>
                                <a:gd name="G25" fmla="+- 10246 10800 0"/>
                                <a:gd name="G26" fmla="?: G9 G17 G25"/>
                                <a:gd name="G27" fmla="?: G9 0 21600"/>
                                <a:gd name="G28" fmla="cos 10800 -11625287"/>
                                <a:gd name="G29" fmla="sin 10800 -11625287"/>
                                <a:gd name="G30" fmla="sin 10246 -11625287"/>
                                <a:gd name="G31" fmla="+- G28 10800 0"/>
                                <a:gd name="G32" fmla="+- G29 10800 0"/>
                                <a:gd name="G33" fmla="+- G30 10800 0"/>
                                <a:gd name="G34" fmla="?: G4 0 G31"/>
                                <a:gd name="G35" fmla="?: -11625287 G34 0"/>
                                <a:gd name="G36" fmla="?: G6 G35 G31"/>
                                <a:gd name="G37" fmla="+- 21600 0 G36"/>
                                <a:gd name="G38" fmla="?: G4 0 G33"/>
                                <a:gd name="G39" fmla="?: -11625287 G38 G32"/>
                                <a:gd name="G40" fmla="?: G6 G39 0"/>
                                <a:gd name="G41" fmla="?: G4 G32 21600"/>
                                <a:gd name="G42" fmla="?: G6 G41 G33"/>
                                <a:gd name="T12" fmla="*/ 10800 w 21600"/>
                                <a:gd name="T13" fmla="*/ 0 h 21600"/>
                                <a:gd name="T14" fmla="*/ 287 w 21600"/>
                                <a:gd name="T15" fmla="*/ 10320 h 21600"/>
                                <a:gd name="T16" fmla="*/ 10800 w 21600"/>
                                <a:gd name="T17" fmla="*/ 554 h 21600"/>
                                <a:gd name="T18" fmla="*/ 21313 w 21600"/>
                                <a:gd name="T19" fmla="*/ 1032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64" y="10333"/>
                                  </a:moveTo>
                                  <a:cubicBezTo>
                                    <a:pt x="814" y="4861"/>
                                    <a:pt x="5322" y="554"/>
                                    <a:pt x="10800" y="554"/>
                                  </a:cubicBezTo>
                                  <a:cubicBezTo>
                                    <a:pt x="16277" y="554"/>
                                    <a:pt x="20785" y="4861"/>
                                    <a:pt x="21035" y="10333"/>
                                  </a:cubicBezTo>
                                  <a:lnTo>
                                    <a:pt x="21588" y="10307"/>
                                  </a:lnTo>
                                  <a:cubicBezTo>
                                    <a:pt x="21325" y="4540"/>
                                    <a:pt x="16573" y="0"/>
                                    <a:pt x="10799" y="0"/>
                                  </a:cubicBezTo>
                                  <a:cubicBezTo>
                                    <a:pt x="5026" y="0"/>
                                    <a:pt x="274" y="4540"/>
                                    <a:pt x="11" y="10307"/>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64" name="Group 10"/>
                        <wpg:cNvGrpSpPr>
                          <a:grpSpLocks/>
                        </wpg:cNvGrpSpPr>
                        <wpg:grpSpPr bwMode="auto">
                          <a:xfrm>
                            <a:off x="801" y="2839"/>
                            <a:ext cx="10635" cy="630"/>
                            <a:chOff x="981" y="3424"/>
                            <a:chExt cx="10635" cy="630"/>
                          </a:xfrm>
                        </wpg:grpSpPr>
                        <wps:wsp>
                          <wps:cNvPr id="65" name="Line 11"/>
                          <wps:cNvCnPr>
                            <a:cxnSpLocks noChangeShapeType="1"/>
                          </wps:cNvCnPr>
                          <wps:spPr bwMode="auto">
                            <a:xfrm>
                              <a:off x="996" y="4054"/>
                              <a:ext cx="10620" cy="0"/>
                            </a:xfrm>
                            <a:prstGeom prst="line">
                              <a:avLst/>
                            </a:prstGeom>
                            <a:noFill/>
                            <a:ln w="1905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wps:wsp>
                          <wps:cNvPr id="66" name="Line 12"/>
                          <wps:cNvCnPr>
                            <a:cxnSpLocks noChangeShapeType="1"/>
                          </wps:cNvCnPr>
                          <wps:spPr bwMode="auto">
                            <a:xfrm>
                              <a:off x="981" y="3424"/>
                              <a:ext cx="10620" cy="0"/>
                            </a:xfrm>
                            <a:prstGeom prst="line">
                              <a:avLst/>
                            </a:prstGeom>
                            <a:noFill/>
                            <a:ln w="127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wpg:grpSp>
                      <wps:wsp>
                        <wps:cNvPr id="67" name="Text Box 13"/>
                        <wps:cNvSpPr txBox="1">
                          <a:spLocks noChangeArrowheads="1"/>
                        </wps:cNvSpPr>
                        <wps:spPr bwMode="auto">
                          <a:xfrm>
                            <a:off x="7356" y="2839"/>
                            <a:ext cx="3960" cy="72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7CEDD2CE" w14:textId="77777777" w:rsidR="00051842" w:rsidRDefault="00051842" w:rsidP="005013FA">
                              <w:pPr>
                                <w:jc w:val="right"/>
                                <w:rPr>
                                  <w:sz w:val="20"/>
                                </w:rPr>
                              </w:pPr>
                              <w:r>
                                <w:rPr>
                                  <w:sz w:val="20"/>
                                </w:rPr>
                                <w:t>Evaluation Coordinator: Training Division</w:t>
                              </w:r>
                            </w:p>
                          </w:txbxContent>
                        </wps:txbx>
                        <wps:bodyPr rot="0" vert="horz" wrap="square" lIns="91440" tIns="45720" rIns="91440" bIns="45720" anchor="t" anchorCtr="0" upright="1">
                          <a:noAutofit/>
                        </wps:bodyPr>
                      </wps:wsp>
                      <wps:wsp>
                        <wps:cNvPr id="68" name="Text Box 14"/>
                        <wps:cNvSpPr txBox="1">
                          <a:spLocks noChangeArrowheads="1"/>
                        </wps:cNvSpPr>
                        <wps:spPr bwMode="auto">
                          <a:xfrm>
                            <a:off x="801" y="3619"/>
                            <a:ext cx="10620" cy="72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54A2E48D" w14:textId="244E54F5" w:rsidR="00051842" w:rsidRPr="00DB119A" w:rsidRDefault="00051842" w:rsidP="00DB119A">
                              <w:pPr>
                                <w:jc w:val="center"/>
                                <w:rPr>
                                  <w:rStyle w:val="Emphasis"/>
                                </w:rPr>
                              </w:pPr>
                              <w:r w:rsidRPr="00DB119A">
                                <w:rPr>
                                  <w:rStyle w:val="Emphasis"/>
                                </w:rPr>
                                <w:t>“Department Training Bulletins shall be used to advise members of current police techniques and procedures and shall constitute official policy.”</w:t>
                              </w:r>
                              <w:r w:rsidR="00950783">
                                <w:rPr>
                                  <w:rStyle w:val="Emphasis"/>
                                </w:rPr>
                                <w:t xml:space="preserve"> </w:t>
                              </w:r>
                            </w:p>
                            <w:p w14:paraId="0826D163" w14:textId="77777777" w:rsidR="00051842" w:rsidRDefault="00051842" w:rsidP="005013FA"/>
                          </w:txbxContent>
                        </wps:txbx>
                        <wps:bodyPr rot="0" vert="horz" wrap="square" lIns="91440" tIns="45720" rIns="91440" bIns="45720" anchor="t" anchorCtr="0" upright="1">
                          <a:noAutofit/>
                        </wps:bodyPr>
                      </wps:wsp>
                      <wps:wsp>
                        <wps:cNvPr id="69" name="Text Box 15"/>
                        <wps:cNvSpPr txBox="1">
                          <a:spLocks noChangeArrowheads="1"/>
                        </wps:cNvSpPr>
                        <wps:spPr bwMode="auto">
                          <a:xfrm>
                            <a:off x="7356" y="1819"/>
                            <a:ext cx="3960" cy="108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543B8679" w14:textId="11F17A3B" w:rsidR="00051842" w:rsidRDefault="00051842" w:rsidP="005013FA">
                              <w:pPr>
                                <w:jc w:val="right"/>
                                <w:rPr>
                                  <w:sz w:val="20"/>
                                </w:rPr>
                              </w:pPr>
                              <w:r>
                                <w:rPr>
                                  <w:sz w:val="20"/>
                                </w:rPr>
                                <w:t xml:space="preserve">Index Number: </w:t>
                              </w:r>
                              <w:r w:rsidR="009028C8">
                                <w:rPr>
                                  <w:sz w:val="20"/>
                                </w:rPr>
                                <w:t>III-P.06</w:t>
                              </w:r>
                            </w:p>
                            <w:p w14:paraId="0AA2C30D" w14:textId="77777777" w:rsidR="00051842" w:rsidRDefault="00051842" w:rsidP="005013FA">
                              <w:pPr>
                                <w:jc w:val="right"/>
                                <w:rPr>
                                  <w:sz w:val="20"/>
                                </w:rPr>
                              </w:pPr>
                              <w:r>
                                <w:rPr>
                                  <w:sz w:val="20"/>
                                </w:rPr>
                                <w:t>Alpha Index: High Risk Incidents</w:t>
                              </w:r>
                            </w:p>
                            <w:p w14:paraId="21217D33" w14:textId="77777777" w:rsidR="00051842" w:rsidRDefault="00051842" w:rsidP="005013FA">
                              <w:pPr>
                                <w:jc w:val="right"/>
                                <w:rPr>
                                  <w:sz w:val="20"/>
                                </w:rPr>
                              </w:pPr>
                              <w:r>
                                <w:rPr>
                                  <w:sz w:val="20"/>
                                </w:rPr>
                                <w:t>Barricaded Subject Incidents</w:t>
                              </w:r>
                            </w:p>
                            <w:p w14:paraId="1CCCDF34" w14:textId="77777777" w:rsidR="00051842" w:rsidRDefault="00051842" w:rsidP="005013FA">
                              <w:pPr>
                                <w:jc w:val="right"/>
                                <w:rPr>
                                  <w:sz w:val="20"/>
                                </w:rPr>
                              </w:pPr>
                              <w:r>
                                <w:rPr>
                                  <w:sz w:val="20"/>
                                </w:rPr>
                                <w:t>Critical Incidents</w:t>
                              </w:r>
                            </w:p>
                          </w:txbxContent>
                        </wps:txbx>
                        <wps:bodyPr rot="0" vert="horz" wrap="square" lIns="91440" tIns="45720" rIns="91440" bIns="45720" anchor="t" anchorCtr="0" upright="1">
                          <a:noAutofit/>
                        </wps:bodyPr>
                      </wps:wsp>
                      <wps:wsp>
                        <wps:cNvPr id="70" name="Text Box 16"/>
                        <wps:cNvSpPr txBox="1">
                          <a:spLocks noChangeArrowheads="1"/>
                        </wps:cNvSpPr>
                        <wps:spPr bwMode="auto">
                          <a:xfrm>
                            <a:off x="951" y="1954"/>
                            <a:ext cx="3960" cy="9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7A9B80EA" w14:textId="77777777" w:rsidR="00051842" w:rsidRDefault="00051842" w:rsidP="005013FA">
                              <w:pPr>
                                <w:rPr>
                                  <w:sz w:val="20"/>
                                </w:rPr>
                              </w:pPr>
                              <w:r>
                                <w:rPr>
                                  <w:sz w:val="20"/>
                                </w:rPr>
                                <w:t>Effective Date:</w:t>
                              </w:r>
                            </w:p>
                            <w:p w14:paraId="2DEB0A56" w14:textId="54D23A57" w:rsidR="00051842" w:rsidRPr="00A66FB2" w:rsidRDefault="00C40D6E" w:rsidP="005013FA">
                              <w:pPr>
                                <w:rPr>
                                  <w:color w:val="FF0000"/>
                                  <w:sz w:val="20"/>
                                </w:rPr>
                              </w:pPr>
                              <w:r w:rsidRPr="00C40D6E">
                                <w:rPr>
                                  <w:sz w:val="20"/>
                                  <w:highlight w:val="yellow"/>
                                </w:rPr>
                                <w:t>XX XXX XX</w:t>
                              </w:r>
                            </w:p>
                          </w:txbxContent>
                        </wps:txbx>
                        <wps:bodyPr rot="0" vert="horz" wrap="square" lIns="91440" tIns="45720" rIns="91440" bIns="45720" anchor="t" anchorCtr="0" upright="1">
                          <a:noAutofit/>
                        </wps:bodyPr>
                      </wps:wsp>
                      <pic:pic xmlns:pic="http://schemas.openxmlformats.org/drawingml/2006/picture">
                        <pic:nvPicPr>
                          <pic:cNvPr id="71" name="Picture 17" descr="OPD Logo Trans for I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10" y="1264"/>
                            <a:ext cx="1231" cy="144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D22F97" id="Group 56" o:spid="_x0000_s1026" style="position:absolute;left:0;text-align:left;margin-left:-39.9pt;margin-top:-54.75pt;width:531.75pt;height:180.75pt;z-index:251658752" coordorigin="801,724" coordsize="10635,3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">
                <v:rect id="Rectangle 3" o:spid="_x0000_s1027" style="position:absolute;left:810;top:724;width:1062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" fillcolor="#99a5cd">
                  <v:fill angle="90" focus="50%" type="gradient"/>
                </v:rect>
                <v:shapetype id="_x0000_t202" coordsize="21600,21600" o:spt="202" path="m,l,21600r21600,l21600,xe">
                  <v:stroke joinstyle="miter"/>
                  <v:path gradientshapeok="t" o:connecttype="rect"/>
                </v:shapetype>
                <v:shape id="Text Box 4" o:spid="_x0000_s1028" type="#_x0000_t202" style="position:absolute;left:837;top:904;width:43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C93CD37" w14:textId="77777777" w:rsidR="00051842" w:rsidRPr="00DB119A" w:rsidRDefault="00051842" w:rsidP="00DB119A">
                        <w:pPr>
                          <w:pStyle w:val="Title"/>
                        </w:pPr>
                        <w:r w:rsidRPr="00DB119A">
                          <w:t>TRAINING</w:t>
                        </w:r>
                      </w:p>
                    </w:txbxContent>
                  </v:textbox>
                </v:shape>
                <v:shape id="Text Box 5" o:spid="_x0000_s1029" type="#_x0000_t202" style="position:absolute;left:7101;top:904;width:43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D345D59" w14:textId="77777777" w:rsidR="00051842" w:rsidRPr="00DB119A" w:rsidRDefault="00051842" w:rsidP="00DB119A">
                        <w:pPr>
                          <w:pStyle w:val="Title"/>
                        </w:pPr>
                        <w:r w:rsidRPr="00DB119A">
                          <w:t>BULLETIN</w:t>
                        </w:r>
                      </w:p>
                    </w:txbxContent>
                  </v:textbox>
                </v:shape>
                <v:group id="Group 6" o:spid="_x0000_s1030" style="position:absolute;left:801;top:979;width:10620;height:1620" coordorigin="981,1084" coordsize="106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7" o:spid="_x0000_s1031" style="position:absolute;visibility:visible;mso-wrap-style:square" from="7134,1844" to="1160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" strokeweight="3pt"/>
                  <v:line id="Line 8" o:spid="_x0000_s1032" style="position:absolute;visibility:visible;mso-wrap-style:square" from="981,1838" to="5396,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" strokeweight="3pt"/>
                  <v:shape id="AutoShape 9" o:spid="_x0000_s1033" style="position:absolute;left:5370;top:1084;width:1800;height:16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" path="m564,10333c814,4861,5322,554,10800,554v5477,,9985,4307,10235,9779l21588,10307c21325,4540,16573,,10799,,5026,,274,4540,11,10307r553,26xe" fillcolor="black">
                    <v:stroke joinstyle="miter"/>
                    <v:path o:connecttype="custom" o:connectlocs="900,0;24,774;900,42;1776,774" o:connectangles="0,0,0,0" textboxrect="312,0,21288,13240"/>
                  </v:shape>
                </v:group>
                <v:group id="Group 10" o:spid="_x0000_s1034" style="position:absolute;left:801;top:2839;width:10635;height:630" coordorigin="981,3424" coordsize="1063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11" o:spid="_x0000_s1035" style="position:absolute;visibility:visible;mso-wrap-style:square" from="996,4054" to="11616,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line id="Line 12" o:spid="_x0000_s1036" style="position:absolute;visibility:visible;mso-wrap-style:square" from="981,3424" to="1160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" strokeweight="1pt"/>
                </v:group>
                <v:shape id="Text Box 13" o:spid="_x0000_s1037" type="#_x0000_t202" style="position:absolute;left:7356;top:2839;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7CEDD2CE" w14:textId="77777777" w:rsidR="00051842" w:rsidRDefault="00051842" w:rsidP="005013FA">
                        <w:pPr>
                          <w:jc w:val="right"/>
                          <w:rPr>
                            <w:sz w:val="20"/>
                          </w:rPr>
                        </w:pPr>
                        <w:r>
                          <w:rPr>
                            <w:sz w:val="20"/>
                          </w:rPr>
                          <w:t>Evaluation Coordinator: Training Division</w:t>
                        </w:r>
                      </w:p>
                    </w:txbxContent>
                  </v:textbox>
                </v:shape>
                <v:shape id="Text Box 14" o:spid="_x0000_s1038" type="#_x0000_t202" style="position:absolute;left:801;top:3619;width:10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4A2E48D" w14:textId="244E54F5" w:rsidR="00051842" w:rsidRPr="00DB119A" w:rsidRDefault="00051842" w:rsidP="00DB119A">
                        <w:pPr>
                          <w:jc w:val="center"/>
                          <w:rPr>
                            <w:rStyle w:val="Emphasis"/>
                          </w:rPr>
                        </w:pPr>
                        <w:r w:rsidRPr="00DB119A">
                          <w:rPr>
                            <w:rStyle w:val="Emphasis"/>
                          </w:rPr>
                          <w:t>“Department Training Bulletins shall be used to advise members of current police techniques and procedures and shall constitute official policy.”</w:t>
                        </w:r>
                        <w:r w:rsidR="00950783">
                          <w:rPr>
                            <w:rStyle w:val="Emphasis"/>
                          </w:rPr>
                          <w:t xml:space="preserve"> </w:t>
                        </w:r>
                      </w:p>
                      <w:p w14:paraId="0826D163" w14:textId="77777777" w:rsidR="00051842" w:rsidRDefault="00051842" w:rsidP="005013FA"/>
                    </w:txbxContent>
                  </v:textbox>
                </v:shape>
                <v:shape id="Text Box 15" o:spid="_x0000_s1039" type="#_x0000_t202" style="position:absolute;left:7356;top:1819;width:39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543B8679" w14:textId="11F17A3B" w:rsidR="00051842" w:rsidRDefault="00051842" w:rsidP="005013FA">
                        <w:pPr>
                          <w:jc w:val="right"/>
                          <w:rPr>
                            <w:sz w:val="20"/>
                          </w:rPr>
                        </w:pPr>
                        <w:r>
                          <w:rPr>
                            <w:sz w:val="20"/>
                          </w:rPr>
                          <w:t xml:space="preserve">Index Number: </w:t>
                        </w:r>
                        <w:r w:rsidR="009028C8">
                          <w:rPr>
                            <w:sz w:val="20"/>
                          </w:rPr>
                          <w:t>III-P.06</w:t>
                        </w:r>
                      </w:p>
                      <w:p w14:paraId="0AA2C30D" w14:textId="77777777" w:rsidR="00051842" w:rsidRDefault="00051842" w:rsidP="005013FA">
                        <w:pPr>
                          <w:jc w:val="right"/>
                          <w:rPr>
                            <w:sz w:val="20"/>
                          </w:rPr>
                        </w:pPr>
                        <w:r>
                          <w:rPr>
                            <w:sz w:val="20"/>
                          </w:rPr>
                          <w:t>Alpha Index: High Risk Incidents</w:t>
                        </w:r>
                      </w:p>
                      <w:p w14:paraId="21217D33" w14:textId="77777777" w:rsidR="00051842" w:rsidRDefault="00051842" w:rsidP="005013FA">
                        <w:pPr>
                          <w:jc w:val="right"/>
                          <w:rPr>
                            <w:sz w:val="20"/>
                          </w:rPr>
                        </w:pPr>
                        <w:r>
                          <w:rPr>
                            <w:sz w:val="20"/>
                          </w:rPr>
                          <w:t>Barricaded Subject Incidents</w:t>
                        </w:r>
                      </w:p>
                      <w:p w14:paraId="1CCCDF34" w14:textId="77777777" w:rsidR="00051842" w:rsidRDefault="00051842" w:rsidP="005013FA">
                        <w:pPr>
                          <w:jc w:val="right"/>
                          <w:rPr>
                            <w:sz w:val="20"/>
                          </w:rPr>
                        </w:pPr>
                        <w:r>
                          <w:rPr>
                            <w:sz w:val="20"/>
                          </w:rPr>
                          <w:t>Critical Incidents</w:t>
                        </w:r>
                      </w:p>
                    </w:txbxContent>
                  </v:textbox>
                </v:shape>
                <v:shape id="Text Box 16" o:spid="_x0000_s1040" type="#_x0000_t202" style="position:absolute;left:951;top:1954;width:396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7A9B80EA" w14:textId="77777777" w:rsidR="00051842" w:rsidRDefault="00051842" w:rsidP="005013FA">
                        <w:pPr>
                          <w:rPr>
                            <w:sz w:val="20"/>
                          </w:rPr>
                        </w:pPr>
                        <w:r>
                          <w:rPr>
                            <w:sz w:val="20"/>
                          </w:rPr>
                          <w:t>Effective Date:</w:t>
                        </w:r>
                      </w:p>
                      <w:p w14:paraId="2DEB0A56" w14:textId="54D23A57" w:rsidR="00051842" w:rsidRPr="00A66FB2" w:rsidRDefault="00C40D6E" w:rsidP="005013FA">
                        <w:pPr>
                          <w:rPr>
                            <w:color w:val="FF0000"/>
                            <w:sz w:val="20"/>
                          </w:rPr>
                        </w:pPr>
                        <w:r w:rsidRPr="00C40D6E">
                          <w:rPr>
                            <w:sz w:val="20"/>
                            <w:highlight w:val="yellow"/>
                          </w:rPr>
                          <w:t>XX XXX XX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1" type="#_x0000_t75" alt="OPD Logo Trans for IB" style="position:absolute;left:5510;top:1264;width:1231;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">
                  <v:imagedata r:id="rId12" o:title="OPD Logo Trans for IB"/>
                </v:shape>
              </v:group>
            </w:pict>
          </mc:Fallback>
        </mc:AlternateContent>
      </w:r>
    </w:p>
    <w:p w14:paraId="7B032ACF" w14:textId="77777777" w:rsidR="002E67F7" w:rsidRPr="00557F71" w:rsidRDefault="002E67F7" w:rsidP="00CB1FFB">
      <w:pPr>
        <w:pStyle w:val="Title"/>
        <w:jc w:val="both"/>
        <w:rPr>
          <w:rStyle w:val="CommentReference"/>
          <w:bCs/>
          <w:sz w:val="24"/>
          <w:szCs w:val="24"/>
        </w:rPr>
      </w:pPr>
    </w:p>
    <w:p w14:paraId="438E30A0" w14:textId="77777777" w:rsidR="002E67F7" w:rsidRPr="00557F71" w:rsidRDefault="002E67F7" w:rsidP="00CB1FFB">
      <w:pPr>
        <w:pStyle w:val="Title"/>
        <w:jc w:val="both"/>
        <w:rPr>
          <w:rStyle w:val="CommentReference"/>
          <w:bCs/>
          <w:sz w:val="24"/>
          <w:szCs w:val="24"/>
        </w:rPr>
      </w:pPr>
    </w:p>
    <w:p w14:paraId="40EC337B" w14:textId="77777777" w:rsidR="002E67F7" w:rsidRPr="00557F71" w:rsidRDefault="002E67F7" w:rsidP="00CB1FFB">
      <w:pPr>
        <w:pStyle w:val="Title"/>
        <w:jc w:val="both"/>
        <w:rPr>
          <w:rStyle w:val="CommentReference"/>
          <w:bCs/>
          <w:sz w:val="24"/>
          <w:szCs w:val="24"/>
        </w:rPr>
      </w:pPr>
    </w:p>
    <w:p w14:paraId="407FC8DB" w14:textId="77777777" w:rsidR="002E67F7" w:rsidRPr="00557F71" w:rsidRDefault="002E67F7" w:rsidP="00CB1FFB">
      <w:pPr>
        <w:pStyle w:val="Title"/>
        <w:jc w:val="both"/>
        <w:rPr>
          <w:rStyle w:val="CommentReference"/>
          <w:bCs/>
          <w:sz w:val="24"/>
          <w:szCs w:val="24"/>
        </w:rPr>
      </w:pPr>
    </w:p>
    <w:p w14:paraId="18E125AD" w14:textId="77777777" w:rsidR="000E2EFF" w:rsidRPr="00557F71" w:rsidRDefault="000E2EFF" w:rsidP="00CB1FFB">
      <w:pPr>
        <w:pStyle w:val="Title"/>
        <w:jc w:val="both"/>
        <w:rPr>
          <w:rStyle w:val="CommentReference"/>
          <w:bCs/>
          <w:sz w:val="24"/>
          <w:szCs w:val="24"/>
        </w:rPr>
      </w:pPr>
    </w:p>
    <w:p w14:paraId="140D36A5" w14:textId="77777777" w:rsidR="000E2EFF" w:rsidRPr="00557F71" w:rsidRDefault="000E2EFF" w:rsidP="00CB1FFB">
      <w:pPr>
        <w:pStyle w:val="Title"/>
        <w:jc w:val="both"/>
        <w:rPr>
          <w:rStyle w:val="CommentReference"/>
          <w:bCs/>
          <w:sz w:val="24"/>
          <w:szCs w:val="24"/>
        </w:rPr>
      </w:pPr>
    </w:p>
    <w:p w14:paraId="4D4C9A42" w14:textId="77777777" w:rsidR="000E2EFF" w:rsidRPr="00557F71" w:rsidRDefault="000E2EFF" w:rsidP="00CB1FFB">
      <w:pPr>
        <w:pStyle w:val="Title"/>
        <w:jc w:val="both"/>
        <w:rPr>
          <w:rStyle w:val="CommentReference"/>
          <w:bCs/>
          <w:sz w:val="24"/>
          <w:szCs w:val="24"/>
        </w:rPr>
      </w:pPr>
    </w:p>
    <w:p w14:paraId="3BA5D275" w14:textId="77777777" w:rsidR="000E2EFF" w:rsidRPr="00557F71" w:rsidRDefault="000E2EFF" w:rsidP="00CB1FFB">
      <w:pPr>
        <w:pStyle w:val="Title"/>
        <w:jc w:val="both"/>
        <w:rPr>
          <w:rStyle w:val="CommentReference"/>
          <w:bCs/>
          <w:sz w:val="24"/>
          <w:szCs w:val="24"/>
        </w:rPr>
      </w:pPr>
    </w:p>
    <w:p w14:paraId="4DDFFD7F" w14:textId="77777777" w:rsidR="004E059E" w:rsidRPr="00557F71" w:rsidRDefault="00DD56C0" w:rsidP="00CB1FFB">
      <w:pPr>
        <w:pStyle w:val="Title"/>
        <w:jc w:val="both"/>
        <w:rPr>
          <w:rStyle w:val="CommentReference"/>
          <w:bCs/>
          <w:sz w:val="24"/>
          <w:szCs w:val="24"/>
        </w:rPr>
      </w:pPr>
      <w:r w:rsidRPr="00557F71">
        <w:rPr>
          <w:rStyle w:val="CommentReference"/>
          <w:bCs/>
          <w:sz w:val="24"/>
          <w:szCs w:val="24"/>
        </w:rPr>
        <w:tab/>
      </w:r>
    </w:p>
    <w:p w14:paraId="63F47BA3" w14:textId="58EB49CE" w:rsidR="00D64806" w:rsidRDefault="007B19B6" w:rsidP="00CB1FFB">
      <w:pPr>
        <w:pStyle w:val="Title"/>
        <w:rPr>
          <w:rStyle w:val="CommentReference"/>
          <w:bCs/>
          <w:sz w:val="24"/>
          <w:szCs w:val="24"/>
        </w:rPr>
      </w:pPr>
      <w:r>
        <w:rPr>
          <w:rStyle w:val="CommentReference"/>
          <w:bCs/>
          <w:sz w:val="24"/>
          <w:szCs w:val="24"/>
        </w:rPr>
        <w:t>EXPLOSIVE BREACHING</w:t>
      </w:r>
    </w:p>
    <w:p w14:paraId="557B5799" w14:textId="77777777" w:rsidR="008D188A" w:rsidRDefault="008D188A" w:rsidP="00CB1FFB">
      <w:pPr>
        <w:pStyle w:val="Title"/>
        <w:rPr>
          <w:rStyle w:val="CommentReference"/>
          <w:bCs/>
          <w:sz w:val="24"/>
          <w:szCs w:val="24"/>
        </w:rPr>
      </w:pPr>
    </w:p>
    <w:p w14:paraId="2E6A30B8" w14:textId="3BF8B793" w:rsidR="001A2B71" w:rsidRDefault="00075296" w:rsidP="001A2B71">
      <w:pPr>
        <w:spacing w:before="120" w:after="120"/>
        <w:rPr>
          <w:b/>
          <w:bCs/>
        </w:rPr>
      </w:pPr>
      <w:bookmarkStart w:id="0" w:name="_Toc11760927"/>
      <w:r>
        <w:rPr>
          <w:b/>
          <w:bCs/>
        </w:rPr>
        <w:t>Purpose</w:t>
      </w:r>
    </w:p>
    <w:p w14:paraId="7596580E" w14:textId="4953687C" w:rsidR="009028C8" w:rsidRDefault="00075296" w:rsidP="001A2B71">
      <w:pPr>
        <w:pStyle w:val="Heading2"/>
        <w:ind w:left="0"/>
        <w:rPr>
          <w:b w:val="0"/>
          <w:bCs w:val="0"/>
          <w:sz w:val="24"/>
          <w:szCs w:val="24"/>
        </w:rPr>
      </w:pPr>
      <w:r>
        <w:rPr>
          <w:b w:val="0"/>
          <w:bCs w:val="0"/>
          <w:sz w:val="24"/>
          <w:szCs w:val="24"/>
        </w:rPr>
        <w:t>The purpose o</w:t>
      </w:r>
      <w:r w:rsidR="009028C8" w:rsidRPr="00557F71">
        <w:rPr>
          <w:b w:val="0"/>
          <w:bCs w:val="0"/>
          <w:sz w:val="24"/>
          <w:szCs w:val="24"/>
        </w:rPr>
        <w:t>f this policy is to establish guidelines for the utilization of explosive breaching for tactical and</w:t>
      </w:r>
      <w:r w:rsidR="002175B4">
        <w:rPr>
          <w:b w:val="0"/>
          <w:bCs w:val="0"/>
          <w:sz w:val="24"/>
          <w:szCs w:val="24"/>
        </w:rPr>
        <w:t xml:space="preserve"> life saving measures.</w:t>
      </w:r>
    </w:p>
    <w:p w14:paraId="727BF030" w14:textId="3242FC15" w:rsidR="006B0C3B" w:rsidRDefault="006B0C3B" w:rsidP="008D188A"/>
    <w:p w14:paraId="0FCA1434" w14:textId="6F2BF765" w:rsidR="00075296" w:rsidRDefault="001A2B71" w:rsidP="001A2B71">
      <w:pPr>
        <w:spacing w:before="120" w:after="120"/>
        <w:rPr>
          <w:b/>
          <w:bCs/>
        </w:rPr>
      </w:pPr>
      <w:r>
        <w:rPr>
          <w:b/>
          <w:bCs/>
        </w:rPr>
        <w:t>Overview</w:t>
      </w:r>
    </w:p>
    <w:p w14:paraId="3D91479D" w14:textId="70AB1C33" w:rsidR="00075296" w:rsidRPr="00075296" w:rsidRDefault="5C975A45" w:rsidP="0EE415E8">
      <w:pPr>
        <w:spacing w:before="120" w:after="120"/>
      </w:pPr>
      <w:r>
        <w:t xml:space="preserve">The Oakland Police Department Tactical </w:t>
      </w:r>
      <w:r w:rsidR="560B31F0">
        <w:t xml:space="preserve">Operations </w:t>
      </w:r>
      <w:r>
        <w:t>Team</w:t>
      </w:r>
      <w:r w:rsidR="568FA9B3">
        <w:t xml:space="preserve">, as outlined in Departmental General Order K-05, </w:t>
      </w:r>
      <w:r w:rsidR="0416F768">
        <w:t>b</w:t>
      </w:r>
      <w:r w:rsidR="01EC4D87">
        <w:t>rings additional resources and specialized equipment to aid field units</w:t>
      </w:r>
      <w:r w:rsidR="568FA9B3">
        <w:t xml:space="preserve"> during critical incidents</w:t>
      </w:r>
      <w:r w:rsidR="01EC4D87">
        <w:t>.</w:t>
      </w:r>
      <w:r>
        <w:t xml:space="preserve">  The goal of this unit is the safe and non-violent resolution of those incidents.  </w:t>
      </w:r>
      <w:r w:rsidR="1E0D6CAD">
        <w:t>I</w:t>
      </w:r>
      <w:r>
        <w:t xml:space="preserve">t may become necessary for the Tactical </w:t>
      </w:r>
      <w:r w:rsidR="2CC5DC8C">
        <w:t xml:space="preserve">Operations </w:t>
      </w:r>
      <w:r>
        <w:t xml:space="preserve">Team </w:t>
      </w:r>
      <w:proofErr w:type="gramStart"/>
      <w:r>
        <w:t>to execute</w:t>
      </w:r>
      <w:proofErr w:type="gramEnd"/>
      <w:r>
        <w:t xml:space="preserve"> an</w:t>
      </w:r>
      <w:r w:rsidR="594BBFEF">
        <w:t xml:space="preserve"> urgent</w:t>
      </w:r>
      <w:r>
        <w:t xml:space="preserve"> entry. It is critical that the point of entry be breached as quickly and safely as possible.  An immediate and positive breach is but one key to a successful tactical mission designed to reduce the </w:t>
      </w:r>
      <w:r w:rsidR="4F5899CB">
        <w:t xml:space="preserve">violence of the </w:t>
      </w:r>
      <w:r>
        <w:t>encounter.</w:t>
      </w:r>
    </w:p>
    <w:p w14:paraId="041D4D07" w14:textId="7D7156D0" w:rsidR="006B0C3B" w:rsidRDefault="006B0C3B" w:rsidP="008D188A">
      <w:pPr>
        <w:pStyle w:val="PlainText"/>
        <w:rPr>
          <w:rFonts w:ascii="Times New Roman" w:hAnsi="Times New Roman"/>
          <w:sz w:val="24"/>
          <w:szCs w:val="24"/>
        </w:rPr>
      </w:pPr>
    </w:p>
    <w:p w14:paraId="62C0915B" w14:textId="75CA5352" w:rsidR="006B0C3B" w:rsidRDefault="4B28F642" w:rsidP="008D188A">
      <w:pPr>
        <w:pStyle w:val="PlainText"/>
        <w:rPr>
          <w:rFonts w:ascii="Times New Roman" w:hAnsi="Times New Roman"/>
          <w:sz w:val="24"/>
          <w:szCs w:val="24"/>
        </w:rPr>
      </w:pPr>
      <w:r w:rsidRPr="0EE415E8">
        <w:rPr>
          <w:rFonts w:ascii="Times New Roman" w:hAnsi="Times New Roman"/>
          <w:sz w:val="24"/>
          <w:szCs w:val="24"/>
        </w:rPr>
        <w:t xml:space="preserve">Explosive breaching can be an effective option in tactical operations. An effective </w:t>
      </w:r>
      <w:proofErr w:type="gramStart"/>
      <w:r w:rsidRPr="0EE415E8">
        <w:rPr>
          <w:rFonts w:ascii="Times New Roman" w:hAnsi="Times New Roman"/>
          <w:sz w:val="24"/>
          <w:szCs w:val="24"/>
        </w:rPr>
        <w:t>breaching</w:t>
      </w:r>
      <w:proofErr w:type="gramEnd"/>
      <w:r w:rsidRPr="0EE415E8">
        <w:rPr>
          <w:rFonts w:ascii="Times New Roman" w:hAnsi="Times New Roman"/>
          <w:sz w:val="24"/>
          <w:szCs w:val="24"/>
        </w:rPr>
        <w:t xml:space="preserve"> charge is a tool designed to use the minimal </w:t>
      </w:r>
      <w:proofErr w:type="gramStart"/>
      <w:r w:rsidRPr="0EE415E8">
        <w:rPr>
          <w:rFonts w:ascii="Times New Roman" w:hAnsi="Times New Roman"/>
          <w:sz w:val="24"/>
          <w:szCs w:val="24"/>
        </w:rPr>
        <w:t>amount</w:t>
      </w:r>
      <w:proofErr w:type="gramEnd"/>
      <w:r w:rsidRPr="0EE415E8">
        <w:rPr>
          <w:rFonts w:ascii="Times New Roman" w:hAnsi="Times New Roman"/>
          <w:sz w:val="24"/>
          <w:szCs w:val="24"/>
        </w:rPr>
        <w:t xml:space="preserve"> of explosives necessary to achieve our breaching and mission objectives.  Effective breaching techniques reduce damage inside and outside the target, allow team personnel to stack closer to the charge thereby increasing the speed of response, and provide maximum safety to </w:t>
      </w:r>
      <w:r w:rsidR="3DF3A870" w:rsidRPr="0EE415E8">
        <w:rPr>
          <w:rFonts w:ascii="Times New Roman" w:hAnsi="Times New Roman"/>
          <w:sz w:val="24"/>
          <w:szCs w:val="24"/>
        </w:rPr>
        <w:t>all present</w:t>
      </w:r>
      <w:r w:rsidRPr="0EE415E8">
        <w:rPr>
          <w:rFonts w:ascii="Times New Roman" w:hAnsi="Times New Roman"/>
          <w:sz w:val="24"/>
          <w:szCs w:val="24"/>
        </w:rPr>
        <w:t xml:space="preserve">. </w:t>
      </w:r>
    </w:p>
    <w:p w14:paraId="09AC680A" w14:textId="77777777" w:rsidR="006B0C3B" w:rsidRDefault="006B0C3B" w:rsidP="008D188A">
      <w:pPr>
        <w:pStyle w:val="PlainText"/>
        <w:rPr>
          <w:rFonts w:ascii="Times New Roman" w:hAnsi="Times New Roman"/>
          <w:sz w:val="24"/>
          <w:szCs w:val="24"/>
        </w:rPr>
      </w:pPr>
    </w:p>
    <w:p w14:paraId="622D1556" w14:textId="0061A274" w:rsidR="006B0C3B" w:rsidRPr="00557F71" w:rsidRDefault="006B0C3B" w:rsidP="008D188A">
      <w:pPr>
        <w:pStyle w:val="PlainText"/>
        <w:rPr>
          <w:rFonts w:ascii="Times New Roman" w:hAnsi="Times New Roman"/>
          <w:sz w:val="24"/>
          <w:szCs w:val="24"/>
        </w:rPr>
      </w:pPr>
      <w:r w:rsidRPr="001B1065">
        <w:rPr>
          <w:rFonts w:ascii="Times New Roman" w:hAnsi="Times New Roman"/>
          <w:sz w:val="24"/>
          <w:szCs w:val="24"/>
        </w:rPr>
        <w:t>In addition, explosive breaching techniques are not limited to tactical operations. In the event of disasters</w:t>
      </w:r>
      <w:r w:rsidR="00636E62">
        <w:rPr>
          <w:rFonts w:ascii="Times New Roman" w:hAnsi="Times New Roman"/>
          <w:sz w:val="24"/>
          <w:szCs w:val="24"/>
        </w:rPr>
        <w:t xml:space="preserve"> and applicable rescue operations,</w:t>
      </w:r>
      <w:r w:rsidRPr="001B1065">
        <w:rPr>
          <w:rFonts w:ascii="Times New Roman" w:hAnsi="Times New Roman"/>
          <w:sz w:val="24"/>
          <w:szCs w:val="24"/>
        </w:rPr>
        <w:t xml:space="preserve"> explosive breaching may be employed to rescue victims entrapped in buildings or other structures where conventional access is restricted or unavailable.</w:t>
      </w:r>
    </w:p>
    <w:p w14:paraId="238BBF62" w14:textId="77777777" w:rsidR="006B0C3B" w:rsidRDefault="006B0C3B" w:rsidP="008D188A">
      <w:pPr>
        <w:pStyle w:val="PlainText"/>
        <w:rPr>
          <w:rFonts w:ascii="Times New Roman" w:hAnsi="Times New Roman"/>
          <w:sz w:val="24"/>
          <w:szCs w:val="24"/>
        </w:rPr>
      </w:pPr>
    </w:p>
    <w:p w14:paraId="4083F6E6" w14:textId="1872D69B" w:rsidR="00AD5ABD" w:rsidRDefault="006B0C3B" w:rsidP="008D188A">
      <w:pPr>
        <w:pStyle w:val="PlainText"/>
        <w:rPr>
          <w:rFonts w:ascii="Times New Roman" w:hAnsi="Times New Roman"/>
          <w:sz w:val="24"/>
          <w:szCs w:val="24"/>
        </w:rPr>
      </w:pPr>
      <w:r w:rsidRPr="006B0C3B">
        <w:rPr>
          <w:rFonts w:ascii="Times New Roman" w:hAnsi="Times New Roman"/>
          <w:sz w:val="24"/>
          <w:szCs w:val="24"/>
        </w:rPr>
        <w:t>The Oakland Police Department is committed to safeguarding the community and preserving life. The Department has implemented measures and policies to ensure none are violated. Regardless of deployment, explosive breaching will be utilized in accordance with OPD Core Values and our Mission.</w:t>
      </w:r>
    </w:p>
    <w:p w14:paraId="34F2262D" w14:textId="77777777" w:rsidR="000B49A6" w:rsidRPr="000B49A6" w:rsidRDefault="000B49A6" w:rsidP="008D188A"/>
    <w:p w14:paraId="42994D6B" w14:textId="77777777" w:rsidR="008D188A" w:rsidRDefault="008D188A" w:rsidP="008D188A">
      <w:pPr>
        <w:pStyle w:val="PlainText"/>
        <w:rPr>
          <w:rFonts w:ascii="Times New Roman" w:hAnsi="Times New Roman"/>
          <w:b/>
          <w:bCs/>
          <w:sz w:val="24"/>
          <w:szCs w:val="24"/>
        </w:rPr>
      </w:pPr>
    </w:p>
    <w:p w14:paraId="7A19BD54" w14:textId="01A4F2C7" w:rsidR="000E0ACC" w:rsidRDefault="000C58D4" w:rsidP="000E0ACC">
      <w:pPr>
        <w:spacing w:before="120" w:after="120"/>
        <w:rPr>
          <w:b/>
          <w:bCs/>
        </w:rPr>
      </w:pPr>
      <w:r>
        <w:rPr>
          <w:b/>
          <w:bCs/>
        </w:rPr>
        <w:t>Definitions</w:t>
      </w:r>
    </w:p>
    <w:p w14:paraId="175E9FF7" w14:textId="0B9C8462" w:rsidR="001A2B71" w:rsidRPr="001A2B71" w:rsidRDefault="00206FD7" w:rsidP="001A2B71">
      <w:pPr>
        <w:pStyle w:val="PlainText"/>
        <w:ind w:firstLine="720"/>
        <w:rPr>
          <w:rFonts w:ascii="Times New Roman" w:hAnsi="Times New Roman"/>
          <w:color w:val="000000" w:themeColor="text1"/>
          <w:sz w:val="24"/>
          <w:szCs w:val="24"/>
        </w:rPr>
      </w:pPr>
      <w:r w:rsidRPr="00865FEA">
        <w:rPr>
          <w:rFonts w:ascii="Times New Roman" w:hAnsi="Times New Roman"/>
          <w:b/>
          <w:bCs/>
          <w:color w:val="000000" w:themeColor="text1"/>
          <w:sz w:val="24"/>
          <w:szCs w:val="24"/>
        </w:rPr>
        <w:lastRenderedPageBreak/>
        <w:t>Breach:</w:t>
      </w:r>
      <w:r w:rsidR="00865FEA" w:rsidRPr="00865FEA">
        <w:rPr>
          <w:rFonts w:ascii="Times New Roman" w:hAnsi="Times New Roman"/>
          <w:b/>
          <w:bCs/>
          <w:color w:val="000000" w:themeColor="text1"/>
          <w:sz w:val="24"/>
          <w:szCs w:val="24"/>
        </w:rPr>
        <w:t xml:space="preserve"> </w:t>
      </w:r>
      <w:r w:rsidR="00865FEA">
        <w:rPr>
          <w:rFonts w:ascii="Times New Roman" w:hAnsi="Times New Roman"/>
          <w:color w:val="000000" w:themeColor="text1"/>
          <w:sz w:val="24"/>
          <w:szCs w:val="24"/>
        </w:rPr>
        <w:t>To make a gap</w:t>
      </w:r>
      <w:r w:rsidR="00647E7E">
        <w:rPr>
          <w:rFonts w:ascii="Times New Roman" w:hAnsi="Times New Roman"/>
          <w:color w:val="000000" w:themeColor="text1"/>
          <w:sz w:val="24"/>
          <w:szCs w:val="24"/>
        </w:rPr>
        <w:t xml:space="preserve"> in, or break through, a wall, door, or other barrier.</w:t>
      </w:r>
    </w:p>
    <w:p w14:paraId="18F89DF2" w14:textId="5E9CCC77" w:rsidR="00206FD7" w:rsidRDefault="00206FD7" w:rsidP="008D188A">
      <w:pPr>
        <w:pStyle w:val="PlainText"/>
        <w:ind w:left="720"/>
        <w:rPr>
          <w:rFonts w:ascii="Times New Roman" w:hAnsi="Times New Roman"/>
          <w:b/>
          <w:bCs/>
          <w:sz w:val="24"/>
          <w:szCs w:val="24"/>
        </w:rPr>
      </w:pPr>
    </w:p>
    <w:p w14:paraId="405CCAD8" w14:textId="648AA424" w:rsidR="00925FCC" w:rsidRDefault="00925FCC" w:rsidP="008D188A">
      <w:pPr>
        <w:pStyle w:val="PlainText"/>
        <w:ind w:left="720"/>
        <w:rPr>
          <w:rFonts w:ascii="Times New Roman" w:hAnsi="Times New Roman"/>
          <w:sz w:val="24"/>
          <w:szCs w:val="24"/>
        </w:rPr>
      </w:pPr>
      <w:r>
        <w:rPr>
          <w:rFonts w:ascii="Times New Roman" w:hAnsi="Times New Roman"/>
          <w:b/>
          <w:bCs/>
          <w:sz w:val="24"/>
          <w:szCs w:val="24"/>
        </w:rPr>
        <w:t>Breacher:</w:t>
      </w:r>
      <w:r>
        <w:rPr>
          <w:rFonts w:ascii="Times New Roman" w:hAnsi="Times New Roman"/>
          <w:sz w:val="24"/>
          <w:szCs w:val="24"/>
        </w:rPr>
        <w:t xml:space="preserve"> A member designated to breach a medium via non-explosive means.</w:t>
      </w:r>
    </w:p>
    <w:p w14:paraId="35C7D996" w14:textId="48B79497" w:rsidR="00925FCC" w:rsidRDefault="00925FCC" w:rsidP="008D188A">
      <w:pPr>
        <w:pStyle w:val="PlainText"/>
        <w:ind w:left="720"/>
        <w:rPr>
          <w:rFonts w:ascii="Times New Roman" w:hAnsi="Times New Roman"/>
          <w:sz w:val="24"/>
          <w:szCs w:val="24"/>
        </w:rPr>
      </w:pPr>
    </w:p>
    <w:p w14:paraId="45CC339B" w14:textId="05C1D91B" w:rsidR="00925FCC" w:rsidRPr="005864D3" w:rsidRDefault="00925FCC" w:rsidP="008D188A">
      <w:pPr>
        <w:pStyle w:val="PlainText"/>
        <w:ind w:left="720"/>
        <w:rPr>
          <w:rFonts w:ascii="Times New Roman" w:hAnsi="Times New Roman"/>
          <w:sz w:val="24"/>
          <w:szCs w:val="24"/>
        </w:rPr>
      </w:pPr>
      <w:r w:rsidRPr="005864D3">
        <w:rPr>
          <w:rFonts w:ascii="Times New Roman" w:hAnsi="Times New Roman"/>
          <w:b/>
          <w:bCs/>
          <w:sz w:val="24"/>
          <w:szCs w:val="24"/>
        </w:rPr>
        <w:t xml:space="preserve">Entry Team: </w:t>
      </w:r>
      <w:r w:rsidR="004B4703">
        <w:rPr>
          <w:rFonts w:ascii="Times New Roman" w:hAnsi="Times New Roman"/>
          <w:sz w:val="24"/>
          <w:szCs w:val="24"/>
        </w:rPr>
        <w:t>The Tactical Operations Team element as described in Departmental General Order K-05 and used, in part, to execute tactical actions such as building entries, rescues, and tactical responses to exigent circumstances.</w:t>
      </w:r>
    </w:p>
    <w:p w14:paraId="5154AD51" w14:textId="77777777" w:rsidR="00925FCC" w:rsidRDefault="00925FCC" w:rsidP="008D188A">
      <w:pPr>
        <w:pStyle w:val="PlainText"/>
        <w:ind w:left="720"/>
        <w:rPr>
          <w:rFonts w:ascii="Times New Roman" w:hAnsi="Times New Roman"/>
          <w:b/>
          <w:bCs/>
          <w:sz w:val="24"/>
          <w:szCs w:val="24"/>
        </w:rPr>
      </w:pPr>
    </w:p>
    <w:p w14:paraId="11ECFCA6" w14:textId="34F41283" w:rsidR="00EA6CC9" w:rsidRDefault="00AD5ABD" w:rsidP="008D188A">
      <w:pPr>
        <w:pStyle w:val="PlainText"/>
        <w:ind w:left="720"/>
        <w:rPr>
          <w:rFonts w:ascii="Times New Roman" w:hAnsi="Times New Roman"/>
          <w:sz w:val="24"/>
          <w:szCs w:val="24"/>
        </w:rPr>
      </w:pPr>
      <w:r w:rsidRPr="001B1065">
        <w:rPr>
          <w:rFonts w:ascii="Times New Roman" w:hAnsi="Times New Roman"/>
          <w:b/>
          <w:bCs/>
          <w:sz w:val="24"/>
          <w:szCs w:val="24"/>
        </w:rPr>
        <w:t>Explosive Breach:</w:t>
      </w:r>
      <w:r w:rsidR="00EA6CC9" w:rsidRPr="001B1065">
        <w:rPr>
          <w:rFonts w:ascii="Times New Roman" w:hAnsi="Times New Roman"/>
          <w:b/>
          <w:bCs/>
          <w:sz w:val="24"/>
          <w:szCs w:val="24"/>
        </w:rPr>
        <w:t xml:space="preserve"> </w:t>
      </w:r>
      <w:r w:rsidR="005D5DEB" w:rsidRPr="001B1065">
        <w:rPr>
          <w:rFonts w:ascii="Times New Roman" w:hAnsi="Times New Roman"/>
          <w:sz w:val="24"/>
          <w:szCs w:val="24"/>
        </w:rPr>
        <w:t>The use of an explosive device, constructed of both explosive and non-explosive materials, to successfully achieve a desired breaching objective.</w:t>
      </w:r>
      <w:r w:rsidR="007225A3">
        <w:rPr>
          <w:rFonts w:ascii="Times New Roman" w:hAnsi="Times New Roman"/>
          <w:sz w:val="24"/>
          <w:szCs w:val="24"/>
        </w:rPr>
        <w:t xml:space="preserve"> </w:t>
      </w:r>
      <w:r w:rsidR="008E7636">
        <w:rPr>
          <w:rFonts w:ascii="Times New Roman" w:hAnsi="Times New Roman"/>
          <w:sz w:val="24"/>
          <w:szCs w:val="24"/>
        </w:rPr>
        <w:t>For the purposes of this Training Bulletin, further references to “breaching” will imply explosive breaching.</w:t>
      </w:r>
    </w:p>
    <w:p w14:paraId="54A421C6" w14:textId="3735A424" w:rsidR="00330C1A" w:rsidRDefault="00330C1A" w:rsidP="008D188A">
      <w:pPr>
        <w:pStyle w:val="PlainText"/>
        <w:ind w:left="720"/>
        <w:rPr>
          <w:rFonts w:ascii="Times New Roman" w:hAnsi="Times New Roman"/>
          <w:sz w:val="24"/>
          <w:szCs w:val="24"/>
        </w:rPr>
      </w:pPr>
    </w:p>
    <w:p w14:paraId="4BA528C5" w14:textId="725C73E2" w:rsidR="00EA6CC9" w:rsidRPr="00557F71" w:rsidRDefault="004E1A6A" w:rsidP="008D188A">
      <w:pPr>
        <w:pStyle w:val="PlainText"/>
        <w:ind w:left="720"/>
        <w:rPr>
          <w:rFonts w:ascii="Times New Roman" w:hAnsi="Times New Roman"/>
          <w:sz w:val="24"/>
          <w:szCs w:val="24"/>
        </w:rPr>
      </w:pPr>
      <w:r>
        <w:rPr>
          <w:rFonts w:ascii="Times New Roman" w:hAnsi="Times New Roman"/>
          <w:b/>
          <w:bCs/>
          <w:sz w:val="24"/>
          <w:szCs w:val="24"/>
        </w:rPr>
        <w:t xml:space="preserve">Explosive </w:t>
      </w:r>
      <w:r w:rsidR="00AD5ABD">
        <w:rPr>
          <w:rFonts w:ascii="Times New Roman" w:hAnsi="Times New Roman"/>
          <w:b/>
          <w:bCs/>
          <w:sz w:val="24"/>
          <w:szCs w:val="24"/>
        </w:rPr>
        <w:t xml:space="preserve">Breaching Charge/Device: </w:t>
      </w:r>
      <w:r w:rsidR="00EA6CC9" w:rsidRPr="00557F71">
        <w:rPr>
          <w:rFonts w:ascii="Times New Roman" w:hAnsi="Times New Roman"/>
          <w:sz w:val="24"/>
          <w:szCs w:val="24"/>
        </w:rPr>
        <w:t>A construction of explosive materials created for the specific purpose of using explosives as an industrial breaching tool.</w:t>
      </w:r>
    </w:p>
    <w:p w14:paraId="1A19FDD0" w14:textId="77777777" w:rsidR="00EA6CC9" w:rsidRPr="00557F71" w:rsidRDefault="00EA6CC9" w:rsidP="008D188A">
      <w:pPr>
        <w:pStyle w:val="PlainText"/>
        <w:ind w:left="720"/>
        <w:rPr>
          <w:rFonts w:ascii="Times New Roman" w:hAnsi="Times New Roman"/>
          <w:sz w:val="24"/>
          <w:szCs w:val="24"/>
        </w:rPr>
      </w:pPr>
    </w:p>
    <w:p w14:paraId="0A51AD43" w14:textId="1BB06306" w:rsidR="00EA6CC9" w:rsidRPr="00557F71" w:rsidRDefault="00AD5ABD" w:rsidP="008D188A">
      <w:pPr>
        <w:pStyle w:val="PlainText"/>
        <w:ind w:left="720"/>
        <w:rPr>
          <w:rFonts w:ascii="Times New Roman" w:hAnsi="Times New Roman"/>
          <w:sz w:val="24"/>
          <w:szCs w:val="24"/>
        </w:rPr>
      </w:pPr>
      <w:r w:rsidRPr="43B8FB36">
        <w:rPr>
          <w:rFonts w:ascii="Times New Roman" w:hAnsi="Times New Roman"/>
          <w:b/>
          <w:bCs/>
          <w:sz w:val="24"/>
          <w:szCs w:val="24"/>
        </w:rPr>
        <w:t>Explosive Breac</w:t>
      </w:r>
      <w:r w:rsidR="003976EB" w:rsidRPr="43B8FB36">
        <w:rPr>
          <w:rFonts w:ascii="Times New Roman" w:hAnsi="Times New Roman"/>
          <w:b/>
          <w:bCs/>
          <w:sz w:val="24"/>
          <w:szCs w:val="24"/>
        </w:rPr>
        <w:t>her</w:t>
      </w:r>
      <w:r w:rsidRPr="43B8FB36">
        <w:rPr>
          <w:rFonts w:ascii="Times New Roman" w:hAnsi="Times New Roman"/>
          <w:b/>
          <w:bCs/>
          <w:sz w:val="24"/>
          <w:szCs w:val="24"/>
        </w:rPr>
        <w:t xml:space="preserve">: </w:t>
      </w:r>
      <w:r w:rsidR="00EA6CC9" w:rsidRPr="43B8FB36">
        <w:rPr>
          <w:rFonts w:ascii="Times New Roman" w:hAnsi="Times New Roman"/>
          <w:sz w:val="24"/>
          <w:szCs w:val="24"/>
        </w:rPr>
        <w:t xml:space="preserve">A Tactical </w:t>
      </w:r>
      <w:r w:rsidR="2FCF1E17" w:rsidRPr="43B8FB36">
        <w:rPr>
          <w:rFonts w:ascii="Times New Roman" w:hAnsi="Times New Roman"/>
          <w:sz w:val="24"/>
          <w:szCs w:val="24"/>
        </w:rPr>
        <w:t xml:space="preserve">Operations </w:t>
      </w:r>
      <w:r w:rsidR="00EA6CC9" w:rsidRPr="43B8FB36">
        <w:rPr>
          <w:rFonts w:ascii="Times New Roman" w:hAnsi="Times New Roman"/>
          <w:sz w:val="24"/>
          <w:szCs w:val="24"/>
        </w:rPr>
        <w:t xml:space="preserve">Team member who is trained and certified in the construction, placement, and initiation </w:t>
      </w:r>
      <w:r w:rsidR="00EA6CC9" w:rsidRPr="43B8FB36">
        <w:rPr>
          <w:rFonts w:ascii="Times New Roman" w:hAnsi="Times New Roman"/>
          <w:i/>
          <w:iCs/>
          <w:sz w:val="24"/>
          <w:szCs w:val="24"/>
        </w:rPr>
        <w:t xml:space="preserve">of </w:t>
      </w:r>
      <w:r w:rsidR="00EA6CC9" w:rsidRPr="43B8FB36">
        <w:rPr>
          <w:rFonts w:ascii="Times New Roman" w:hAnsi="Times New Roman"/>
          <w:i/>
          <w:iCs/>
          <w:sz w:val="24"/>
          <w:szCs w:val="24"/>
          <w:u w:val="single"/>
        </w:rPr>
        <w:t>explosive</w:t>
      </w:r>
      <w:r w:rsidR="00EA6CC9" w:rsidRPr="43B8FB36">
        <w:rPr>
          <w:rFonts w:ascii="Times New Roman" w:hAnsi="Times New Roman"/>
          <w:sz w:val="24"/>
          <w:szCs w:val="24"/>
        </w:rPr>
        <w:t xml:space="preserve"> breaching devices. Absent the Breaching Sergeant, the </w:t>
      </w:r>
      <w:r w:rsidR="021FA4B8" w:rsidRPr="43B8FB36">
        <w:rPr>
          <w:rFonts w:ascii="Times New Roman" w:hAnsi="Times New Roman"/>
          <w:sz w:val="24"/>
          <w:szCs w:val="24"/>
        </w:rPr>
        <w:t xml:space="preserve">Explosive </w:t>
      </w:r>
      <w:r w:rsidR="00EA6CC9" w:rsidRPr="43B8FB36">
        <w:rPr>
          <w:rFonts w:ascii="Times New Roman" w:hAnsi="Times New Roman"/>
          <w:sz w:val="24"/>
          <w:szCs w:val="24"/>
        </w:rPr>
        <w:t>Breacher will have the final say if a breach can be conducted.</w:t>
      </w:r>
    </w:p>
    <w:p w14:paraId="7A709E01" w14:textId="77777777" w:rsidR="00EA6CC9" w:rsidRPr="00557F71" w:rsidRDefault="00EA6CC9" w:rsidP="008D188A">
      <w:pPr>
        <w:pStyle w:val="PlainText"/>
        <w:ind w:left="720"/>
        <w:rPr>
          <w:rFonts w:ascii="Times New Roman" w:hAnsi="Times New Roman"/>
          <w:sz w:val="24"/>
          <w:szCs w:val="24"/>
        </w:rPr>
      </w:pPr>
    </w:p>
    <w:p w14:paraId="4D6A952F" w14:textId="1460767C" w:rsidR="00EA6CC9" w:rsidRPr="00557F71" w:rsidRDefault="00AD5ABD" w:rsidP="008D188A">
      <w:pPr>
        <w:pStyle w:val="PlainText"/>
        <w:ind w:left="720"/>
        <w:rPr>
          <w:rFonts w:ascii="Times New Roman" w:hAnsi="Times New Roman"/>
          <w:sz w:val="24"/>
          <w:szCs w:val="24"/>
        </w:rPr>
      </w:pPr>
      <w:r w:rsidRPr="43B8FB36">
        <w:rPr>
          <w:rFonts w:ascii="Times New Roman" w:hAnsi="Times New Roman"/>
          <w:b/>
          <w:bCs/>
          <w:sz w:val="24"/>
          <w:szCs w:val="24"/>
        </w:rPr>
        <w:t>Breaching Sergeant</w:t>
      </w:r>
      <w:r w:rsidR="00EA6CC9" w:rsidRPr="43B8FB36">
        <w:rPr>
          <w:rFonts w:ascii="Times New Roman" w:hAnsi="Times New Roman"/>
          <w:b/>
          <w:bCs/>
          <w:sz w:val="24"/>
          <w:szCs w:val="24"/>
        </w:rPr>
        <w:t>:</w:t>
      </w:r>
      <w:r w:rsidR="00EA6CC9" w:rsidRPr="43B8FB36">
        <w:rPr>
          <w:rFonts w:ascii="Times New Roman" w:hAnsi="Times New Roman"/>
          <w:sz w:val="24"/>
          <w:szCs w:val="24"/>
        </w:rPr>
        <w:t xml:space="preserve"> </w:t>
      </w:r>
      <w:r w:rsidR="00EA1CB1" w:rsidRPr="43B8FB36">
        <w:rPr>
          <w:rFonts w:ascii="Times New Roman" w:hAnsi="Times New Roman"/>
          <w:sz w:val="24"/>
          <w:szCs w:val="24"/>
        </w:rPr>
        <w:t xml:space="preserve">A Tactical </w:t>
      </w:r>
      <w:r w:rsidR="3CE2E6FA" w:rsidRPr="43B8FB36">
        <w:rPr>
          <w:rFonts w:ascii="Times New Roman" w:hAnsi="Times New Roman"/>
          <w:sz w:val="24"/>
          <w:szCs w:val="24"/>
        </w:rPr>
        <w:t xml:space="preserve">Operations </w:t>
      </w:r>
      <w:r w:rsidR="00EA1CB1" w:rsidRPr="43B8FB36">
        <w:rPr>
          <w:rFonts w:ascii="Times New Roman" w:hAnsi="Times New Roman"/>
          <w:sz w:val="24"/>
          <w:szCs w:val="24"/>
        </w:rPr>
        <w:t>Team Leader trained as an Explosive Breacher</w:t>
      </w:r>
      <w:r w:rsidR="003F5003" w:rsidRPr="43B8FB36">
        <w:rPr>
          <w:rFonts w:ascii="Times New Roman" w:hAnsi="Times New Roman"/>
          <w:sz w:val="24"/>
          <w:szCs w:val="24"/>
        </w:rPr>
        <w:t xml:space="preserve">. </w:t>
      </w:r>
      <w:r w:rsidR="00EA6CC9" w:rsidRPr="43B8FB36">
        <w:rPr>
          <w:rFonts w:ascii="Times New Roman" w:hAnsi="Times New Roman"/>
          <w:sz w:val="24"/>
          <w:szCs w:val="24"/>
        </w:rPr>
        <w:t xml:space="preserve">The Breaching Sergeant shall have the final say as to the tactical placement of </w:t>
      </w:r>
      <w:r w:rsidR="00D26F6A" w:rsidRPr="43B8FB36">
        <w:rPr>
          <w:rFonts w:ascii="Times New Roman" w:hAnsi="Times New Roman"/>
          <w:sz w:val="24"/>
          <w:szCs w:val="24"/>
        </w:rPr>
        <w:t xml:space="preserve">Explosive </w:t>
      </w:r>
      <w:r w:rsidR="00EA6CC9" w:rsidRPr="43B8FB36">
        <w:rPr>
          <w:rFonts w:ascii="Times New Roman" w:hAnsi="Times New Roman"/>
          <w:sz w:val="24"/>
          <w:szCs w:val="24"/>
        </w:rPr>
        <w:t>Breach</w:t>
      </w:r>
      <w:r w:rsidR="009451B1" w:rsidRPr="43B8FB36">
        <w:rPr>
          <w:rFonts w:ascii="Times New Roman" w:hAnsi="Times New Roman"/>
          <w:sz w:val="24"/>
          <w:szCs w:val="24"/>
        </w:rPr>
        <w:t>ing Charges/Devices</w:t>
      </w:r>
      <w:r w:rsidR="00EA6CC9" w:rsidRPr="43B8FB36">
        <w:rPr>
          <w:rFonts w:ascii="Times New Roman" w:hAnsi="Times New Roman"/>
          <w:sz w:val="24"/>
          <w:szCs w:val="24"/>
        </w:rPr>
        <w:t xml:space="preserve">. The Breaching Sergeant is responsible </w:t>
      </w:r>
      <w:r w:rsidR="00D26F6A" w:rsidRPr="43B8FB36">
        <w:rPr>
          <w:rFonts w:ascii="Times New Roman" w:hAnsi="Times New Roman"/>
          <w:sz w:val="24"/>
          <w:szCs w:val="24"/>
        </w:rPr>
        <w:t>for</w:t>
      </w:r>
      <w:r w:rsidR="00EA6CC9" w:rsidRPr="43B8FB36">
        <w:rPr>
          <w:rFonts w:ascii="Times New Roman" w:hAnsi="Times New Roman"/>
          <w:sz w:val="24"/>
          <w:szCs w:val="24"/>
        </w:rPr>
        <w:t xml:space="preserve"> ensur</w:t>
      </w:r>
      <w:r w:rsidR="00D26F6A" w:rsidRPr="43B8FB36">
        <w:rPr>
          <w:rFonts w:ascii="Times New Roman" w:hAnsi="Times New Roman"/>
          <w:sz w:val="24"/>
          <w:szCs w:val="24"/>
        </w:rPr>
        <w:t>ing</w:t>
      </w:r>
      <w:r w:rsidR="00EA6CC9" w:rsidRPr="43B8FB36">
        <w:rPr>
          <w:rFonts w:ascii="Times New Roman" w:hAnsi="Times New Roman"/>
          <w:sz w:val="24"/>
          <w:szCs w:val="24"/>
        </w:rPr>
        <w:t xml:space="preserve"> all documentation </w:t>
      </w:r>
      <w:r w:rsidR="009451B1" w:rsidRPr="43B8FB36">
        <w:rPr>
          <w:rFonts w:ascii="Times New Roman" w:hAnsi="Times New Roman"/>
          <w:sz w:val="24"/>
          <w:szCs w:val="24"/>
        </w:rPr>
        <w:t xml:space="preserve">related to Explosive Breaching </w:t>
      </w:r>
      <w:r w:rsidR="00EA6CC9" w:rsidRPr="43B8FB36">
        <w:rPr>
          <w:rFonts w:ascii="Times New Roman" w:hAnsi="Times New Roman"/>
          <w:sz w:val="24"/>
          <w:szCs w:val="24"/>
        </w:rPr>
        <w:t xml:space="preserve">is completed and the </w:t>
      </w:r>
      <w:r w:rsidR="009451B1" w:rsidRPr="43B8FB36">
        <w:rPr>
          <w:rFonts w:ascii="Times New Roman" w:hAnsi="Times New Roman"/>
          <w:sz w:val="24"/>
          <w:szCs w:val="24"/>
        </w:rPr>
        <w:t>training and deployment related to Explosive Breaching is safely run</w:t>
      </w:r>
      <w:r w:rsidR="00EA6CC9" w:rsidRPr="43B8FB36">
        <w:rPr>
          <w:rFonts w:ascii="Times New Roman" w:hAnsi="Times New Roman"/>
          <w:sz w:val="24"/>
          <w:szCs w:val="24"/>
        </w:rPr>
        <w:t>. The Breaching Sergeant’s immediate supervisor is the Tactical Team Commander.</w:t>
      </w:r>
    </w:p>
    <w:p w14:paraId="071A48E5" w14:textId="77777777" w:rsidR="00EA6CC9" w:rsidRPr="00557F71" w:rsidRDefault="00EA6CC9" w:rsidP="008D188A">
      <w:pPr>
        <w:pStyle w:val="PlainText"/>
        <w:ind w:left="720"/>
        <w:rPr>
          <w:rFonts w:ascii="Times New Roman" w:hAnsi="Times New Roman"/>
          <w:b/>
          <w:sz w:val="24"/>
          <w:szCs w:val="24"/>
        </w:rPr>
      </w:pPr>
    </w:p>
    <w:p w14:paraId="489BE428" w14:textId="2DACEF10" w:rsidR="00AB10A3" w:rsidRPr="00557F71" w:rsidRDefault="006F68A1" w:rsidP="008D188A">
      <w:pPr>
        <w:pStyle w:val="PlainText"/>
        <w:tabs>
          <w:tab w:val="left" w:pos="7254"/>
        </w:tabs>
        <w:ind w:left="720"/>
        <w:rPr>
          <w:rFonts w:ascii="Times New Roman" w:hAnsi="Times New Roman"/>
          <w:sz w:val="24"/>
          <w:szCs w:val="24"/>
        </w:rPr>
      </w:pPr>
      <w:r>
        <w:rPr>
          <w:rFonts w:ascii="Times New Roman" w:hAnsi="Times New Roman"/>
          <w:b/>
          <w:sz w:val="24"/>
          <w:szCs w:val="24"/>
        </w:rPr>
        <w:t>Range</w:t>
      </w:r>
      <w:r w:rsidR="00AD5ABD">
        <w:rPr>
          <w:rFonts w:ascii="Times New Roman" w:hAnsi="Times New Roman"/>
          <w:b/>
          <w:sz w:val="24"/>
          <w:szCs w:val="24"/>
        </w:rPr>
        <w:t xml:space="preserve"> Safety Officer</w:t>
      </w:r>
      <w:r w:rsidR="00EA6CC9" w:rsidRPr="00557F71">
        <w:rPr>
          <w:rFonts w:ascii="Times New Roman" w:hAnsi="Times New Roman"/>
          <w:sz w:val="24"/>
          <w:szCs w:val="24"/>
        </w:rPr>
        <w:t>:  A</w:t>
      </w:r>
      <w:r w:rsidR="002C6813">
        <w:rPr>
          <w:rFonts w:ascii="Times New Roman" w:hAnsi="Times New Roman"/>
          <w:sz w:val="24"/>
          <w:szCs w:val="24"/>
        </w:rPr>
        <w:t>n Explosive</w:t>
      </w:r>
      <w:r w:rsidR="00EA6CC9" w:rsidRPr="00557F71">
        <w:rPr>
          <w:rFonts w:ascii="Times New Roman" w:hAnsi="Times New Roman"/>
          <w:sz w:val="24"/>
          <w:szCs w:val="24"/>
        </w:rPr>
        <w:t xml:space="preserve"> Breacher who has been assigned (during non-operational activities where explosives are utilized) to ensure that standard safety precautions are being met during the event.</w:t>
      </w:r>
    </w:p>
    <w:bookmarkEnd w:id="0"/>
    <w:p w14:paraId="5B15B5F7" w14:textId="77777777" w:rsidR="000E0ACC" w:rsidRDefault="004E6430" w:rsidP="008D188A">
      <w:pPr>
        <w:spacing w:before="120" w:after="120"/>
        <w:rPr>
          <w:b/>
          <w:bCs/>
        </w:rPr>
      </w:pPr>
      <w:r>
        <w:br/>
      </w:r>
      <w:r w:rsidR="002C455B" w:rsidRPr="00813712">
        <w:rPr>
          <w:b/>
          <w:bCs/>
        </w:rPr>
        <w:t>Training</w:t>
      </w:r>
    </w:p>
    <w:p w14:paraId="09C8D43A" w14:textId="77D3A5F7" w:rsidR="008A4646" w:rsidRDefault="00BE1795" w:rsidP="008D188A">
      <w:pPr>
        <w:spacing w:before="120" w:after="120"/>
      </w:pPr>
      <w:r w:rsidRPr="007E003D">
        <w:t>Explosive Breachers</w:t>
      </w:r>
      <w:r w:rsidR="00524E67" w:rsidRPr="007E003D">
        <w:t xml:space="preserve"> </w:t>
      </w:r>
      <w:r w:rsidR="006C208D" w:rsidRPr="007E003D">
        <w:t xml:space="preserve">shall attend and pass the OPD </w:t>
      </w:r>
      <w:r w:rsidR="00A41DE6" w:rsidRPr="007E003D">
        <w:t xml:space="preserve">Tactical Operations </w:t>
      </w:r>
      <w:r w:rsidR="00CD007B" w:rsidRPr="007E003D">
        <w:t xml:space="preserve">Entry Team School </w:t>
      </w:r>
      <w:r w:rsidR="006C208D" w:rsidRPr="007E003D">
        <w:t xml:space="preserve">and be current </w:t>
      </w:r>
      <w:r w:rsidR="00CD007B" w:rsidRPr="007E003D">
        <w:t>Entry Team</w:t>
      </w:r>
      <w:r w:rsidR="006C208D" w:rsidRPr="007E003D">
        <w:t xml:space="preserve"> members</w:t>
      </w:r>
      <w:r w:rsidR="007A147E" w:rsidRPr="007E003D">
        <w:t>.</w:t>
      </w:r>
      <w:r w:rsidR="008A4646">
        <w:t xml:space="preserve"> </w:t>
      </w:r>
      <w:r w:rsidR="008346DE">
        <w:t>An Entry Team member must then successfully complete</w:t>
      </w:r>
      <w:r w:rsidR="007A147E" w:rsidRPr="007E003D">
        <w:t xml:space="preserve"> an </w:t>
      </w:r>
      <w:r w:rsidR="008346DE">
        <w:t xml:space="preserve">approved </w:t>
      </w:r>
      <w:r w:rsidR="007A147E" w:rsidRPr="007E003D">
        <w:t xml:space="preserve">explosive breaching course </w:t>
      </w:r>
      <w:r w:rsidR="006C208D" w:rsidRPr="007E003D">
        <w:t xml:space="preserve">prior to being authorized to transport and deploy </w:t>
      </w:r>
      <w:r w:rsidR="00524E67" w:rsidRPr="007E003D">
        <w:t>ex</w:t>
      </w:r>
      <w:r w:rsidR="006C208D" w:rsidRPr="007E003D">
        <w:t xml:space="preserve">plosive </w:t>
      </w:r>
      <w:r w:rsidR="00524E67" w:rsidRPr="007E003D">
        <w:t>b</w:t>
      </w:r>
      <w:r w:rsidR="006C208D" w:rsidRPr="007E003D">
        <w:t>reaching</w:t>
      </w:r>
      <w:r w:rsidR="00C6132A" w:rsidRPr="007E003D">
        <w:t xml:space="preserve"> charges/devices</w:t>
      </w:r>
      <w:r w:rsidR="00DA444B">
        <w:t>, and be deemed an Explosive Breacher</w:t>
      </w:r>
      <w:r w:rsidR="006C208D" w:rsidRPr="007E003D">
        <w:t>.</w:t>
      </w:r>
    </w:p>
    <w:p w14:paraId="34689040" w14:textId="79D8A0BB" w:rsidR="0018766E" w:rsidRDefault="6B313B3F" w:rsidP="008D188A">
      <w:pPr>
        <w:spacing w:before="120" w:after="120"/>
      </w:pPr>
      <w:r>
        <w:t xml:space="preserve">While there </w:t>
      </w:r>
      <w:r w:rsidR="28EA2D30">
        <w:t>are</w:t>
      </w:r>
      <w:r>
        <w:t xml:space="preserve"> presently no POST-certified explosive breaching course</w:t>
      </w:r>
      <w:r w:rsidR="28EA2D30">
        <w:t>s</w:t>
      </w:r>
      <w:r>
        <w:t xml:space="preserve">, </w:t>
      </w:r>
      <w:r w:rsidR="4188A96F">
        <w:t>th</w:t>
      </w:r>
      <w:r w:rsidR="28EA2D30">
        <w:t>ose</w:t>
      </w:r>
      <w:r w:rsidR="4188A96F">
        <w:t xml:space="preserve"> </w:t>
      </w:r>
      <w:r w:rsidR="1CAB9B3D">
        <w:t xml:space="preserve">presently </w:t>
      </w:r>
      <w:r w:rsidR="4188A96F">
        <w:t xml:space="preserve">offered by </w:t>
      </w:r>
      <w:r w:rsidR="2FC83735">
        <w:t>Forced Entry Tacti</w:t>
      </w:r>
      <w:r w:rsidR="7B0DA77C">
        <w:t>c</w:t>
      </w:r>
      <w:r w:rsidR="2FC83735">
        <w:t>al Training (</w:t>
      </w:r>
      <w:r w:rsidR="4FC45D0A">
        <w:t>FETT</w:t>
      </w:r>
      <w:r w:rsidR="2FC83735">
        <w:t>)</w:t>
      </w:r>
      <w:r w:rsidR="28EA2D30">
        <w:t xml:space="preserve"> USA</w:t>
      </w:r>
      <w:r w:rsidR="1CAB9B3D">
        <w:t xml:space="preserve"> </w:t>
      </w:r>
      <w:r w:rsidR="3E2702EA">
        <w:t xml:space="preserve">are </w:t>
      </w:r>
      <w:r w:rsidR="39AD71FC">
        <w:t xml:space="preserve">deemed </w:t>
      </w:r>
      <w:r w:rsidR="2FC83735">
        <w:t xml:space="preserve">approved explosive </w:t>
      </w:r>
      <w:r w:rsidR="2FC83735">
        <w:lastRenderedPageBreak/>
        <w:t>breaching courses</w:t>
      </w:r>
      <w:r w:rsidR="39AD71FC">
        <w:t xml:space="preserve">. </w:t>
      </w:r>
      <w:r w:rsidR="2FC83735">
        <w:t xml:space="preserve">Approved </w:t>
      </w:r>
      <w:r w:rsidR="39AD71FC">
        <w:t xml:space="preserve">courses are subject to change </w:t>
      </w:r>
      <w:r w:rsidR="6E83E8A7">
        <w:t xml:space="preserve">as training, industry standards and practices, and </w:t>
      </w:r>
      <w:r w:rsidR="1A6A0E07">
        <w:t xml:space="preserve">instructional agencies </w:t>
      </w:r>
      <w:r w:rsidR="44E8040A">
        <w:t xml:space="preserve">emerge and </w:t>
      </w:r>
      <w:r w:rsidR="1A6A0E07">
        <w:t xml:space="preserve">evolve. </w:t>
      </w:r>
    </w:p>
    <w:p w14:paraId="57FB3721" w14:textId="1903733C" w:rsidR="00C1553C" w:rsidRDefault="00BA7A62" w:rsidP="008D188A">
      <w:pPr>
        <w:spacing w:before="120" w:after="120"/>
      </w:pPr>
      <w:r>
        <w:t>Breaching Sergeants</w:t>
      </w:r>
      <w:r w:rsidR="00A91E11">
        <w:t xml:space="preserve"> are responsible for vetting and approving acceptable </w:t>
      </w:r>
      <w:r w:rsidR="00164E9A">
        <w:t>courses, which shall</w:t>
      </w:r>
      <w:r w:rsidR="0060095B">
        <w:t xml:space="preserve"> </w:t>
      </w:r>
      <w:r w:rsidR="006C208D" w:rsidRPr="00557F71">
        <w:t xml:space="preserve">minimally include </w:t>
      </w:r>
      <w:r w:rsidR="006C208D">
        <w:t>the following topics:</w:t>
      </w:r>
    </w:p>
    <w:p w14:paraId="635223D4" w14:textId="77777777" w:rsidR="00C1553C" w:rsidRPr="00493797" w:rsidRDefault="00C1553C" w:rsidP="00C1553C">
      <w:pPr>
        <w:pStyle w:val="ListParagraph"/>
        <w:numPr>
          <w:ilvl w:val="0"/>
          <w:numId w:val="47"/>
        </w:numPr>
        <w:spacing w:before="120" w:after="120"/>
        <w:rPr>
          <w:sz w:val="24"/>
          <w:szCs w:val="24"/>
        </w:rPr>
      </w:pPr>
      <w:r w:rsidRPr="00493797">
        <w:rPr>
          <w:sz w:val="24"/>
          <w:szCs w:val="24"/>
        </w:rPr>
        <w:t>E</w:t>
      </w:r>
      <w:r w:rsidR="006C208D" w:rsidRPr="00493797">
        <w:rPr>
          <w:sz w:val="24"/>
          <w:szCs w:val="24"/>
        </w:rPr>
        <w:t>xplosive safety and handling</w:t>
      </w:r>
    </w:p>
    <w:p w14:paraId="0F2F5236" w14:textId="77777777" w:rsidR="00C1553C" w:rsidRPr="00493797" w:rsidRDefault="00C1553C" w:rsidP="00C1553C">
      <w:pPr>
        <w:pStyle w:val="ListParagraph"/>
        <w:numPr>
          <w:ilvl w:val="0"/>
          <w:numId w:val="47"/>
        </w:numPr>
        <w:spacing w:before="120" w:after="120"/>
        <w:rPr>
          <w:sz w:val="24"/>
          <w:szCs w:val="24"/>
        </w:rPr>
      </w:pPr>
      <w:r w:rsidRPr="00493797">
        <w:rPr>
          <w:sz w:val="24"/>
          <w:szCs w:val="24"/>
        </w:rPr>
        <w:t>E</w:t>
      </w:r>
      <w:r w:rsidR="006C208D" w:rsidRPr="00493797">
        <w:rPr>
          <w:sz w:val="24"/>
          <w:szCs w:val="24"/>
        </w:rPr>
        <w:t>xplosive breaching hazards and safety</w:t>
      </w:r>
    </w:p>
    <w:p w14:paraId="7ED16479" w14:textId="77777777" w:rsidR="00C1553C" w:rsidRPr="00493797" w:rsidRDefault="00C1553C" w:rsidP="00C1553C">
      <w:pPr>
        <w:pStyle w:val="ListParagraph"/>
        <w:numPr>
          <w:ilvl w:val="0"/>
          <w:numId w:val="47"/>
        </w:numPr>
        <w:spacing w:before="120" w:after="120"/>
        <w:rPr>
          <w:sz w:val="24"/>
          <w:szCs w:val="24"/>
        </w:rPr>
      </w:pPr>
      <w:r w:rsidRPr="00493797">
        <w:rPr>
          <w:sz w:val="24"/>
          <w:szCs w:val="24"/>
        </w:rPr>
        <w:t>F</w:t>
      </w:r>
      <w:r w:rsidR="006C208D" w:rsidRPr="00493797">
        <w:rPr>
          <w:sz w:val="24"/>
          <w:szCs w:val="24"/>
        </w:rPr>
        <w:t>undamentals of explosives, charge construction, and effects</w:t>
      </w:r>
    </w:p>
    <w:p w14:paraId="57461DF7" w14:textId="45CEA20F" w:rsidR="00585F51" w:rsidRPr="00493797" w:rsidRDefault="005F6D72" w:rsidP="00C1553C">
      <w:pPr>
        <w:pStyle w:val="ListParagraph"/>
        <w:numPr>
          <w:ilvl w:val="0"/>
          <w:numId w:val="47"/>
        </w:numPr>
        <w:spacing w:before="120" w:after="120"/>
        <w:rPr>
          <w:sz w:val="24"/>
          <w:szCs w:val="24"/>
        </w:rPr>
      </w:pPr>
      <w:r>
        <w:rPr>
          <w:sz w:val="24"/>
          <w:szCs w:val="24"/>
        </w:rPr>
        <w:t>D</w:t>
      </w:r>
      <w:r w:rsidR="006C208D" w:rsidRPr="00493797">
        <w:rPr>
          <w:sz w:val="24"/>
          <w:szCs w:val="24"/>
        </w:rPr>
        <w:t xml:space="preserve">ocumentation, </w:t>
      </w:r>
      <w:proofErr w:type="gramStart"/>
      <w:r w:rsidR="006C208D" w:rsidRPr="00493797">
        <w:rPr>
          <w:sz w:val="24"/>
          <w:szCs w:val="24"/>
        </w:rPr>
        <w:t>storage</w:t>
      </w:r>
      <w:proofErr w:type="gramEnd"/>
      <w:r w:rsidR="006C208D" w:rsidRPr="00493797">
        <w:rPr>
          <w:sz w:val="24"/>
          <w:szCs w:val="24"/>
        </w:rPr>
        <w:t xml:space="preserve"> and transportation</w:t>
      </w:r>
    </w:p>
    <w:p w14:paraId="49605C67" w14:textId="722BDEE0" w:rsidR="006C208D" w:rsidRPr="00493797" w:rsidRDefault="00585F51" w:rsidP="00C1553C">
      <w:pPr>
        <w:pStyle w:val="ListParagraph"/>
        <w:numPr>
          <w:ilvl w:val="0"/>
          <w:numId w:val="47"/>
        </w:numPr>
        <w:spacing w:before="120" w:after="120"/>
        <w:rPr>
          <w:sz w:val="24"/>
          <w:szCs w:val="24"/>
        </w:rPr>
      </w:pPr>
      <w:r w:rsidRPr="00493797">
        <w:rPr>
          <w:sz w:val="24"/>
          <w:szCs w:val="24"/>
        </w:rPr>
        <w:t>S</w:t>
      </w:r>
      <w:r w:rsidR="006C208D" w:rsidRPr="00493797">
        <w:rPr>
          <w:sz w:val="24"/>
          <w:szCs w:val="24"/>
        </w:rPr>
        <w:t xml:space="preserve">afety recommendations set by the </w:t>
      </w:r>
      <w:r w:rsidRPr="00493797">
        <w:rPr>
          <w:sz w:val="24"/>
          <w:szCs w:val="24"/>
        </w:rPr>
        <w:t xml:space="preserve">explosive device or component </w:t>
      </w:r>
      <w:proofErr w:type="gramStart"/>
      <w:r w:rsidR="006C208D" w:rsidRPr="00493797">
        <w:rPr>
          <w:sz w:val="24"/>
          <w:szCs w:val="24"/>
        </w:rPr>
        <w:t>manufacturer</w:t>
      </w:r>
      <w:r w:rsidRPr="00493797">
        <w:rPr>
          <w:sz w:val="24"/>
          <w:szCs w:val="24"/>
        </w:rPr>
        <w:t>s</w:t>
      </w:r>
      <w:proofErr w:type="gramEnd"/>
    </w:p>
    <w:p w14:paraId="4985B70A" w14:textId="6B4A476E" w:rsidR="00A55A23" w:rsidRDefault="00A55A23" w:rsidP="00C1553C">
      <w:pPr>
        <w:pStyle w:val="ListParagraph"/>
        <w:numPr>
          <w:ilvl w:val="0"/>
          <w:numId w:val="47"/>
        </w:numPr>
        <w:spacing w:before="120" w:after="120"/>
        <w:rPr>
          <w:sz w:val="24"/>
          <w:szCs w:val="24"/>
        </w:rPr>
      </w:pPr>
      <w:r w:rsidRPr="00493797">
        <w:rPr>
          <w:sz w:val="24"/>
          <w:szCs w:val="24"/>
        </w:rPr>
        <w:t>Construction and deployment of live devices</w:t>
      </w:r>
    </w:p>
    <w:p w14:paraId="1BA3376E" w14:textId="53FCC955" w:rsidR="00C30D71" w:rsidRPr="00493797" w:rsidRDefault="00C30D71" w:rsidP="00C1553C">
      <w:pPr>
        <w:pStyle w:val="ListParagraph"/>
        <w:numPr>
          <w:ilvl w:val="0"/>
          <w:numId w:val="47"/>
        </w:numPr>
        <w:spacing w:before="120" w:after="120"/>
        <w:rPr>
          <w:sz w:val="24"/>
          <w:szCs w:val="24"/>
        </w:rPr>
      </w:pPr>
      <w:r>
        <w:rPr>
          <w:sz w:val="24"/>
          <w:szCs w:val="24"/>
        </w:rPr>
        <w:t xml:space="preserve">Physical effects on structures effected by explosive </w:t>
      </w:r>
      <w:proofErr w:type="gramStart"/>
      <w:r>
        <w:rPr>
          <w:sz w:val="24"/>
          <w:szCs w:val="24"/>
        </w:rPr>
        <w:t>breaches</w:t>
      </w:r>
      <w:proofErr w:type="gramEnd"/>
    </w:p>
    <w:p w14:paraId="64A2F7D9" w14:textId="6801EF11" w:rsidR="00A55A23" w:rsidRPr="00493797" w:rsidRDefault="00CD7C97" w:rsidP="00C1553C">
      <w:pPr>
        <w:pStyle w:val="ListParagraph"/>
        <w:numPr>
          <w:ilvl w:val="0"/>
          <w:numId w:val="47"/>
        </w:numPr>
        <w:spacing w:before="120" w:after="120"/>
        <w:rPr>
          <w:sz w:val="24"/>
          <w:szCs w:val="24"/>
        </w:rPr>
      </w:pPr>
      <w:r w:rsidRPr="43B8FB36">
        <w:rPr>
          <w:sz w:val="24"/>
          <w:szCs w:val="24"/>
        </w:rPr>
        <w:t>P</w:t>
      </w:r>
      <w:r w:rsidR="00FD3F3C" w:rsidRPr="43B8FB36">
        <w:rPr>
          <w:sz w:val="24"/>
          <w:szCs w:val="24"/>
        </w:rPr>
        <w:t>hysiological and psychological effects</w:t>
      </w:r>
      <w:r w:rsidR="00791408">
        <w:rPr>
          <w:sz w:val="24"/>
          <w:szCs w:val="24"/>
        </w:rPr>
        <w:t xml:space="preserve"> of explosive breache</w:t>
      </w:r>
      <w:r w:rsidR="006A27ED">
        <w:rPr>
          <w:sz w:val="24"/>
          <w:szCs w:val="24"/>
        </w:rPr>
        <w:t>s on nearby persons</w:t>
      </w:r>
    </w:p>
    <w:p w14:paraId="13966370" w14:textId="479E1B85" w:rsidR="005819DE" w:rsidRDefault="48F20367" w:rsidP="008D188A">
      <w:r>
        <w:t>In addition to the initial</w:t>
      </w:r>
      <w:r w:rsidR="56426DE0">
        <w:t xml:space="preserve"> </w:t>
      </w:r>
      <w:r w:rsidR="781C0D7C">
        <w:t xml:space="preserve">approved </w:t>
      </w:r>
      <w:r w:rsidR="56426DE0">
        <w:t>explosive breaching course described above,</w:t>
      </w:r>
      <w:r>
        <w:t xml:space="preserve"> </w:t>
      </w:r>
      <w:r w:rsidR="12167774">
        <w:t>Explosive Breachers</w:t>
      </w:r>
      <w:r w:rsidR="4D8E433D">
        <w:t xml:space="preserve"> shall attend and complete </w:t>
      </w:r>
      <w:r w:rsidR="02262EED">
        <w:t>annual</w:t>
      </w:r>
      <w:r w:rsidR="5C0D8FB0">
        <w:t xml:space="preserve"> </w:t>
      </w:r>
      <w:r w:rsidR="00F70B6B">
        <w:t xml:space="preserve">in-house </w:t>
      </w:r>
      <w:r w:rsidR="5C0D8FB0">
        <w:t xml:space="preserve">refresher </w:t>
      </w:r>
      <w:r w:rsidR="4D8E433D">
        <w:t>tr</w:t>
      </w:r>
      <w:r w:rsidR="02262EED">
        <w:t>aining totaling no fewer than 10 hours</w:t>
      </w:r>
      <w:r w:rsidR="5C0D8FB0">
        <w:t>. All refresher training will include construction and detonation of a minimum of one explosive breaching charge. All training, and live operations</w:t>
      </w:r>
      <w:r w:rsidR="773D8FBD">
        <w:t>,</w:t>
      </w:r>
      <w:r w:rsidR="5C0D8FB0">
        <w:t xml:space="preserve"> shall require the presence of at least two </w:t>
      </w:r>
      <w:r w:rsidR="290D4C89">
        <w:t>Explosive Breachers</w:t>
      </w:r>
      <w:r w:rsidR="5C0D8FB0">
        <w:t>.</w:t>
      </w:r>
    </w:p>
    <w:p w14:paraId="50218344" w14:textId="039EA978" w:rsidR="005819DE" w:rsidRDefault="00206FD7" w:rsidP="008D188A">
      <w:pPr>
        <w:spacing w:before="120" w:after="120"/>
      </w:pPr>
      <w:r>
        <w:t>Additional e</w:t>
      </w:r>
      <w:r w:rsidR="005819DE">
        <w:t xml:space="preserve">xplosive breach training </w:t>
      </w:r>
      <w:r>
        <w:t>may</w:t>
      </w:r>
      <w:r w:rsidR="005819DE">
        <w:t xml:space="preserve"> include research and development (R&amp;D) of new techniques and load data</w:t>
      </w:r>
      <w:r>
        <w:t>. However, attendance for R&amp;D training is optional.</w:t>
      </w:r>
      <w:r w:rsidR="005819DE">
        <w:t xml:space="preserve"> </w:t>
      </w:r>
    </w:p>
    <w:p w14:paraId="49240D46" w14:textId="3E2AC47D" w:rsidR="00206FD7" w:rsidRDefault="00F2318C" w:rsidP="008D188A">
      <w:pPr>
        <w:spacing w:before="120" w:after="120"/>
      </w:pPr>
      <w:r>
        <w:t>Twice annually</w:t>
      </w:r>
      <w:r w:rsidR="00206FD7">
        <w:t xml:space="preserve">, </w:t>
      </w:r>
      <w:r w:rsidR="00F16F32">
        <w:t xml:space="preserve">explosive breaching shall be employed as part of Entry Team </w:t>
      </w:r>
      <w:r w:rsidR="00C527F8">
        <w:t>training</w:t>
      </w:r>
      <w:r w:rsidR="00206FD7">
        <w:t>.</w:t>
      </w:r>
    </w:p>
    <w:p w14:paraId="134C8AF1" w14:textId="4BF795CF" w:rsidR="00206FD7" w:rsidRDefault="00BD428A" w:rsidP="008D188A">
      <w:pPr>
        <w:spacing w:before="120" w:after="120"/>
      </w:pPr>
      <w:r>
        <w:t xml:space="preserve">Explosive </w:t>
      </w:r>
      <w:r w:rsidR="005819DE">
        <w:t>Breachers</w:t>
      </w:r>
      <w:r w:rsidR="00957778">
        <w:t xml:space="preserve"> who have not completed their </w:t>
      </w:r>
      <w:r w:rsidR="0023712B">
        <w:t>annual</w:t>
      </w:r>
      <w:r w:rsidR="00957778">
        <w:t xml:space="preserve"> training requirements are not authorized to transport or deploy Explosive Breaching</w:t>
      </w:r>
      <w:r w:rsidR="0081659A">
        <w:t xml:space="preserve"> Charges/Devices</w:t>
      </w:r>
      <w:r w:rsidR="00957778">
        <w:t>.</w:t>
      </w:r>
    </w:p>
    <w:p w14:paraId="36E72E32" w14:textId="4E114440" w:rsidR="00206FD7" w:rsidRDefault="00206FD7" w:rsidP="008D188A">
      <w:pPr>
        <w:spacing w:before="120" w:after="120"/>
      </w:pPr>
    </w:p>
    <w:p w14:paraId="6DB9F04F" w14:textId="77777777" w:rsidR="00813712" w:rsidRDefault="00206FD7" w:rsidP="00813712">
      <w:pPr>
        <w:spacing w:before="120" w:after="120"/>
        <w:rPr>
          <w:b/>
          <w:bCs/>
        </w:rPr>
      </w:pPr>
      <w:r w:rsidRPr="00813712">
        <w:rPr>
          <w:b/>
          <w:bCs/>
        </w:rPr>
        <w:t>Explosive Breach</w:t>
      </w:r>
      <w:r w:rsidR="008028F9" w:rsidRPr="00813712">
        <w:rPr>
          <w:b/>
          <w:bCs/>
        </w:rPr>
        <w:t>er Selection</w:t>
      </w:r>
    </w:p>
    <w:p w14:paraId="61213266" w14:textId="3F2E2C3B" w:rsidR="006C5A96" w:rsidRPr="00813712" w:rsidRDefault="009F5F04" w:rsidP="00813712">
      <w:pPr>
        <w:spacing w:before="120" w:after="120"/>
        <w:rPr>
          <w:b/>
          <w:bCs/>
        </w:rPr>
      </w:pPr>
      <w:r>
        <w:t xml:space="preserve">Any active member of the Entry Team may </w:t>
      </w:r>
      <w:r w:rsidR="0008786E">
        <w:t xml:space="preserve">apply </w:t>
      </w:r>
      <w:r>
        <w:t>to become certified as an Explosive Breacher.</w:t>
      </w:r>
      <w:r w:rsidR="00CA24E0">
        <w:t xml:space="preserve"> The </w:t>
      </w:r>
      <w:proofErr w:type="gramStart"/>
      <w:r w:rsidR="00CA24E0">
        <w:t>member</w:t>
      </w:r>
      <w:proofErr w:type="gramEnd"/>
      <w:r w:rsidR="00CA24E0">
        <w:t xml:space="preserve"> shall attend a tactical/explosive breaching course as described in the Training section above.</w:t>
      </w:r>
    </w:p>
    <w:p w14:paraId="388CAF67" w14:textId="77777777" w:rsidR="006C5A96" w:rsidRDefault="006C5A96" w:rsidP="008D188A"/>
    <w:p w14:paraId="11EF03C4" w14:textId="72360152" w:rsidR="005819DE" w:rsidRDefault="005C0072" w:rsidP="008D188A">
      <w:r>
        <w:t xml:space="preserve">In addition to obtaining chain-of-command approval to attend the course, </w:t>
      </w:r>
      <w:r w:rsidR="00C8580F">
        <w:t xml:space="preserve">the member’s immediate supervisor shall consult with the member’s respective Tactical </w:t>
      </w:r>
      <w:r w:rsidR="3DC99AB2">
        <w:t xml:space="preserve">Operations </w:t>
      </w:r>
      <w:r w:rsidR="00C8580F">
        <w:t>Team Leader</w:t>
      </w:r>
      <w:r w:rsidR="003F76E1">
        <w:t xml:space="preserve"> for endorseme</w:t>
      </w:r>
      <w:r w:rsidR="00271F47">
        <w:t>nt</w:t>
      </w:r>
      <w:r w:rsidR="003F76E1">
        <w:t xml:space="preserve">. The Tactical </w:t>
      </w:r>
      <w:r w:rsidR="7AF27482">
        <w:t xml:space="preserve">Operations </w:t>
      </w:r>
      <w:r w:rsidR="003F76E1">
        <w:t xml:space="preserve">Team Leader shall consider the member’s </w:t>
      </w:r>
      <w:r w:rsidR="005D1ACE">
        <w:t xml:space="preserve">tactical performance, </w:t>
      </w:r>
      <w:r w:rsidR="006F207F">
        <w:t>dependability</w:t>
      </w:r>
      <w:r w:rsidR="005D1ACE">
        <w:t xml:space="preserve">, </w:t>
      </w:r>
      <w:r w:rsidR="006F207F">
        <w:t xml:space="preserve">mathematical aptitude, </w:t>
      </w:r>
      <w:r w:rsidR="000D1D74">
        <w:t>and decision-making</w:t>
      </w:r>
      <w:r w:rsidR="00D766C8">
        <w:t xml:space="preserve"> when endorsing a member.</w:t>
      </w:r>
    </w:p>
    <w:p w14:paraId="1C63F14E" w14:textId="77777777" w:rsidR="009F5F04" w:rsidRPr="009F5F04" w:rsidRDefault="009F5F04" w:rsidP="008D188A"/>
    <w:p w14:paraId="08FDFFC1" w14:textId="2AF7AD87" w:rsidR="00A268EF" w:rsidRPr="00C4600D" w:rsidRDefault="00A268EF" w:rsidP="008D188A">
      <w:pPr>
        <w:spacing w:before="120" w:after="120"/>
        <w:rPr>
          <w:b/>
          <w:bCs/>
        </w:rPr>
      </w:pPr>
      <w:r w:rsidRPr="00C4600D">
        <w:rPr>
          <w:b/>
          <w:bCs/>
        </w:rPr>
        <w:t>Authoriz</w:t>
      </w:r>
      <w:r w:rsidR="0028009D">
        <w:rPr>
          <w:b/>
          <w:bCs/>
        </w:rPr>
        <w:t>ed Uses</w:t>
      </w:r>
    </w:p>
    <w:p w14:paraId="10B56F9A" w14:textId="73D49CD3" w:rsidR="00F424C1" w:rsidRPr="00934F1D" w:rsidRDefault="00F424C1" w:rsidP="008D188A">
      <w:pPr>
        <w:spacing w:before="120" w:after="120"/>
        <w:rPr>
          <w:color w:val="000000"/>
        </w:rPr>
      </w:pPr>
      <w:r w:rsidRPr="0020148A">
        <w:lastRenderedPageBreak/>
        <w:t xml:space="preserve">Explosive Breaching </w:t>
      </w:r>
      <w:r w:rsidR="00073294">
        <w:t xml:space="preserve">may </w:t>
      </w:r>
      <w:r w:rsidRPr="0020148A">
        <w:t>be used in the following situations</w:t>
      </w:r>
      <w:r w:rsidR="006165D1">
        <w:t xml:space="preserve">, and only when </w:t>
      </w:r>
      <w:r w:rsidR="008371FF">
        <w:t xml:space="preserve">non-explosive breaching options are deemed </w:t>
      </w:r>
      <w:r w:rsidR="00BF1C19">
        <w:t>im</w:t>
      </w:r>
      <w:r w:rsidR="008371FF">
        <w:t>practical</w:t>
      </w:r>
      <w:r w:rsidR="00475A34">
        <w:t xml:space="preserve"> or have been exhausted</w:t>
      </w:r>
      <w:r w:rsidR="008371FF">
        <w:t xml:space="preserve">, or the delay caused by </w:t>
      </w:r>
      <w:r w:rsidR="00475A34">
        <w:t xml:space="preserve">employing </w:t>
      </w:r>
      <w:r w:rsidR="008371FF">
        <w:t xml:space="preserve">those options would </w:t>
      </w:r>
      <w:r w:rsidR="000B2D63">
        <w:t xml:space="preserve">significantly contribute to </w:t>
      </w:r>
      <w:r w:rsidR="00475A34">
        <w:t xml:space="preserve">the </w:t>
      </w:r>
      <w:r w:rsidR="00DB10F9">
        <w:t xml:space="preserve">imminent </w:t>
      </w:r>
      <w:r w:rsidR="00475A34">
        <w:t>loss of life</w:t>
      </w:r>
      <w:r w:rsidRPr="0020148A">
        <w:t>:</w:t>
      </w:r>
    </w:p>
    <w:p w14:paraId="1B872CC8" w14:textId="7AF43EC4" w:rsidR="00F424C1" w:rsidRDefault="00F424C1" w:rsidP="008D188A">
      <w:pPr>
        <w:pStyle w:val="ListParagraph"/>
        <w:numPr>
          <w:ilvl w:val="0"/>
          <w:numId w:val="38"/>
        </w:numPr>
        <w:spacing w:before="120" w:after="120"/>
        <w:rPr>
          <w:sz w:val="24"/>
          <w:szCs w:val="24"/>
        </w:rPr>
      </w:pPr>
      <w:r>
        <w:rPr>
          <w:sz w:val="24"/>
          <w:szCs w:val="24"/>
        </w:rPr>
        <w:t>Training as described above</w:t>
      </w:r>
      <w:r w:rsidR="00BF1C19">
        <w:rPr>
          <w:sz w:val="24"/>
          <w:szCs w:val="24"/>
        </w:rPr>
        <w:t>.</w:t>
      </w:r>
    </w:p>
    <w:p w14:paraId="2BCDB339" w14:textId="6105D55A" w:rsidR="00F424C1" w:rsidRDefault="7ABB683C" w:rsidP="008D188A">
      <w:pPr>
        <w:pStyle w:val="ListParagraph"/>
        <w:numPr>
          <w:ilvl w:val="0"/>
          <w:numId w:val="38"/>
        </w:numPr>
        <w:spacing w:before="120" w:after="120"/>
        <w:rPr>
          <w:sz w:val="24"/>
          <w:szCs w:val="24"/>
        </w:rPr>
      </w:pPr>
      <w:r w:rsidRPr="0EE415E8">
        <w:rPr>
          <w:sz w:val="24"/>
          <w:szCs w:val="24"/>
        </w:rPr>
        <w:t>I</w:t>
      </w:r>
      <w:r w:rsidR="32D69682" w:rsidRPr="0EE415E8">
        <w:rPr>
          <w:sz w:val="24"/>
          <w:szCs w:val="24"/>
        </w:rPr>
        <w:t>ncident</w:t>
      </w:r>
      <w:r w:rsidRPr="0EE415E8">
        <w:rPr>
          <w:sz w:val="24"/>
          <w:szCs w:val="24"/>
        </w:rPr>
        <w:t>s</w:t>
      </w:r>
      <w:r w:rsidR="32D69682" w:rsidRPr="0EE415E8">
        <w:rPr>
          <w:sz w:val="24"/>
          <w:szCs w:val="24"/>
        </w:rPr>
        <w:t xml:space="preserve"> involving</w:t>
      </w:r>
      <w:r w:rsidR="00951A1B" w:rsidRPr="0EE415E8">
        <w:rPr>
          <w:sz w:val="24"/>
          <w:szCs w:val="24"/>
        </w:rPr>
        <w:t xml:space="preserve"> </w:t>
      </w:r>
      <w:r w:rsidR="0BA3E9B9" w:rsidRPr="0EE415E8">
        <w:rPr>
          <w:sz w:val="24"/>
          <w:szCs w:val="24"/>
        </w:rPr>
        <w:t xml:space="preserve">both </w:t>
      </w:r>
      <w:r w:rsidR="00951A1B" w:rsidRPr="0EE415E8">
        <w:rPr>
          <w:sz w:val="24"/>
          <w:szCs w:val="24"/>
        </w:rPr>
        <w:t xml:space="preserve">the </w:t>
      </w:r>
      <w:r w:rsidR="0A84E8B1" w:rsidRPr="0EE415E8">
        <w:rPr>
          <w:sz w:val="24"/>
          <w:szCs w:val="24"/>
        </w:rPr>
        <w:t xml:space="preserve">activation of the Tactical Operations Team (as defined in DGO K-05) and the </w:t>
      </w:r>
      <w:r w:rsidR="00951A1B" w:rsidRPr="0EE415E8">
        <w:rPr>
          <w:sz w:val="24"/>
          <w:szCs w:val="24"/>
        </w:rPr>
        <w:t>following, as defined in Training Bulletin III-P.</w:t>
      </w:r>
      <w:r w:rsidR="241CD5D1" w:rsidRPr="0EE415E8">
        <w:rPr>
          <w:sz w:val="24"/>
          <w:szCs w:val="24"/>
        </w:rPr>
        <w:t>0</w:t>
      </w:r>
      <w:r w:rsidR="00951A1B" w:rsidRPr="0EE415E8">
        <w:rPr>
          <w:sz w:val="24"/>
          <w:szCs w:val="24"/>
        </w:rPr>
        <w:t>2</w:t>
      </w:r>
      <w:r w:rsidRPr="0EE415E8">
        <w:rPr>
          <w:sz w:val="24"/>
          <w:szCs w:val="24"/>
        </w:rPr>
        <w:t>:</w:t>
      </w:r>
    </w:p>
    <w:p w14:paraId="1AC84633" w14:textId="24606393" w:rsidR="00BE1C4E" w:rsidRDefault="32D69682" w:rsidP="00BE1C4E">
      <w:pPr>
        <w:pStyle w:val="ListParagraph"/>
        <w:numPr>
          <w:ilvl w:val="1"/>
          <w:numId w:val="38"/>
        </w:numPr>
        <w:spacing w:before="120" w:after="120"/>
        <w:rPr>
          <w:sz w:val="24"/>
          <w:szCs w:val="24"/>
        </w:rPr>
      </w:pPr>
      <w:r w:rsidRPr="0EE415E8">
        <w:rPr>
          <w:sz w:val="24"/>
          <w:szCs w:val="24"/>
        </w:rPr>
        <w:t xml:space="preserve">Barricaded </w:t>
      </w:r>
      <w:r w:rsidR="00F70B6B" w:rsidRPr="0EE415E8">
        <w:rPr>
          <w:sz w:val="24"/>
          <w:szCs w:val="24"/>
        </w:rPr>
        <w:t>su</w:t>
      </w:r>
      <w:r w:rsidR="00F70B6B">
        <w:rPr>
          <w:sz w:val="24"/>
          <w:szCs w:val="24"/>
        </w:rPr>
        <w:t>bjects</w:t>
      </w:r>
      <w:r w:rsidR="00BE1C4E">
        <w:br/>
      </w:r>
      <w:r w:rsidR="53C379F5" w:rsidRPr="0EE415E8">
        <w:rPr>
          <w:sz w:val="24"/>
          <w:szCs w:val="24"/>
        </w:rPr>
        <w:t xml:space="preserve">Any </w:t>
      </w:r>
      <w:r w:rsidR="0FD0E2ED" w:rsidRPr="0EE415E8">
        <w:rPr>
          <w:sz w:val="24"/>
          <w:szCs w:val="24"/>
        </w:rPr>
        <w:t>individual who is reasonably believed to be a threat to commit serious bodily injury or death to hostages, officers, or others in the community, and who is in a stronghold posi</w:t>
      </w:r>
      <w:r w:rsidR="62069911" w:rsidRPr="0EE415E8">
        <w:rPr>
          <w:sz w:val="24"/>
          <w:szCs w:val="24"/>
        </w:rPr>
        <w:t>tion.</w:t>
      </w:r>
    </w:p>
    <w:p w14:paraId="6CF17C54" w14:textId="63931C3B" w:rsidR="00792EC7" w:rsidRDefault="00792EC7" w:rsidP="00BE1C4E">
      <w:pPr>
        <w:pStyle w:val="ListParagraph"/>
        <w:numPr>
          <w:ilvl w:val="1"/>
          <w:numId w:val="38"/>
        </w:numPr>
        <w:spacing w:before="120" w:after="120"/>
        <w:rPr>
          <w:sz w:val="24"/>
          <w:szCs w:val="24"/>
        </w:rPr>
      </w:pPr>
      <w:r>
        <w:rPr>
          <w:sz w:val="24"/>
          <w:szCs w:val="24"/>
        </w:rPr>
        <w:t>Hostages</w:t>
      </w:r>
      <w:r w:rsidR="00960C0E">
        <w:rPr>
          <w:sz w:val="24"/>
          <w:szCs w:val="24"/>
        </w:rPr>
        <w:br/>
        <w:t>Any person held by another against their will, by force or threat, expressed or implied.</w:t>
      </w:r>
    </w:p>
    <w:p w14:paraId="0D615EE3" w14:textId="49384EC9" w:rsidR="00F424C1" w:rsidRPr="00736153" w:rsidRDefault="00BE1C4E" w:rsidP="00736153">
      <w:pPr>
        <w:pStyle w:val="ListParagraph"/>
        <w:numPr>
          <w:ilvl w:val="1"/>
          <w:numId w:val="38"/>
        </w:numPr>
        <w:spacing w:before="120" w:after="120"/>
        <w:rPr>
          <w:sz w:val="24"/>
          <w:szCs w:val="24"/>
        </w:rPr>
      </w:pPr>
      <w:r>
        <w:rPr>
          <w:sz w:val="24"/>
          <w:szCs w:val="24"/>
        </w:rPr>
        <w:t>Active shoo</w:t>
      </w:r>
      <w:r w:rsidR="00792EC7">
        <w:rPr>
          <w:sz w:val="24"/>
          <w:szCs w:val="24"/>
        </w:rPr>
        <w:t>ters</w:t>
      </w:r>
      <w:r w:rsidR="00960C0E">
        <w:rPr>
          <w:sz w:val="24"/>
          <w:szCs w:val="24"/>
        </w:rPr>
        <w:br/>
        <w:t>One or more subjects who participate in a random or systematic shooting spree, demonstrating</w:t>
      </w:r>
      <w:r w:rsidR="001F7E21">
        <w:rPr>
          <w:sz w:val="24"/>
          <w:szCs w:val="24"/>
        </w:rPr>
        <w:t xml:space="preserve"> their intent to continuously harm others. Their primary objective appears to be that of mass murder, rather than other criminal conduct, such as robbery, hostage taking, etc.</w:t>
      </w:r>
    </w:p>
    <w:p w14:paraId="08BEBB73" w14:textId="6EE01966" w:rsidR="00A20538" w:rsidRPr="00C27A92" w:rsidRDefault="004A3FCE" w:rsidP="00C27A92">
      <w:pPr>
        <w:pStyle w:val="PlainText"/>
        <w:numPr>
          <w:ilvl w:val="0"/>
          <w:numId w:val="38"/>
        </w:numPr>
        <w:rPr>
          <w:sz w:val="24"/>
          <w:szCs w:val="24"/>
        </w:rPr>
      </w:pPr>
      <w:r>
        <w:rPr>
          <w:rFonts w:ascii="Times New Roman" w:hAnsi="Times New Roman"/>
          <w:sz w:val="24"/>
          <w:szCs w:val="24"/>
        </w:rPr>
        <w:t>D</w:t>
      </w:r>
      <w:r w:rsidR="00A20538" w:rsidRPr="001B1065">
        <w:rPr>
          <w:rFonts w:ascii="Times New Roman" w:hAnsi="Times New Roman"/>
          <w:sz w:val="24"/>
          <w:szCs w:val="24"/>
        </w:rPr>
        <w:t>isasters</w:t>
      </w:r>
      <w:r w:rsidR="00A20538">
        <w:rPr>
          <w:rFonts w:ascii="Times New Roman" w:hAnsi="Times New Roman"/>
          <w:sz w:val="24"/>
          <w:szCs w:val="24"/>
        </w:rPr>
        <w:t xml:space="preserve"> and </w:t>
      </w:r>
      <w:r w:rsidR="004602FA">
        <w:rPr>
          <w:rFonts w:ascii="Times New Roman" w:hAnsi="Times New Roman"/>
          <w:sz w:val="24"/>
          <w:szCs w:val="24"/>
        </w:rPr>
        <w:t>r</w:t>
      </w:r>
      <w:r w:rsidR="00A20538">
        <w:rPr>
          <w:rFonts w:ascii="Times New Roman" w:hAnsi="Times New Roman"/>
          <w:sz w:val="24"/>
          <w:szCs w:val="24"/>
        </w:rPr>
        <w:t>escue operations</w:t>
      </w:r>
      <w:r>
        <w:rPr>
          <w:rFonts w:ascii="Times New Roman" w:hAnsi="Times New Roman"/>
          <w:sz w:val="24"/>
          <w:szCs w:val="24"/>
        </w:rPr>
        <w:t xml:space="preserve"> where</w:t>
      </w:r>
      <w:r w:rsidR="00A20538" w:rsidRPr="001B1065">
        <w:rPr>
          <w:rFonts w:ascii="Times New Roman" w:hAnsi="Times New Roman"/>
          <w:sz w:val="24"/>
          <w:szCs w:val="24"/>
        </w:rPr>
        <w:t xml:space="preserve"> victims </w:t>
      </w:r>
      <w:r>
        <w:rPr>
          <w:rFonts w:ascii="Times New Roman" w:hAnsi="Times New Roman"/>
          <w:sz w:val="24"/>
          <w:szCs w:val="24"/>
        </w:rPr>
        <w:t xml:space="preserve">are </w:t>
      </w:r>
      <w:r w:rsidR="00A20538" w:rsidRPr="001B1065">
        <w:rPr>
          <w:rFonts w:ascii="Times New Roman" w:hAnsi="Times New Roman"/>
          <w:sz w:val="24"/>
          <w:szCs w:val="24"/>
        </w:rPr>
        <w:t>entrapped in buildings or other structures.</w:t>
      </w:r>
    </w:p>
    <w:p w14:paraId="6A088C57" w14:textId="07B2A814" w:rsidR="00AB493A" w:rsidRPr="004D2C3E" w:rsidRDefault="005247A8" w:rsidP="00AB493A">
      <w:pPr>
        <w:spacing w:before="120" w:after="120"/>
      </w:pPr>
      <w:r>
        <w:t xml:space="preserve">Explosive Breaching </w:t>
      </w:r>
      <w:r w:rsidR="009B69DA">
        <w:t>of a vehicle shall only be done</w:t>
      </w:r>
      <w:r>
        <w:t xml:space="preserve"> when </w:t>
      </w:r>
      <w:r w:rsidR="003B6497">
        <w:t xml:space="preserve">the incident </w:t>
      </w:r>
      <w:r w:rsidR="001A5F92">
        <w:t xml:space="preserve">meets the above criteria, and only </w:t>
      </w:r>
      <w:r w:rsidR="00C45ED6">
        <w:t>when the need to explosive</w:t>
      </w:r>
      <w:r w:rsidR="00A46E0B">
        <w:t>ly</w:t>
      </w:r>
      <w:r w:rsidR="00C45ED6">
        <w:t xml:space="preserve"> breach outweighs the risk</w:t>
      </w:r>
      <w:r w:rsidR="007212D6">
        <w:t xml:space="preserve"> to the vehicle occupant</w:t>
      </w:r>
      <w:r w:rsidR="000D7145">
        <w:t>(</w:t>
      </w:r>
      <w:r w:rsidR="007212D6">
        <w:t>s</w:t>
      </w:r>
      <w:r w:rsidR="000D7145">
        <w:t>)</w:t>
      </w:r>
      <w:r w:rsidR="007212D6">
        <w:t xml:space="preserve"> and bystander</w:t>
      </w:r>
      <w:r w:rsidR="00222E3E">
        <w:t>(</w:t>
      </w:r>
      <w:r w:rsidR="007212D6">
        <w:t>s</w:t>
      </w:r>
      <w:r w:rsidR="00222E3E">
        <w:t>)</w:t>
      </w:r>
      <w:r w:rsidR="007212D6">
        <w:t>.</w:t>
      </w:r>
      <w:r w:rsidR="591923F6">
        <w:t xml:space="preserve"> Otherwise, it is prohibited.</w:t>
      </w:r>
    </w:p>
    <w:p w14:paraId="6F87AF06" w14:textId="77777777" w:rsidR="00CE61CD" w:rsidRDefault="00CE61CD" w:rsidP="008D188A">
      <w:pPr>
        <w:pStyle w:val="PlainText"/>
        <w:rPr>
          <w:rFonts w:ascii="Times New Roman" w:hAnsi="Times New Roman"/>
          <w:sz w:val="24"/>
          <w:szCs w:val="24"/>
        </w:rPr>
      </w:pPr>
    </w:p>
    <w:p w14:paraId="4B137849" w14:textId="3249394E" w:rsidR="00CE61CD" w:rsidRPr="002973DE" w:rsidRDefault="00CE61CD" w:rsidP="008D188A">
      <w:pPr>
        <w:pStyle w:val="PlainText"/>
        <w:rPr>
          <w:rFonts w:ascii="Times New Roman" w:hAnsi="Times New Roman"/>
          <w:b/>
          <w:bCs/>
          <w:sz w:val="24"/>
          <w:szCs w:val="24"/>
        </w:rPr>
      </w:pPr>
      <w:r w:rsidRPr="002973DE">
        <w:rPr>
          <w:rFonts w:ascii="Times New Roman" w:hAnsi="Times New Roman"/>
          <w:b/>
          <w:bCs/>
          <w:sz w:val="24"/>
          <w:szCs w:val="24"/>
        </w:rPr>
        <w:t>Legal and Procedural Rules</w:t>
      </w:r>
    </w:p>
    <w:p w14:paraId="55FDC530" w14:textId="77777777" w:rsidR="00CE61CD" w:rsidRDefault="00CE61CD" w:rsidP="008D188A">
      <w:pPr>
        <w:pStyle w:val="PlainText"/>
        <w:rPr>
          <w:rFonts w:ascii="Times New Roman" w:hAnsi="Times New Roman"/>
          <w:sz w:val="24"/>
          <w:szCs w:val="24"/>
        </w:rPr>
      </w:pPr>
    </w:p>
    <w:p w14:paraId="28BEBB64" w14:textId="31536F06" w:rsidR="007933CD" w:rsidRDefault="0035306A" w:rsidP="008C33DD">
      <w:pPr>
        <w:pStyle w:val="PlainText"/>
        <w:numPr>
          <w:ilvl w:val="0"/>
          <w:numId w:val="38"/>
        </w:numPr>
        <w:ind w:left="360"/>
        <w:rPr>
          <w:rFonts w:ascii="Times New Roman" w:hAnsi="Times New Roman"/>
          <w:sz w:val="24"/>
          <w:szCs w:val="24"/>
        </w:rPr>
      </w:pPr>
      <w:r w:rsidRPr="43B8FB36">
        <w:rPr>
          <w:rFonts w:ascii="Times New Roman" w:hAnsi="Times New Roman"/>
          <w:sz w:val="24"/>
          <w:szCs w:val="24"/>
        </w:rPr>
        <w:t>E</w:t>
      </w:r>
      <w:r w:rsidR="009F784F" w:rsidRPr="43B8FB36">
        <w:rPr>
          <w:rFonts w:ascii="Times New Roman" w:hAnsi="Times New Roman"/>
          <w:sz w:val="24"/>
          <w:szCs w:val="24"/>
        </w:rPr>
        <w:t>xplosive Breaching</w:t>
      </w:r>
      <w:r w:rsidR="00585CCC" w:rsidRPr="43B8FB36">
        <w:rPr>
          <w:rFonts w:ascii="Times New Roman" w:hAnsi="Times New Roman"/>
          <w:sz w:val="24"/>
          <w:szCs w:val="24"/>
        </w:rPr>
        <w:t xml:space="preserve"> shall be </w:t>
      </w:r>
      <w:r w:rsidR="009F784F" w:rsidRPr="43B8FB36">
        <w:rPr>
          <w:rFonts w:ascii="Times New Roman" w:hAnsi="Times New Roman"/>
          <w:sz w:val="24"/>
          <w:szCs w:val="24"/>
        </w:rPr>
        <w:t xml:space="preserve">used </w:t>
      </w:r>
      <w:r w:rsidR="00585CCC" w:rsidRPr="43B8FB36">
        <w:rPr>
          <w:rFonts w:ascii="Times New Roman" w:hAnsi="Times New Roman"/>
          <w:sz w:val="24"/>
          <w:szCs w:val="24"/>
        </w:rPr>
        <w:t>at the discretion of the Tactical</w:t>
      </w:r>
      <w:r w:rsidR="00D4166C" w:rsidRPr="43B8FB36">
        <w:rPr>
          <w:rFonts w:ascii="Times New Roman" w:hAnsi="Times New Roman"/>
          <w:sz w:val="24"/>
          <w:szCs w:val="24"/>
        </w:rPr>
        <w:t>/Incident Commander</w:t>
      </w:r>
      <w:r w:rsidR="00585CCC" w:rsidRPr="43B8FB36">
        <w:rPr>
          <w:rFonts w:ascii="Times New Roman" w:hAnsi="Times New Roman"/>
          <w:sz w:val="24"/>
          <w:szCs w:val="24"/>
        </w:rPr>
        <w:t>.</w:t>
      </w:r>
      <w:r w:rsidR="00D20571" w:rsidRPr="43B8FB36">
        <w:rPr>
          <w:sz w:val="24"/>
          <w:szCs w:val="24"/>
        </w:rPr>
        <w:t xml:space="preserve"> </w:t>
      </w:r>
      <w:r w:rsidR="00D20571" w:rsidRPr="43B8FB36">
        <w:rPr>
          <w:rFonts w:ascii="Times New Roman" w:hAnsi="Times New Roman"/>
          <w:sz w:val="24"/>
          <w:szCs w:val="24"/>
        </w:rPr>
        <w:t>The Tactical/Incident Commander must provide prior authorization</w:t>
      </w:r>
      <w:r w:rsidRPr="43B8FB36">
        <w:rPr>
          <w:rFonts w:ascii="Times New Roman" w:hAnsi="Times New Roman"/>
          <w:sz w:val="24"/>
          <w:szCs w:val="24"/>
        </w:rPr>
        <w:t xml:space="preserve"> </w:t>
      </w:r>
      <w:r w:rsidR="00D20571" w:rsidRPr="43B8FB36">
        <w:rPr>
          <w:rFonts w:ascii="Times New Roman" w:hAnsi="Times New Roman"/>
          <w:sz w:val="24"/>
          <w:szCs w:val="24"/>
        </w:rPr>
        <w:t>f</w:t>
      </w:r>
      <w:r w:rsidRPr="43B8FB36">
        <w:rPr>
          <w:rFonts w:ascii="Times New Roman" w:hAnsi="Times New Roman"/>
          <w:sz w:val="24"/>
          <w:szCs w:val="24"/>
        </w:rPr>
        <w:t>or</w:t>
      </w:r>
      <w:r w:rsidR="00D20571" w:rsidRPr="43B8FB36">
        <w:rPr>
          <w:rFonts w:ascii="Times New Roman" w:hAnsi="Times New Roman"/>
          <w:sz w:val="24"/>
          <w:szCs w:val="24"/>
        </w:rPr>
        <w:t xml:space="preserve"> transporting explosive breaching charges/devices for any planned or unplanned Tactical Team operation.</w:t>
      </w:r>
      <w:r w:rsidR="1426BDD9" w:rsidRPr="43B8FB36">
        <w:rPr>
          <w:rFonts w:ascii="Times New Roman" w:hAnsi="Times New Roman"/>
          <w:sz w:val="24"/>
          <w:szCs w:val="24"/>
        </w:rPr>
        <w:t xml:space="preserve"> Activation of the Tactical Operations Team</w:t>
      </w:r>
      <w:r w:rsidR="002B3A0B">
        <w:rPr>
          <w:rFonts w:ascii="Times New Roman" w:hAnsi="Times New Roman"/>
          <w:sz w:val="24"/>
          <w:szCs w:val="24"/>
        </w:rPr>
        <w:t>, in and of itself,</w:t>
      </w:r>
      <w:r w:rsidR="1426BDD9" w:rsidRPr="43B8FB36">
        <w:rPr>
          <w:rFonts w:ascii="Times New Roman" w:hAnsi="Times New Roman"/>
          <w:sz w:val="24"/>
          <w:szCs w:val="24"/>
        </w:rPr>
        <w:t xml:space="preserve"> is not sufficient to authorize Explosive Breaching.</w:t>
      </w:r>
    </w:p>
    <w:p w14:paraId="31D4EBDA" w14:textId="2FB0B28E" w:rsidR="007933CD" w:rsidRPr="007933CD" w:rsidRDefault="007933CD" w:rsidP="008C33DD">
      <w:pPr>
        <w:pStyle w:val="PlainText"/>
        <w:numPr>
          <w:ilvl w:val="0"/>
          <w:numId w:val="38"/>
        </w:numPr>
        <w:ind w:left="360"/>
        <w:rPr>
          <w:rFonts w:ascii="Times New Roman" w:hAnsi="Times New Roman"/>
          <w:sz w:val="24"/>
          <w:szCs w:val="24"/>
        </w:rPr>
      </w:pPr>
      <w:r w:rsidRPr="007933CD">
        <w:rPr>
          <w:rFonts w:ascii="Times New Roman" w:hAnsi="Times New Roman"/>
          <w:sz w:val="24"/>
          <w:szCs w:val="24"/>
        </w:rPr>
        <w:t>The Tactical/Incident Commander and Explosive Breacher(s) shall consider the following when determining whether Explosive Breaching will be utilized:</w:t>
      </w:r>
    </w:p>
    <w:p w14:paraId="62998398" w14:textId="77777777" w:rsidR="007933CD" w:rsidRDefault="007933CD" w:rsidP="008C33DD">
      <w:pPr>
        <w:pStyle w:val="PlainText"/>
        <w:numPr>
          <w:ilvl w:val="1"/>
          <w:numId w:val="38"/>
        </w:numPr>
        <w:ind w:left="1080"/>
        <w:rPr>
          <w:rFonts w:ascii="Times New Roman" w:hAnsi="Times New Roman"/>
          <w:sz w:val="24"/>
          <w:szCs w:val="24"/>
        </w:rPr>
      </w:pPr>
      <w:r>
        <w:rPr>
          <w:rFonts w:ascii="Times New Roman" w:hAnsi="Times New Roman"/>
          <w:sz w:val="24"/>
          <w:szCs w:val="24"/>
        </w:rPr>
        <w:t>The age(s) of those within the area to be breached.</w:t>
      </w:r>
    </w:p>
    <w:p w14:paraId="365A58E1" w14:textId="52509859" w:rsidR="007933CD" w:rsidRDefault="007933CD" w:rsidP="008C33DD">
      <w:pPr>
        <w:pStyle w:val="PlainText"/>
        <w:numPr>
          <w:ilvl w:val="1"/>
          <w:numId w:val="38"/>
        </w:numPr>
        <w:ind w:left="1080"/>
        <w:rPr>
          <w:rFonts w:ascii="Times New Roman" w:hAnsi="Times New Roman"/>
          <w:sz w:val="24"/>
          <w:szCs w:val="24"/>
        </w:rPr>
      </w:pPr>
      <w:r w:rsidRPr="43B8FB36">
        <w:rPr>
          <w:rFonts w:ascii="Times New Roman" w:hAnsi="Times New Roman"/>
          <w:sz w:val="24"/>
          <w:szCs w:val="24"/>
        </w:rPr>
        <w:t>The presence of a potential drug lab.</w:t>
      </w:r>
    </w:p>
    <w:p w14:paraId="4310707A" w14:textId="77777777" w:rsidR="007933CD" w:rsidRDefault="007933CD" w:rsidP="008C33DD">
      <w:pPr>
        <w:pStyle w:val="PlainText"/>
        <w:numPr>
          <w:ilvl w:val="1"/>
          <w:numId w:val="38"/>
        </w:numPr>
        <w:ind w:left="1080"/>
        <w:rPr>
          <w:rFonts w:ascii="Times New Roman" w:hAnsi="Times New Roman"/>
          <w:sz w:val="24"/>
          <w:szCs w:val="24"/>
        </w:rPr>
      </w:pPr>
      <w:r w:rsidRPr="43B8FB36">
        <w:rPr>
          <w:rFonts w:ascii="Times New Roman" w:hAnsi="Times New Roman"/>
          <w:sz w:val="24"/>
          <w:szCs w:val="24"/>
        </w:rPr>
        <w:t>The presence of other potential hazards that, in conjunction with an Explosive Breach, has the probability of creating a negative consequence that outweighs the need and benefits of an Explosive Breach.</w:t>
      </w:r>
    </w:p>
    <w:p w14:paraId="615AC09C" w14:textId="3F6FBCC6" w:rsidR="2D01C78B" w:rsidRDefault="2D01C78B" w:rsidP="43B8FB36">
      <w:pPr>
        <w:pStyle w:val="PlainText"/>
        <w:numPr>
          <w:ilvl w:val="0"/>
          <w:numId w:val="38"/>
        </w:numPr>
        <w:ind w:left="360"/>
        <w:rPr>
          <w:rFonts w:ascii="Times New Roman" w:hAnsi="Times New Roman"/>
          <w:sz w:val="24"/>
          <w:szCs w:val="24"/>
        </w:rPr>
      </w:pPr>
      <w:r w:rsidRPr="43B8FB36">
        <w:rPr>
          <w:rFonts w:ascii="Times New Roman" w:hAnsi="Times New Roman"/>
          <w:sz w:val="24"/>
          <w:szCs w:val="24"/>
        </w:rPr>
        <w:lastRenderedPageBreak/>
        <w:t>Whenever possible, scouting and target analysis is the responsibility of the Explosive Breacher(s).</w:t>
      </w:r>
    </w:p>
    <w:p w14:paraId="4344E08D" w14:textId="77777777" w:rsidR="008C33DD" w:rsidRPr="008C33DD" w:rsidRDefault="001730E0" w:rsidP="008C33DD">
      <w:pPr>
        <w:pStyle w:val="PlainText"/>
        <w:numPr>
          <w:ilvl w:val="0"/>
          <w:numId w:val="38"/>
        </w:numPr>
        <w:ind w:left="360"/>
        <w:rPr>
          <w:rFonts w:ascii="Times New Roman" w:hAnsi="Times New Roman"/>
          <w:b/>
          <w:bCs/>
          <w:sz w:val="24"/>
          <w:szCs w:val="24"/>
        </w:rPr>
      </w:pPr>
      <w:r w:rsidRPr="00222E3E">
        <w:rPr>
          <w:rFonts w:ascii="Times New Roman" w:hAnsi="Times New Roman"/>
          <w:sz w:val="24"/>
          <w:szCs w:val="24"/>
        </w:rPr>
        <w:t xml:space="preserve">Explosive Breaching devices shall be constructed to only use the </w:t>
      </w:r>
      <w:r w:rsidR="00F62586" w:rsidRPr="00222E3E">
        <w:rPr>
          <w:rFonts w:ascii="Times New Roman" w:hAnsi="Times New Roman"/>
          <w:sz w:val="24"/>
          <w:szCs w:val="24"/>
        </w:rPr>
        <w:t xml:space="preserve">minimum </w:t>
      </w:r>
      <w:r w:rsidRPr="00222E3E">
        <w:rPr>
          <w:rFonts w:ascii="Times New Roman" w:hAnsi="Times New Roman"/>
          <w:sz w:val="24"/>
          <w:szCs w:val="24"/>
        </w:rPr>
        <w:t xml:space="preserve">effective </w:t>
      </w:r>
      <w:proofErr w:type="gramStart"/>
      <w:r w:rsidRPr="00222E3E">
        <w:rPr>
          <w:rFonts w:ascii="Times New Roman" w:hAnsi="Times New Roman"/>
          <w:sz w:val="24"/>
          <w:szCs w:val="24"/>
        </w:rPr>
        <w:t>amount</w:t>
      </w:r>
      <w:proofErr w:type="gramEnd"/>
      <w:r w:rsidRPr="00222E3E">
        <w:rPr>
          <w:rFonts w:ascii="Times New Roman" w:hAnsi="Times New Roman"/>
          <w:sz w:val="24"/>
          <w:szCs w:val="24"/>
        </w:rPr>
        <w:t xml:space="preserve"> of explosive materials necessary to safely achieve the </w:t>
      </w:r>
      <w:r w:rsidR="00CB257A" w:rsidRPr="00222E3E">
        <w:rPr>
          <w:rFonts w:ascii="Times New Roman" w:hAnsi="Times New Roman"/>
          <w:sz w:val="24"/>
          <w:szCs w:val="24"/>
        </w:rPr>
        <w:t>objective.</w:t>
      </w:r>
    </w:p>
    <w:p w14:paraId="6F6A316A" w14:textId="7335B49B" w:rsidR="00762250" w:rsidRPr="008C33DD" w:rsidRDefault="00CB257A" w:rsidP="008C33DD">
      <w:pPr>
        <w:pStyle w:val="PlainText"/>
        <w:numPr>
          <w:ilvl w:val="0"/>
          <w:numId w:val="38"/>
        </w:numPr>
        <w:ind w:left="360"/>
        <w:rPr>
          <w:rFonts w:ascii="Times New Roman" w:hAnsi="Times New Roman"/>
          <w:sz w:val="24"/>
          <w:szCs w:val="24"/>
        </w:rPr>
      </w:pPr>
      <w:r w:rsidRPr="008C33DD">
        <w:rPr>
          <w:rFonts w:ascii="Times New Roman" w:hAnsi="Times New Roman"/>
          <w:sz w:val="24"/>
          <w:szCs w:val="24"/>
        </w:rPr>
        <w:t>Only</w:t>
      </w:r>
      <w:r w:rsidR="008C33DD" w:rsidRPr="008C33DD">
        <w:rPr>
          <w:rFonts w:ascii="Times New Roman" w:hAnsi="Times New Roman"/>
          <w:sz w:val="24"/>
          <w:szCs w:val="24"/>
        </w:rPr>
        <w:t xml:space="preserve"> </w:t>
      </w:r>
      <w:r w:rsidR="001E29B3" w:rsidRPr="008C33DD">
        <w:rPr>
          <w:rFonts w:ascii="Times New Roman" w:hAnsi="Times New Roman"/>
          <w:sz w:val="24"/>
          <w:szCs w:val="24"/>
        </w:rPr>
        <w:t>Explosive Breachers are authorized to transport and/or use Explosive Breaching</w:t>
      </w:r>
      <w:r w:rsidR="00726B2A" w:rsidRPr="008C33DD">
        <w:rPr>
          <w:rFonts w:ascii="Times New Roman" w:hAnsi="Times New Roman"/>
          <w:sz w:val="24"/>
          <w:szCs w:val="24"/>
        </w:rPr>
        <w:t xml:space="preserve"> Charges/Devices and related explosive materials</w:t>
      </w:r>
      <w:r w:rsidR="001E29B3" w:rsidRPr="008C33DD">
        <w:rPr>
          <w:rFonts w:ascii="Times New Roman" w:hAnsi="Times New Roman"/>
          <w:sz w:val="24"/>
          <w:szCs w:val="24"/>
        </w:rPr>
        <w:t>.</w:t>
      </w:r>
    </w:p>
    <w:p w14:paraId="6CA5D33A" w14:textId="13B7DE8C" w:rsidR="00507004" w:rsidRDefault="00585CCC" w:rsidP="008C33DD">
      <w:pPr>
        <w:pStyle w:val="PlainText"/>
        <w:numPr>
          <w:ilvl w:val="0"/>
          <w:numId w:val="42"/>
        </w:numPr>
        <w:ind w:left="360"/>
        <w:rPr>
          <w:rFonts w:ascii="Times New Roman" w:hAnsi="Times New Roman"/>
          <w:sz w:val="24"/>
          <w:szCs w:val="24"/>
        </w:rPr>
      </w:pPr>
      <w:r w:rsidRPr="00557F71">
        <w:rPr>
          <w:rFonts w:ascii="Times New Roman" w:hAnsi="Times New Roman"/>
          <w:sz w:val="24"/>
          <w:szCs w:val="24"/>
        </w:rPr>
        <w:t xml:space="preserve">The construction of all </w:t>
      </w:r>
      <w:r w:rsidR="00FA1DEC">
        <w:rPr>
          <w:rFonts w:ascii="Times New Roman" w:hAnsi="Times New Roman"/>
          <w:sz w:val="24"/>
          <w:szCs w:val="24"/>
        </w:rPr>
        <w:t>E</w:t>
      </w:r>
      <w:r w:rsidRPr="00557F71">
        <w:rPr>
          <w:rFonts w:ascii="Times New Roman" w:hAnsi="Times New Roman"/>
          <w:sz w:val="24"/>
          <w:szCs w:val="24"/>
        </w:rPr>
        <w:t xml:space="preserve">xplosive </w:t>
      </w:r>
      <w:r w:rsidR="00FA1DEC">
        <w:rPr>
          <w:rFonts w:ascii="Times New Roman" w:hAnsi="Times New Roman"/>
          <w:sz w:val="24"/>
          <w:szCs w:val="24"/>
        </w:rPr>
        <w:t>B</w:t>
      </w:r>
      <w:r w:rsidRPr="00557F71">
        <w:rPr>
          <w:rFonts w:ascii="Times New Roman" w:hAnsi="Times New Roman"/>
          <w:sz w:val="24"/>
          <w:szCs w:val="24"/>
        </w:rPr>
        <w:t>reach</w:t>
      </w:r>
      <w:r w:rsidR="00076DAB">
        <w:rPr>
          <w:rFonts w:ascii="Times New Roman" w:hAnsi="Times New Roman"/>
          <w:sz w:val="24"/>
          <w:szCs w:val="24"/>
        </w:rPr>
        <w:t>ing</w:t>
      </w:r>
      <w:r w:rsidRPr="00557F71">
        <w:rPr>
          <w:rFonts w:ascii="Times New Roman" w:hAnsi="Times New Roman"/>
          <w:sz w:val="24"/>
          <w:szCs w:val="24"/>
        </w:rPr>
        <w:t xml:space="preserve"> </w:t>
      </w:r>
      <w:r w:rsidR="00FA1DEC">
        <w:rPr>
          <w:rFonts w:ascii="Times New Roman" w:hAnsi="Times New Roman"/>
          <w:sz w:val="24"/>
          <w:szCs w:val="24"/>
        </w:rPr>
        <w:t>C</w:t>
      </w:r>
      <w:r w:rsidR="00076DAB">
        <w:rPr>
          <w:rFonts w:ascii="Times New Roman" w:hAnsi="Times New Roman"/>
          <w:sz w:val="24"/>
          <w:szCs w:val="24"/>
        </w:rPr>
        <w:t>harges/</w:t>
      </w:r>
      <w:r w:rsidR="00FA1DEC">
        <w:rPr>
          <w:rFonts w:ascii="Times New Roman" w:hAnsi="Times New Roman"/>
          <w:sz w:val="24"/>
          <w:szCs w:val="24"/>
        </w:rPr>
        <w:t>D</w:t>
      </w:r>
      <w:r w:rsidRPr="00557F71">
        <w:rPr>
          <w:rFonts w:ascii="Times New Roman" w:hAnsi="Times New Roman"/>
          <w:sz w:val="24"/>
          <w:szCs w:val="24"/>
        </w:rPr>
        <w:t xml:space="preserve">evices shall be constructed by at least two (2) </w:t>
      </w:r>
      <w:r w:rsidR="00686021">
        <w:rPr>
          <w:rFonts w:ascii="Times New Roman" w:hAnsi="Times New Roman"/>
          <w:sz w:val="24"/>
          <w:szCs w:val="24"/>
        </w:rPr>
        <w:t xml:space="preserve">Explosive </w:t>
      </w:r>
      <w:r w:rsidRPr="00557F71">
        <w:rPr>
          <w:rFonts w:ascii="Times New Roman" w:hAnsi="Times New Roman"/>
          <w:sz w:val="24"/>
          <w:szCs w:val="24"/>
        </w:rPr>
        <w:t>Breachers.</w:t>
      </w:r>
    </w:p>
    <w:p w14:paraId="0A2C7BB4" w14:textId="23D5E563" w:rsidR="00585CCC" w:rsidRPr="003041C9" w:rsidRDefault="00585CCC" w:rsidP="008C33DD">
      <w:pPr>
        <w:pStyle w:val="PlainText"/>
        <w:numPr>
          <w:ilvl w:val="0"/>
          <w:numId w:val="42"/>
        </w:numPr>
        <w:ind w:left="360"/>
        <w:rPr>
          <w:rFonts w:ascii="Times New Roman" w:hAnsi="Times New Roman"/>
          <w:sz w:val="24"/>
          <w:szCs w:val="24"/>
        </w:rPr>
      </w:pPr>
      <w:r w:rsidRPr="00557F71">
        <w:rPr>
          <w:rFonts w:ascii="Times New Roman" w:hAnsi="Times New Roman"/>
          <w:sz w:val="24"/>
          <w:szCs w:val="24"/>
        </w:rPr>
        <w:t xml:space="preserve">Construction of the </w:t>
      </w:r>
      <w:r w:rsidR="00C412E7">
        <w:rPr>
          <w:rFonts w:ascii="Times New Roman" w:hAnsi="Times New Roman"/>
          <w:sz w:val="24"/>
          <w:szCs w:val="24"/>
        </w:rPr>
        <w:t>E</w:t>
      </w:r>
      <w:r w:rsidRPr="00557F71">
        <w:rPr>
          <w:rFonts w:ascii="Times New Roman" w:hAnsi="Times New Roman"/>
          <w:sz w:val="24"/>
          <w:szCs w:val="24"/>
        </w:rPr>
        <w:t xml:space="preserve">xplosive </w:t>
      </w:r>
      <w:r w:rsidR="00C412E7">
        <w:rPr>
          <w:rFonts w:ascii="Times New Roman" w:hAnsi="Times New Roman"/>
          <w:sz w:val="24"/>
          <w:szCs w:val="24"/>
        </w:rPr>
        <w:t>B</w:t>
      </w:r>
      <w:r w:rsidRPr="00557F71">
        <w:rPr>
          <w:rFonts w:ascii="Times New Roman" w:hAnsi="Times New Roman"/>
          <w:sz w:val="24"/>
          <w:szCs w:val="24"/>
        </w:rPr>
        <w:t xml:space="preserve">reaching </w:t>
      </w:r>
      <w:r w:rsidR="00C412E7">
        <w:rPr>
          <w:rFonts w:ascii="Times New Roman" w:hAnsi="Times New Roman"/>
          <w:sz w:val="24"/>
          <w:szCs w:val="24"/>
        </w:rPr>
        <w:t>C</w:t>
      </w:r>
      <w:r w:rsidR="0077647D">
        <w:rPr>
          <w:rFonts w:ascii="Times New Roman" w:hAnsi="Times New Roman"/>
          <w:sz w:val="24"/>
          <w:szCs w:val="24"/>
        </w:rPr>
        <w:t>harge/</w:t>
      </w:r>
      <w:r w:rsidR="00C412E7">
        <w:rPr>
          <w:rFonts w:ascii="Times New Roman" w:hAnsi="Times New Roman"/>
          <w:sz w:val="24"/>
          <w:szCs w:val="24"/>
        </w:rPr>
        <w:t>D</w:t>
      </w:r>
      <w:r w:rsidRPr="00557F71">
        <w:rPr>
          <w:rFonts w:ascii="Times New Roman" w:hAnsi="Times New Roman"/>
          <w:sz w:val="24"/>
          <w:szCs w:val="24"/>
        </w:rPr>
        <w:t xml:space="preserve">evice </w:t>
      </w:r>
      <w:r>
        <w:rPr>
          <w:rFonts w:ascii="Times New Roman" w:hAnsi="Times New Roman"/>
          <w:sz w:val="24"/>
          <w:szCs w:val="24"/>
        </w:rPr>
        <w:t xml:space="preserve">varies for each specific operational target. </w:t>
      </w:r>
      <w:r w:rsidRPr="00557F71">
        <w:rPr>
          <w:rFonts w:ascii="Times New Roman" w:hAnsi="Times New Roman"/>
          <w:sz w:val="24"/>
          <w:szCs w:val="24"/>
        </w:rPr>
        <w:t>Each</w:t>
      </w:r>
      <w:r>
        <w:rPr>
          <w:rFonts w:ascii="Times New Roman" w:hAnsi="Times New Roman"/>
          <w:sz w:val="24"/>
          <w:szCs w:val="24"/>
        </w:rPr>
        <w:t xml:space="preserve"> </w:t>
      </w:r>
      <w:r w:rsidR="00602FB7">
        <w:rPr>
          <w:rFonts w:ascii="Times New Roman" w:hAnsi="Times New Roman"/>
          <w:sz w:val="24"/>
          <w:szCs w:val="24"/>
        </w:rPr>
        <w:t>charge/</w:t>
      </w:r>
      <w:r w:rsidRPr="00557F71">
        <w:rPr>
          <w:rFonts w:ascii="Times New Roman" w:hAnsi="Times New Roman"/>
          <w:sz w:val="24"/>
          <w:szCs w:val="24"/>
        </w:rPr>
        <w:t xml:space="preserve">device is designed, in composition and construction, on the </w:t>
      </w:r>
      <w:r>
        <w:rPr>
          <w:rFonts w:ascii="Times New Roman" w:hAnsi="Times New Roman"/>
          <w:sz w:val="24"/>
          <w:szCs w:val="24"/>
        </w:rPr>
        <w:t>target analysis, the nature and type of mission, the severity of the crime at hand, and the probable risks to the public, officers, and suspect(s) as a direct result of the breach.</w:t>
      </w:r>
      <w:r w:rsidR="00DA4408">
        <w:rPr>
          <w:rFonts w:ascii="Times New Roman" w:hAnsi="Times New Roman"/>
          <w:sz w:val="24"/>
          <w:szCs w:val="24"/>
        </w:rPr>
        <w:t xml:space="preserve"> Consideration of composition i</w:t>
      </w:r>
      <w:r w:rsidR="00602FB7">
        <w:rPr>
          <w:rFonts w:ascii="Times New Roman" w:hAnsi="Times New Roman"/>
          <w:sz w:val="24"/>
          <w:szCs w:val="24"/>
        </w:rPr>
        <w:t>s</w:t>
      </w:r>
      <w:r w:rsidR="00DA4408">
        <w:rPr>
          <w:rFonts w:ascii="Times New Roman" w:hAnsi="Times New Roman"/>
          <w:sz w:val="24"/>
          <w:szCs w:val="24"/>
        </w:rPr>
        <w:t xml:space="preserve"> designed to only use the minimum amount necessary to achieve a successful breach.</w:t>
      </w:r>
    </w:p>
    <w:p w14:paraId="67925918" w14:textId="68014036" w:rsidR="00585CCC" w:rsidRPr="00557F71" w:rsidRDefault="00585CCC" w:rsidP="008C33DD">
      <w:pPr>
        <w:pStyle w:val="PlainText"/>
        <w:numPr>
          <w:ilvl w:val="0"/>
          <w:numId w:val="42"/>
        </w:numPr>
        <w:ind w:left="360"/>
        <w:rPr>
          <w:rFonts w:ascii="Times New Roman" w:hAnsi="Times New Roman"/>
          <w:sz w:val="24"/>
          <w:szCs w:val="24"/>
        </w:rPr>
      </w:pPr>
      <w:r w:rsidRPr="00557F71">
        <w:rPr>
          <w:rFonts w:ascii="Times New Roman" w:hAnsi="Times New Roman"/>
          <w:sz w:val="24"/>
          <w:szCs w:val="24"/>
        </w:rPr>
        <w:t xml:space="preserve">Prior to setting the explosive breach, the </w:t>
      </w:r>
      <w:r w:rsidR="003D2DDE">
        <w:rPr>
          <w:rFonts w:ascii="Times New Roman" w:hAnsi="Times New Roman"/>
          <w:sz w:val="24"/>
          <w:szCs w:val="24"/>
        </w:rPr>
        <w:t xml:space="preserve">Explosive </w:t>
      </w:r>
      <w:r w:rsidRPr="00557F71">
        <w:rPr>
          <w:rFonts w:ascii="Times New Roman" w:hAnsi="Times New Roman"/>
          <w:sz w:val="24"/>
          <w:szCs w:val="24"/>
        </w:rPr>
        <w:t>Breacher will present a briefing to the Tactical Commander and all team members involved in the entry.</w:t>
      </w:r>
    </w:p>
    <w:p w14:paraId="7624EAC4" w14:textId="0DA290B4" w:rsidR="003041C9" w:rsidRPr="003041C9" w:rsidRDefault="00585CCC" w:rsidP="008C33DD">
      <w:pPr>
        <w:pStyle w:val="PlainText"/>
        <w:numPr>
          <w:ilvl w:val="0"/>
          <w:numId w:val="42"/>
        </w:numPr>
        <w:ind w:left="360"/>
        <w:rPr>
          <w:rFonts w:ascii="Times New Roman" w:hAnsi="Times New Roman"/>
          <w:sz w:val="24"/>
          <w:szCs w:val="24"/>
        </w:rPr>
      </w:pPr>
      <w:r w:rsidRPr="00557F71">
        <w:rPr>
          <w:rFonts w:ascii="Times New Roman" w:hAnsi="Times New Roman"/>
          <w:sz w:val="24"/>
          <w:szCs w:val="24"/>
        </w:rPr>
        <w:t>A</w:t>
      </w:r>
      <w:r w:rsidR="003D2DDE">
        <w:rPr>
          <w:rFonts w:ascii="Times New Roman" w:hAnsi="Times New Roman"/>
          <w:sz w:val="24"/>
          <w:szCs w:val="24"/>
        </w:rPr>
        <w:t>n Explosive</w:t>
      </w:r>
      <w:r w:rsidRPr="00557F71">
        <w:rPr>
          <w:rFonts w:ascii="Times New Roman" w:hAnsi="Times New Roman"/>
          <w:sz w:val="24"/>
          <w:szCs w:val="24"/>
        </w:rPr>
        <w:t xml:space="preserve"> Breacher shall perform the placement of an explosive breaching </w:t>
      </w:r>
      <w:r w:rsidR="00283737">
        <w:rPr>
          <w:rFonts w:ascii="Times New Roman" w:hAnsi="Times New Roman"/>
          <w:sz w:val="24"/>
          <w:szCs w:val="24"/>
        </w:rPr>
        <w:t>charge/</w:t>
      </w:r>
      <w:r w:rsidRPr="00557F71">
        <w:rPr>
          <w:rFonts w:ascii="Times New Roman" w:hAnsi="Times New Roman"/>
          <w:sz w:val="24"/>
          <w:szCs w:val="24"/>
        </w:rPr>
        <w:t>device.</w:t>
      </w:r>
    </w:p>
    <w:p w14:paraId="039054B7" w14:textId="79A2CD42" w:rsidR="00585CCC" w:rsidRPr="003041C9" w:rsidRDefault="00585CCC" w:rsidP="008C33DD">
      <w:pPr>
        <w:pStyle w:val="PlainText"/>
        <w:numPr>
          <w:ilvl w:val="0"/>
          <w:numId w:val="42"/>
        </w:numPr>
        <w:ind w:left="360"/>
        <w:rPr>
          <w:rFonts w:ascii="Times New Roman" w:hAnsi="Times New Roman"/>
          <w:sz w:val="24"/>
          <w:szCs w:val="24"/>
        </w:rPr>
      </w:pPr>
      <w:r w:rsidRPr="00557F71">
        <w:rPr>
          <w:rFonts w:ascii="Times New Roman" w:hAnsi="Times New Roman"/>
          <w:sz w:val="24"/>
          <w:szCs w:val="24"/>
        </w:rPr>
        <w:t xml:space="preserve">Placement of the </w:t>
      </w:r>
      <w:r w:rsidR="00283737">
        <w:rPr>
          <w:rFonts w:ascii="Times New Roman" w:hAnsi="Times New Roman"/>
          <w:sz w:val="24"/>
          <w:szCs w:val="24"/>
        </w:rPr>
        <w:t>E</w:t>
      </w:r>
      <w:r w:rsidRPr="00557F71">
        <w:rPr>
          <w:rFonts w:ascii="Times New Roman" w:hAnsi="Times New Roman"/>
          <w:sz w:val="24"/>
          <w:szCs w:val="24"/>
        </w:rPr>
        <w:t>ntry</w:t>
      </w:r>
      <w:r w:rsidR="00283737">
        <w:rPr>
          <w:rFonts w:ascii="Times New Roman" w:hAnsi="Times New Roman"/>
          <w:sz w:val="24"/>
          <w:szCs w:val="24"/>
        </w:rPr>
        <w:t xml:space="preserve"> T</w:t>
      </w:r>
      <w:r w:rsidRPr="00557F71">
        <w:rPr>
          <w:rFonts w:ascii="Times New Roman" w:hAnsi="Times New Roman"/>
          <w:sz w:val="24"/>
          <w:szCs w:val="24"/>
        </w:rPr>
        <w:t xml:space="preserve">eam during the explosive breach will be the responsibility of the Tactical Team Leader in charge of the entry with input from the </w:t>
      </w:r>
      <w:r w:rsidR="00283737">
        <w:rPr>
          <w:rFonts w:ascii="Times New Roman" w:hAnsi="Times New Roman"/>
          <w:sz w:val="24"/>
          <w:szCs w:val="24"/>
        </w:rPr>
        <w:t xml:space="preserve">Explosive </w:t>
      </w:r>
      <w:r w:rsidRPr="00557F71">
        <w:rPr>
          <w:rFonts w:ascii="Times New Roman" w:hAnsi="Times New Roman"/>
          <w:sz w:val="24"/>
          <w:szCs w:val="24"/>
        </w:rPr>
        <w:t>Breacher</w:t>
      </w:r>
      <w:r w:rsidR="00283737">
        <w:rPr>
          <w:rFonts w:ascii="Times New Roman" w:hAnsi="Times New Roman"/>
          <w:sz w:val="24"/>
          <w:szCs w:val="24"/>
        </w:rPr>
        <w:t>(s)</w:t>
      </w:r>
      <w:r w:rsidRPr="00557F71">
        <w:rPr>
          <w:rFonts w:ascii="Times New Roman" w:hAnsi="Times New Roman"/>
          <w:sz w:val="24"/>
          <w:szCs w:val="24"/>
        </w:rPr>
        <w:t xml:space="preserve">. </w:t>
      </w:r>
    </w:p>
    <w:p w14:paraId="1FFF34AA" w14:textId="676A62E3" w:rsidR="00C853A9" w:rsidRPr="003041C9" w:rsidRDefault="00585CCC" w:rsidP="008C33DD">
      <w:pPr>
        <w:pStyle w:val="PlainText"/>
        <w:numPr>
          <w:ilvl w:val="0"/>
          <w:numId w:val="42"/>
        </w:numPr>
        <w:ind w:left="360"/>
        <w:rPr>
          <w:rFonts w:ascii="Times New Roman" w:hAnsi="Times New Roman"/>
          <w:iCs/>
          <w:sz w:val="24"/>
          <w:szCs w:val="24"/>
        </w:rPr>
      </w:pPr>
      <w:r w:rsidRPr="00C853A9">
        <w:rPr>
          <w:rFonts w:ascii="Times New Roman" w:hAnsi="Times New Roman"/>
          <w:iCs/>
          <w:sz w:val="24"/>
          <w:szCs w:val="24"/>
        </w:rPr>
        <w:t xml:space="preserve">If it is the opinion of the </w:t>
      </w:r>
      <w:r w:rsidR="009477F5" w:rsidRPr="00C853A9">
        <w:rPr>
          <w:rFonts w:ascii="Times New Roman" w:hAnsi="Times New Roman"/>
          <w:iCs/>
          <w:sz w:val="24"/>
          <w:szCs w:val="24"/>
        </w:rPr>
        <w:t xml:space="preserve">Explosive </w:t>
      </w:r>
      <w:r w:rsidRPr="00C853A9">
        <w:rPr>
          <w:rFonts w:ascii="Times New Roman" w:hAnsi="Times New Roman"/>
          <w:iCs/>
          <w:sz w:val="24"/>
          <w:szCs w:val="24"/>
        </w:rPr>
        <w:t xml:space="preserve">Breacher </w:t>
      </w:r>
      <w:r w:rsidR="003C7463">
        <w:rPr>
          <w:rFonts w:ascii="Times New Roman" w:hAnsi="Times New Roman"/>
          <w:iCs/>
          <w:sz w:val="24"/>
          <w:szCs w:val="24"/>
        </w:rPr>
        <w:t>t</w:t>
      </w:r>
      <w:r w:rsidRPr="00C853A9">
        <w:rPr>
          <w:rFonts w:ascii="Times New Roman" w:hAnsi="Times New Roman"/>
          <w:iCs/>
          <w:sz w:val="24"/>
          <w:szCs w:val="24"/>
        </w:rPr>
        <w:t xml:space="preserve">hat the breach would place the team </w:t>
      </w:r>
      <w:r w:rsidR="009477F5" w:rsidRPr="00C853A9">
        <w:rPr>
          <w:rFonts w:ascii="Times New Roman" w:hAnsi="Times New Roman"/>
          <w:iCs/>
          <w:sz w:val="24"/>
          <w:szCs w:val="24"/>
        </w:rPr>
        <w:t xml:space="preserve">or public </w:t>
      </w:r>
      <w:r w:rsidRPr="00C853A9">
        <w:rPr>
          <w:rFonts w:ascii="Times New Roman" w:hAnsi="Times New Roman"/>
          <w:iCs/>
          <w:sz w:val="24"/>
          <w:szCs w:val="24"/>
        </w:rPr>
        <w:t>in unnecessary danger, the breach shall not be conducted.</w:t>
      </w:r>
    </w:p>
    <w:p w14:paraId="01C1BB5E" w14:textId="70AE9D8A" w:rsidR="004D3E33" w:rsidRPr="005A729E" w:rsidRDefault="00585CCC" w:rsidP="008C33DD">
      <w:pPr>
        <w:pStyle w:val="PlainText"/>
        <w:numPr>
          <w:ilvl w:val="0"/>
          <w:numId w:val="42"/>
        </w:numPr>
        <w:ind w:left="360"/>
        <w:rPr>
          <w:rFonts w:ascii="Times New Roman" w:hAnsi="Times New Roman"/>
          <w:sz w:val="24"/>
          <w:szCs w:val="24"/>
        </w:rPr>
      </w:pPr>
      <w:r w:rsidRPr="00C853A9">
        <w:rPr>
          <w:rFonts w:ascii="Times New Roman" w:hAnsi="Times New Roman"/>
          <w:bCs/>
          <w:sz w:val="24"/>
          <w:szCs w:val="24"/>
        </w:rPr>
        <w:t>Each tactical situation will dictate the best initiation sequence of the explosive breach.</w:t>
      </w:r>
    </w:p>
    <w:p w14:paraId="75DEB83B" w14:textId="2EC4AFCE" w:rsidR="005A729E" w:rsidRPr="00DC507A" w:rsidRDefault="005A729E" w:rsidP="008C33DD">
      <w:pPr>
        <w:pStyle w:val="PlainText"/>
        <w:numPr>
          <w:ilvl w:val="0"/>
          <w:numId w:val="42"/>
        </w:numPr>
        <w:ind w:left="360"/>
        <w:rPr>
          <w:rFonts w:ascii="Times New Roman" w:hAnsi="Times New Roman"/>
          <w:sz w:val="24"/>
          <w:szCs w:val="24"/>
        </w:rPr>
      </w:pPr>
      <w:r>
        <w:rPr>
          <w:rFonts w:ascii="Times New Roman" w:hAnsi="Times New Roman"/>
          <w:bCs/>
          <w:sz w:val="24"/>
          <w:szCs w:val="24"/>
        </w:rPr>
        <w:t>A fire extinguisher shall be available</w:t>
      </w:r>
      <w:r w:rsidR="00DC507A">
        <w:rPr>
          <w:rFonts w:ascii="Times New Roman" w:hAnsi="Times New Roman"/>
          <w:bCs/>
          <w:sz w:val="24"/>
          <w:szCs w:val="24"/>
        </w:rPr>
        <w:t xml:space="preserve">, if needed as a result of an explosive breach, </w:t>
      </w:r>
      <w:r w:rsidR="00051241">
        <w:rPr>
          <w:rFonts w:ascii="Times New Roman" w:hAnsi="Times New Roman"/>
          <w:bCs/>
          <w:sz w:val="24"/>
          <w:szCs w:val="24"/>
        </w:rPr>
        <w:t xml:space="preserve">for immediate use when safe to do </w:t>
      </w:r>
      <w:r w:rsidR="00DC507A">
        <w:rPr>
          <w:rFonts w:ascii="Times New Roman" w:hAnsi="Times New Roman"/>
          <w:bCs/>
          <w:sz w:val="24"/>
          <w:szCs w:val="24"/>
        </w:rPr>
        <w:t>so</w:t>
      </w:r>
      <w:r w:rsidR="00051241">
        <w:rPr>
          <w:rFonts w:ascii="Times New Roman" w:hAnsi="Times New Roman"/>
          <w:bCs/>
          <w:sz w:val="24"/>
          <w:szCs w:val="24"/>
        </w:rPr>
        <w:t>.</w:t>
      </w:r>
    </w:p>
    <w:p w14:paraId="4A992CF4" w14:textId="5B370459" w:rsidR="00DC507A" w:rsidRDefault="00DC507A" w:rsidP="008C33DD">
      <w:pPr>
        <w:pStyle w:val="PlainText"/>
        <w:numPr>
          <w:ilvl w:val="0"/>
          <w:numId w:val="42"/>
        </w:numPr>
        <w:ind w:left="360"/>
        <w:rPr>
          <w:rFonts w:ascii="Times New Roman" w:hAnsi="Times New Roman"/>
          <w:sz w:val="24"/>
          <w:szCs w:val="24"/>
        </w:rPr>
      </w:pPr>
      <w:r>
        <w:rPr>
          <w:rFonts w:ascii="Times New Roman" w:hAnsi="Times New Roman"/>
          <w:sz w:val="24"/>
          <w:szCs w:val="24"/>
        </w:rPr>
        <w:t xml:space="preserve">Explosive Breachers shall use </w:t>
      </w:r>
      <w:r w:rsidR="00585752">
        <w:rPr>
          <w:rFonts w:ascii="Times New Roman" w:hAnsi="Times New Roman"/>
          <w:sz w:val="24"/>
          <w:szCs w:val="24"/>
        </w:rPr>
        <w:t>protective gear, to include ear and eye protection, and flame-resistant gloves, when conducting an explosive breach.</w:t>
      </w:r>
    </w:p>
    <w:p w14:paraId="1DEDB479" w14:textId="48AAA783" w:rsidR="007C0DAA" w:rsidRPr="00466CA7" w:rsidRDefault="009557BA" w:rsidP="008C33DD">
      <w:pPr>
        <w:pStyle w:val="PlainText"/>
        <w:numPr>
          <w:ilvl w:val="0"/>
          <w:numId w:val="42"/>
        </w:numPr>
        <w:ind w:left="360"/>
        <w:rPr>
          <w:rFonts w:ascii="Times New Roman" w:hAnsi="Times New Roman"/>
          <w:sz w:val="24"/>
          <w:szCs w:val="24"/>
        </w:rPr>
      </w:pPr>
      <w:r>
        <w:rPr>
          <w:rFonts w:ascii="Times New Roman" w:hAnsi="Times New Roman"/>
          <w:sz w:val="24"/>
          <w:szCs w:val="24"/>
        </w:rPr>
        <w:t>When providing mutual aid, Explosive Breaching shall only be used in accordance with this Training Bulletin</w:t>
      </w:r>
      <w:r w:rsidR="0000352B">
        <w:rPr>
          <w:rFonts w:ascii="Times New Roman" w:hAnsi="Times New Roman"/>
          <w:sz w:val="24"/>
          <w:szCs w:val="24"/>
        </w:rPr>
        <w:t>.</w:t>
      </w:r>
    </w:p>
    <w:p w14:paraId="7B17BF4D" w14:textId="4EF2DB31" w:rsidR="009277D5" w:rsidRPr="00557F71" w:rsidRDefault="009277D5" w:rsidP="008C33DD">
      <w:pPr>
        <w:pStyle w:val="ListParagraph"/>
        <w:numPr>
          <w:ilvl w:val="0"/>
          <w:numId w:val="43"/>
        </w:numPr>
        <w:ind w:left="360"/>
        <w:rPr>
          <w:sz w:val="24"/>
          <w:szCs w:val="24"/>
        </w:rPr>
      </w:pPr>
      <w:r w:rsidRPr="00557F71">
        <w:rPr>
          <w:sz w:val="24"/>
          <w:szCs w:val="24"/>
        </w:rPr>
        <w:t xml:space="preserve">Handling of misfires and non-functioning </w:t>
      </w:r>
      <w:r>
        <w:rPr>
          <w:sz w:val="24"/>
          <w:szCs w:val="24"/>
        </w:rPr>
        <w:t>Explosive B</w:t>
      </w:r>
      <w:r w:rsidRPr="00557F71">
        <w:rPr>
          <w:sz w:val="24"/>
          <w:szCs w:val="24"/>
        </w:rPr>
        <w:t xml:space="preserve">reaching </w:t>
      </w:r>
      <w:r>
        <w:rPr>
          <w:sz w:val="24"/>
          <w:szCs w:val="24"/>
        </w:rPr>
        <w:t>Charges/D</w:t>
      </w:r>
      <w:r w:rsidRPr="00557F71">
        <w:rPr>
          <w:sz w:val="24"/>
          <w:szCs w:val="24"/>
        </w:rPr>
        <w:t xml:space="preserve">evices are the responsibility of the </w:t>
      </w:r>
      <w:r>
        <w:rPr>
          <w:sz w:val="24"/>
          <w:szCs w:val="24"/>
        </w:rPr>
        <w:t xml:space="preserve">Explosive </w:t>
      </w:r>
      <w:r w:rsidRPr="00557F71">
        <w:rPr>
          <w:sz w:val="24"/>
          <w:szCs w:val="24"/>
        </w:rPr>
        <w:t>Breacher</w:t>
      </w:r>
      <w:r>
        <w:rPr>
          <w:sz w:val="24"/>
          <w:szCs w:val="24"/>
        </w:rPr>
        <w:t>(s)</w:t>
      </w:r>
      <w:r w:rsidRPr="00557F71">
        <w:rPr>
          <w:sz w:val="24"/>
          <w:szCs w:val="24"/>
        </w:rPr>
        <w:t>.</w:t>
      </w:r>
    </w:p>
    <w:p w14:paraId="47BCB6AD" w14:textId="06E72D66" w:rsidR="009277D5" w:rsidRPr="00557F71" w:rsidRDefault="009277D5" w:rsidP="008C33DD">
      <w:pPr>
        <w:pStyle w:val="ListParagraph"/>
        <w:numPr>
          <w:ilvl w:val="0"/>
          <w:numId w:val="43"/>
        </w:numPr>
        <w:ind w:left="360"/>
        <w:rPr>
          <w:sz w:val="24"/>
          <w:szCs w:val="24"/>
        </w:rPr>
      </w:pPr>
      <w:r w:rsidRPr="00557F71">
        <w:rPr>
          <w:sz w:val="24"/>
          <w:szCs w:val="24"/>
        </w:rPr>
        <w:t>In the event of a misfire</w:t>
      </w:r>
      <w:r w:rsidR="00686CDA">
        <w:rPr>
          <w:sz w:val="24"/>
          <w:szCs w:val="24"/>
        </w:rPr>
        <w:t>, an Explosive Breache</w:t>
      </w:r>
      <w:r w:rsidRPr="00557F71">
        <w:rPr>
          <w:sz w:val="24"/>
          <w:szCs w:val="24"/>
        </w:rPr>
        <w:t>r may elect to re-cock the initiator and fire the device again, unless doing so compromises the safety of tactical personnel.</w:t>
      </w:r>
    </w:p>
    <w:p w14:paraId="291BA642" w14:textId="6E6D2477" w:rsidR="009277D5" w:rsidRPr="00557F71" w:rsidRDefault="009277D5" w:rsidP="008C33DD">
      <w:pPr>
        <w:pStyle w:val="ListParagraph"/>
        <w:numPr>
          <w:ilvl w:val="0"/>
          <w:numId w:val="43"/>
        </w:numPr>
        <w:ind w:left="360"/>
        <w:rPr>
          <w:sz w:val="24"/>
          <w:szCs w:val="24"/>
        </w:rPr>
      </w:pPr>
      <w:r w:rsidRPr="00557F71">
        <w:rPr>
          <w:sz w:val="24"/>
          <w:szCs w:val="24"/>
        </w:rPr>
        <w:t xml:space="preserve">In the event of a second misfire (or a compromised first attempt), the </w:t>
      </w:r>
      <w:r w:rsidR="00686CDA">
        <w:rPr>
          <w:sz w:val="24"/>
          <w:szCs w:val="24"/>
        </w:rPr>
        <w:t xml:space="preserve">Explosive </w:t>
      </w:r>
      <w:r w:rsidRPr="00557F71">
        <w:rPr>
          <w:sz w:val="24"/>
          <w:szCs w:val="24"/>
        </w:rPr>
        <w:t>Breacher</w:t>
      </w:r>
      <w:r w:rsidR="00686CDA">
        <w:rPr>
          <w:sz w:val="24"/>
          <w:szCs w:val="24"/>
        </w:rPr>
        <w:t>(s)</w:t>
      </w:r>
      <w:r w:rsidRPr="00557F71">
        <w:rPr>
          <w:sz w:val="24"/>
          <w:szCs w:val="24"/>
        </w:rPr>
        <w:t xml:space="preserve"> will call for a secondary breach, after which the </w:t>
      </w:r>
      <w:r w:rsidR="00BC5A22">
        <w:rPr>
          <w:sz w:val="24"/>
          <w:szCs w:val="24"/>
        </w:rPr>
        <w:t xml:space="preserve">Explosive </w:t>
      </w:r>
      <w:r w:rsidRPr="00557F71">
        <w:rPr>
          <w:sz w:val="24"/>
          <w:szCs w:val="24"/>
        </w:rPr>
        <w:t>Breacher</w:t>
      </w:r>
      <w:r w:rsidR="00BC5A22">
        <w:rPr>
          <w:sz w:val="24"/>
          <w:szCs w:val="24"/>
        </w:rPr>
        <w:t>s</w:t>
      </w:r>
      <w:r w:rsidRPr="00557F71">
        <w:rPr>
          <w:sz w:val="24"/>
          <w:szCs w:val="24"/>
        </w:rPr>
        <w:t xml:space="preserve"> will remove the </w:t>
      </w:r>
      <w:r w:rsidR="00BC5A22">
        <w:rPr>
          <w:sz w:val="24"/>
          <w:szCs w:val="24"/>
        </w:rPr>
        <w:t>Explosive B</w:t>
      </w:r>
      <w:r w:rsidRPr="00557F71">
        <w:rPr>
          <w:sz w:val="24"/>
          <w:szCs w:val="24"/>
        </w:rPr>
        <w:t xml:space="preserve">reaching </w:t>
      </w:r>
      <w:r w:rsidR="00BC5A22">
        <w:rPr>
          <w:sz w:val="24"/>
          <w:szCs w:val="24"/>
        </w:rPr>
        <w:t>Charge/D</w:t>
      </w:r>
      <w:r w:rsidRPr="00557F71">
        <w:rPr>
          <w:sz w:val="24"/>
          <w:szCs w:val="24"/>
        </w:rPr>
        <w:t>evice and place it safely away from team members.</w:t>
      </w:r>
    </w:p>
    <w:p w14:paraId="5A05A206" w14:textId="3F9E164F" w:rsidR="009277D5" w:rsidRPr="00557F71" w:rsidRDefault="009277D5" w:rsidP="008C33DD">
      <w:pPr>
        <w:pStyle w:val="ListParagraph"/>
        <w:numPr>
          <w:ilvl w:val="0"/>
          <w:numId w:val="43"/>
        </w:numPr>
        <w:ind w:left="360"/>
        <w:rPr>
          <w:sz w:val="24"/>
          <w:szCs w:val="24"/>
        </w:rPr>
      </w:pPr>
      <w:r w:rsidRPr="00557F71">
        <w:rPr>
          <w:sz w:val="24"/>
          <w:szCs w:val="24"/>
        </w:rPr>
        <w:t>In the event of a failed initiation of a</w:t>
      </w:r>
      <w:r w:rsidR="00CA2F26">
        <w:rPr>
          <w:sz w:val="24"/>
          <w:szCs w:val="24"/>
        </w:rPr>
        <w:t>n Explosive B</w:t>
      </w:r>
      <w:r w:rsidRPr="00557F71">
        <w:rPr>
          <w:sz w:val="24"/>
          <w:szCs w:val="24"/>
        </w:rPr>
        <w:t xml:space="preserve">reaching </w:t>
      </w:r>
      <w:r w:rsidR="00CA2F26">
        <w:rPr>
          <w:sz w:val="24"/>
          <w:szCs w:val="24"/>
        </w:rPr>
        <w:t>C</w:t>
      </w:r>
      <w:r w:rsidRPr="00557F71">
        <w:rPr>
          <w:sz w:val="24"/>
          <w:szCs w:val="24"/>
        </w:rPr>
        <w:t>harge</w:t>
      </w:r>
      <w:r w:rsidR="00CA2F26">
        <w:rPr>
          <w:sz w:val="24"/>
          <w:szCs w:val="24"/>
        </w:rPr>
        <w:t>/Device</w:t>
      </w:r>
      <w:r w:rsidRPr="00557F71">
        <w:rPr>
          <w:sz w:val="24"/>
          <w:szCs w:val="24"/>
        </w:rPr>
        <w:t xml:space="preserve"> in which the firing device functioned accordingly, movement to an alternate breach location may be immediately considered.</w:t>
      </w:r>
    </w:p>
    <w:p w14:paraId="32658122" w14:textId="77777777" w:rsidR="009277D5" w:rsidRPr="007C0DAA" w:rsidRDefault="009277D5" w:rsidP="008D188A">
      <w:pPr>
        <w:rPr>
          <w:b/>
          <w:bCs/>
        </w:rPr>
      </w:pPr>
    </w:p>
    <w:p w14:paraId="7FC135A3" w14:textId="097FB39C" w:rsidR="005511BC" w:rsidRDefault="006E7405" w:rsidP="005511BC">
      <w:pPr>
        <w:spacing w:before="120" w:after="120"/>
        <w:rPr>
          <w:b/>
          <w:bCs/>
        </w:rPr>
      </w:pPr>
      <w:r w:rsidRPr="00E73622">
        <w:rPr>
          <w:b/>
          <w:bCs/>
        </w:rPr>
        <w:lastRenderedPageBreak/>
        <w:t>Prohibited Uses</w:t>
      </w:r>
    </w:p>
    <w:p w14:paraId="036B31FA" w14:textId="1951B0E4" w:rsidR="006E7405" w:rsidRDefault="00073294" w:rsidP="008D188A">
      <w:pPr>
        <w:spacing w:before="240" w:after="240"/>
      </w:pPr>
      <w:r>
        <w:t>Explosive breaching shall not be used when:</w:t>
      </w:r>
    </w:p>
    <w:p w14:paraId="5069239A" w14:textId="3B0E496D" w:rsidR="00733836" w:rsidRDefault="00374E3A" w:rsidP="008D188A">
      <w:pPr>
        <w:pStyle w:val="PlainText"/>
        <w:numPr>
          <w:ilvl w:val="0"/>
          <w:numId w:val="42"/>
        </w:numPr>
        <w:rPr>
          <w:rFonts w:ascii="Times New Roman" w:hAnsi="Times New Roman"/>
          <w:sz w:val="24"/>
          <w:szCs w:val="24"/>
        </w:rPr>
      </w:pPr>
      <w:r>
        <w:rPr>
          <w:rFonts w:ascii="Times New Roman" w:hAnsi="Times New Roman"/>
          <w:sz w:val="24"/>
          <w:szCs w:val="24"/>
        </w:rPr>
        <w:t>T</w:t>
      </w:r>
      <w:r w:rsidR="00A32EEC" w:rsidRPr="00557F71">
        <w:rPr>
          <w:rFonts w:ascii="Times New Roman" w:hAnsi="Times New Roman"/>
          <w:sz w:val="24"/>
          <w:szCs w:val="24"/>
        </w:rPr>
        <w:t>he construction of the doors, walls</w:t>
      </w:r>
      <w:r w:rsidR="004C098A">
        <w:rPr>
          <w:rFonts w:ascii="Times New Roman" w:hAnsi="Times New Roman"/>
          <w:sz w:val="24"/>
          <w:szCs w:val="24"/>
        </w:rPr>
        <w:t xml:space="preserve">, </w:t>
      </w:r>
      <w:r w:rsidR="00A32EEC" w:rsidRPr="00557F71">
        <w:rPr>
          <w:rFonts w:ascii="Times New Roman" w:hAnsi="Times New Roman"/>
          <w:sz w:val="24"/>
          <w:szCs w:val="24"/>
        </w:rPr>
        <w:t>building</w:t>
      </w:r>
      <w:r w:rsidR="006816B9">
        <w:rPr>
          <w:rFonts w:ascii="Times New Roman" w:hAnsi="Times New Roman"/>
          <w:sz w:val="24"/>
          <w:szCs w:val="24"/>
        </w:rPr>
        <w:t>, or medium</w:t>
      </w:r>
      <w:r w:rsidR="00B718C8">
        <w:rPr>
          <w:rFonts w:ascii="Times New Roman" w:hAnsi="Times New Roman"/>
          <w:sz w:val="24"/>
          <w:szCs w:val="24"/>
        </w:rPr>
        <w:t xml:space="preserve"> to be </w:t>
      </w:r>
      <w:r w:rsidR="005F4AC7">
        <w:rPr>
          <w:rFonts w:ascii="Times New Roman" w:hAnsi="Times New Roman"/>
          <w:sz w:val="24"/>
          <w:szCs w:val="24"/>
        </w:rPr>
        <w:t xml:space="preserve">breached via </w:t>
      </w:r>
      <w:r w:rsidR="0059055D">
        <w:rPr>
          <w:rFonts w:ascii="Times New Roman" w:hAnsi="Times New Roman"/>
          <w:sz w:val="24"/>
          <w:szCs w:val="24"/>
        </w:rPr>
        <w:t>E</w:t>
      </w:r>
      <w:r w:rsidR="005F4AC7">
        <w:rPr>
          <w:rFonts w:ascii="Times New Roman" w:hAnsi="Times New Roman"/>
          <w:sz w:val="24"/>
          <w:szCs w:val="24"/>
        </w:rPr>
        <w:t xml:space="preserve">xplosive </w:t>
      </w:r>
      <w:r w:rsidR="0059055D">
        <w:rPr>
          <w:rFonts w:ascii="Times New Roman" w:hAnsi="Times New Roman"/>
          <w:sz w:val="24"/>
          <w:szCs w:val="24"/>
        </w:rPr>
        <w:t>B</w:t>
      </w:r>
      <w:r w:rsidR="005F4AC7">
        <w:rPr>
          <w:rFonts w:ascii="Times New Roman" w:hAnsi="Times New Roman"/>
          <w:sz w:val="24"/>
          <w:szCs w:val="24"/>
        </w:rPr>
        <w:t xml:space="preserve">reaching </w:t>
      </w:r>
      <w:r w:rsidR="0059055D">
        <w:rPr>
          <w:rFonts w:ascii="Times New Roman" w:hAnsi="Times New Roman"/>
          <w:sz w:val="24"/>
          <w:szCs w:val="24"/>
        </w:rPr>
        <w:t>C</w:t>
      </w:r>
      <w:r w:rsidR="005F4AC7">
        <w:rPr>
          <w:rFonts w:ascii="Times New Roman" w:hAnsi="Times New Roman"/>
          <w:sz w:val="24"/>
          <w:szCs w:val="24"/>
        </w:rPr>
        <w:t>harges/</w:t>
      </w:r>
      <w:r w:rsidR="0059055D">
        <w:rPr>
          <w:rFonts w:ascii="Times New Roman" w:hAnsi="Times New Roman"/>
          <w:sz w:val="24"/>
          <w:szCs w:val="24"/>
        </w:rPr>
        <w:t>D</w:t>
      </w:r>
      <w:r w:rsidR="005F4AC7">
        <w:rPr>
          <w:rFonts w:ascii="Times New Roman" w:hAnsi="Times New Roman"/>
          <w:sz w:val="24"/>
          <w:szCs w:val="24"/>
        </w:rPr>
        <w:t>evices</w:t>
      </w:r>
      <w:r w:rsidR="00A32EEC" w:rsidRPr="00557F71">
        <w:rPr>
          <w:rFonts w:ascii="Times New Roman" w:hAnsi="Times New Roman"/>
          <w:sz w:val="24"/>
          <w:szCs w:val="24"/>
        </w:rPr>
        <w:t xml:space="preserve"> is unknown</w:t>
      </w:r>
      <w:r w:rsidR="00A32EEC">
        <w:rPr>
          <w:rFonts w:ascii="Times New Roman" w:hAnsi="Times New Roman"/>
          <w:sz w:val="24"/>
          <w:szCs w:val="24"/>
        </w:rPr>
        <w:t xml:space="preserve">, absent </w:t>
      </w:r>
      <w:r w:rsidR="00C24D53">
        <w:rPr>
          <w:rFonts w:ascii="Times New Roman" w:hAnsi="Times New Roman"/>
          <w:sz w:val="24"/>
          <w:szCs w:val="24"/>
        </w:rPr>
        <w:t xml:space="preserve">when needed to </w:t>
      </w:r>
      <w:r w:rsidR="001A527C">
        <w:rPr>
          <w:rFonts w:ascii="Times New Roman" w:hAnsi="Times New Roman"/>
          <w:sz w:val="24"/>
          <w:szCs w:val="24"/>
        </w:rPr>
        <w:t>prevent the imminent loss of life</w:t>
      </w:r>
      <w:r w:rsidR="006816B9">
        <w:rPr>
          <w:rFonts w:ascii="Times New Roman" w:hAnsi="Times New Roman"/>
          <w:sz w:val="24"/>
          <w:szCs w:val="24"/>
        </w:rPr>
        <w:t>. S</w:t>
      </w:r>
      <w:r w:rsidR="00F10F30">
        <w:rPr>
          <w:rFonts w:ascii="Times New Roman" w:hAnsi="Times New Roman"/>
          <w:sz w:val="24"/>
          <w:szCs w:val="24"/>
        </w:rPr>
        <w:t>uch use</w:t>
      </w:r>
      <w:r w:rsidR="00091F71">
        <w:rPr>
          <w:rFonts w:ascii="Times New Roman" w:hAnsi="Times New Roman"/>
          <w:sz w:val="24"/>
          <w:szCs w:val="24"/>
        </w:rPr>
        <w:t xml:space="preserve">s require </w:t>
      </w:r>
      <w:r w:rsidR="00AE6FC5">
        <w:rPr>
          <w:rFonts w:ascii="Times New Roman" w:hAnsi="Times New Roman"/>
          <w:sz w:val="24"/>
          <w:szCs w:val="24"/>
        </w:rPr>
        <w:t xml:space="preserve">specific, articulable facts that </w:t>
      </w:r>
      <w:r w:rsidR="006816B9">
        <w:rPr>
          <w:rFonts w:ascii="Times New Roman" w:hAnsi="Times New Roman"/>
          <w:sz w:val="24"/>
          <w:szCs w:val="24"/>
        </w:rPr>
        <w:t xml:space="preserve">would </w:t>
      </w:r>
      <w:r w:rsidR="00AE6FC5">
        <w:rPr>
          <w:rFonts w:ascii="Times New Roman" w:hAnsi="Times New Roman"/>
          <w:sz w:val="24"/>
          <w:szCs w:val="24"/>
        </w:rPr>
        <w:t>necessitate</w:t>
      </w:r>
      <w:r w:rsidR="0059055D">
        <w:rPr>
          <w:rFonts w:ascii="Times New Roman" w:hAnsi="Times New Roman"/>
          <w:sz w:val="24"/>
          <w:szCs w:val="24"/>
        </w:rPr>
        <w:t xml:space="preserve"> an explosive b</w:t>
      </w:r>
      <w:r w:rsidR="00AE6FC5">
        <w:rPr>
          <w:rFonts w:ascii="Times New Roman" w:hAnsi="Times New Roman"/>
          <w:sz w:val="24"/>
          <w:szCs w:val="24"/>
        </w:rPr>
        <w:t>reach</w:t>
      </w:r>
      <w:r w:rsidR="00733836">
        <w:rPr>
          <w:rFonts w:ascii="Times New Roman" w:hAnsi="Times New Roman"/>
          <w:sz w:val="24"/>
          <w:szCs w:val="24"/>
        </w:rPr>
        <w:t>.</w:t>
      </w:r>
    </w:p>
    <w:p w14:paraId="06B4F2D8" w14:textId="05F2FF92" w:rsidR="005C63A8" w:rsidRDefault="00A32EEC" w:rsidP="008D188A">
      <w:pPr>
        <w:pStyle w:val="PlainText"/>
        <w:numPr>
          <w:ilvl w:val="0"/>
          <w:numId w:val="42"/>
        </w:numPr>
        <w:rPr>
          <w:rFonts w:ascii="Times New Roman" w:hAnsi="Times New Roman"/>
          <w:sz w:val="24"/>
          <w:szCs w:val="24"/>
        </w:rPr>
      </w:pPr>
      <w:r w:rsidRPr="005C63A8">
        <w:rPr>
          <w:rFonts w:ascii="Times New Roman" w:hAnsi="Times New Roman"/>
          <w:sz w:val="24"/>
          <w:szCs w:val="24"/>
        </w:rPr>
        <w:t xml:space="preserve">There is a presence of known flammable/unstable chemicals or </w:t>
      </w:r>
      <w:r w:rsidR="003A7310">
        <w:rPr>
          <w:rFonts w:ascii="Times New Roman" w:hAnsi="Times New Roman"/>
          <w:sz w:val="24"/>
          <w:szCs w:val="24"/>
        </w:rPr>
        <w:t xml:space="preserve">there are </w:t>
      </w:r>
      <w:r w:rsidRPr="005C63A8">
        <w:rPr>
          <w:rFonts w:ascii="Times New Roman" w:hAnsi="Times New Roman"/>
          <w:sz w:val="24"/>
          <w:szCs w:val="24"/>
        </w:rPr>
        <w:t>other incendiary materials</w:t>
      </w:r>
      <w:r w:rsidR="002C1699">
        <w:rPr>
          <w:rFonts w:ascii="Times New Roman" w:hAnsi="Times New Roman"/>
          <w:sz w:val="24"/>
          <w:szCs w:val="24"/>
        </w:rPr>
        <w:t xml:space="preserve"> </w:t>
      </w:r>
      <w:r w:rsidR="00DC0DDD">
        <w:rPr>
          <w:rFonts w:ascii="Times New Roman" w:hAnsi="Times New Roman"/>
          <w:sz w:val="24"/>
          <w:szCs w:val="24"/>
        </w:rPr>
        <w:t>with the potential</w:t>
      </w:r>
      <w:r w:rsidR="001145CC">
        <w:rPr>
          <w:rFonts w:ascii="Times New Roman" w:hAnsi="Times New Roman"/>
          <w:sz w:val="24"/>
          <w:szCs w:val="24"/>
        </w:rPr>
        <w:t xml:space="preserve"> of c</w:t>
      </w:r>
      <w:r w:rsidR="00D55120">
        <w:rPr>
          <w:rFonts w:ascii="Times New Roman" w:hAnsi="Times New Roman"/>
          <w:sz w:val="24"/>
          <w:szCs w:val="24"/>
        </w:rPr>
        <w:t>ombusting as a result of an explosive breach</w:t>
      </w:r>
      <w:r w:rsidRPr="005C63A8">
        <w:rPr>
          <w:rFonts w:ascii="Times New Roman" w:hAnsi="Times New Roman"/>
          <w:sz w:val="24"/>
          <w:szCs w:val="24"/>
        </w:rPr>
        <w:t>.</w:t>
      </w:r>
    </w:p>
    <w:p w14:paraId="717FBA98" w14:textId="16864A87" w:rsidR="00073294" w:rsidRDefault="004B7087" w:rsidP="008D188A">
      <w:pPr>
        <w:pStyle w:val="PlainText"/>
        <w:numPr>
          <w:ilvl w:val="0"/>
          <w:numId w:val="42"/>
        </w:numPr>
        <w:rPr>
          <w:rFonts w:ascii="Times New Roman" w:hAnsi="Times New Roman"/>
          <w:sz w:val="24"/>
          <w:szCs w:val="24"/>
        </w:rPr>
      </w:pPr>
      <w:r w:rsidRPr="00B6679E">
        <w:rPr>
          <w:rFonts w:ascii="Times New Roman" w:hAnsi="Times New Roman"/>
          <w:sz w:val="24"/>
          <w:szCs w:val="24"/>
        </w:rPr>
        <w:t xml:space="preserve">Non-explosive breaching options </w:t>
      </w:r>
      <w:r w:rsidR="00A32EEC" w:rsidRPr="00B6679E">
        <w:rPr>
          <w:rFonts w:ascii="Times New Roman" w:hAnsi="Times New Roman"/>
          <w:sz w:val="24"/>
          <w:szCs w:val="24"/>
        </w:rPr>
        <w:t xml:space="preserve">are more </w:t>
      </w:r>
      <w:r w:rsidR="004C098A" w:rsidRPr="00B6679E">
        <w:rPr>
          <w:rFonts w:ascii="Times New Roman" w:hAnsi="Times New Roman"/>
          <w:sz w:val="24"/>
          <w:szCs w:val="24"/>
        </w:rPr>
        <w:t>effective</w:t>
      </w:r>
      <w:r w:rsidR="00B6679E" w:rsidRPr="00B6679E">
        <w:rPr>
          <w:rFonts w:ascii="Times New Roman" w:hAnsi="Times New Roman"/>
          <w:sz w:val="24"/>
          <w:szCs w:val="24"/>
        </w:rPr>
        <w:t xml:space="preserve"> or practical</w:t>
      </w:r>
      <w:r w:rsidR="00A32EEC" w:rsidRPr="00B6679E">
        <w:rPr>
          <w:rFonts w:ascii="Times New Roman" w:hAnsi="Times New Roman"/>
          <w:sz w:val="24"/>
          <w:szCs w:val="24"/>
        </w:rPr>
        <w:t>.</w:t>
      </w:r>
    </w:p>
    <w:p w14:paraId="38E5ECEB" w14:textId="53CA5384" w:rsidR="002049F5" w:rsidRDefault="002049F5" w:rsidP="008D188A">
      <w:pPr>
        <w:pStyle w:val="PlainText"/>
        <w:rPr>
          <w:rFonts w:ascii="Times New Roman" w:hAnsi="Times New Roman"/>
          <w:sz w:val="24"/>
          <w:szCs w:val="24"/>
        </w:rPr>
      </w:pPr>
    </w:p>
    <w:p w14:paraId="407D2B44" w14:textId="77777777" w:rsidR="004D4CC8" w:rsidRDefault="002049F5" w:rsidP="008D188A">
      <w:pPr>
        <w:pStyle w:val="PlainText"/>
        <w:rPr>
          <w:rFonts w:ascii="Times New Roman" w:hAnsi="Times New Roman"/>
          <w:sz w:val="24"/>
          <w:szCs w:val="24"/>
        </w:rPr>
      </w:pPr>
      <w:r w:rsidRPr="00623CAE">
        <w:rPr>
          <w:rFonts w:ascii="Times New Roman" w:hAnsi="Times New Roman"/>
          <w:sz w:val="24"/>
          <w:szCs w:val="24"/>
        </w:rPr>
        <w:t>Further, Explosive Breaching</w:t>
      </w:r>
      <w:r w:rsidR="00397BE7" w:rsidRPr="00623CAE">
        <w:rPr>
          <w:rFonts w:ascii="Times New Roman" w:hAnsi="Times New Roman"/>
          <w:sz w:val="24"/>
          <w:szCs w:val="24"/>
        </w:rPr>
        <w:t xml:space="preserve"> Charges/Devices shall not</w:t>
      </w:r>
      <w:r w:rsidR="002D585F" w:rsidRPr="00623CAE">
        <w:rPr>
          <w:rFonts w:ascii="Times New Roman" w:hAnsi="Times New Roman"/>
          <w:sz w:val="24"/>
          <w:szCs w:val="24"/>
        </w:rPr>
        <w:t xml:space="preserve"> b</w:t>
      </w:r>
      <w:r w:rsidR="00397BE7" w:rsidRPr="00623CAE">
        <w:rPr>
          <w:rFonts w:ascii="Times New Roman" w:hAnsi="Times New Roman"/>
          <w:sz w:val="24"/>
          <w:szCs w:val="24"/>
        </w:rPr>
        <w:t xml:space="preserve">e thrown </w:t>
      </w:r>
      <w:r w:rsidR="002D585F" w:rsidRPr="00623CAE">
        <w:rPr>
          <w:rFonts w:ascii="Times New Roman" w:hAnsi="Times New Roman"/>
          <w:sz w:val="24"/>
          <w:szCs w:val="24"/>
        </w:rPr>
        <w:t xml:space="preserve">at </w:t>
      </w:r>
      <w:r w:rsidR="00AD4705" w:rsidRPr="00623CAE">
        <w:rPr>
          <w:rFonts w:ascii="Times New Roman" w:hAnsi="Times New Roman"/>
          <w:sz w:val="24"/>
          <w:szCs w:val="24"/>
        </w:rPr>
        <w:t xml:space="preserve">or otherwise </w:t>
      </w:r>
      <w:r w:rsidR="002D585F" w:rsidRPr="00623CAE">
        <w:rPr>
          <w:rFonts w:ascii="Times New Roman" w:hAnsi="Times New Roman"/>
          <w:sz w:val="24"/>
          <w:szCs w:val="24"/>
        </w:rPr>
        <w:t>employed to target</w:t>
      </w:r>
      <w:r w:rsidR="00AD4705" w:rsidRPr="00623CAE">
        <w:rPr>
          <w:rFonts w:ascii="Times New Roman" w:hAnsi="Times New Roman"/>
          <w:sz w:val="24"/>
          <w:szCs w:val="24"/>
        </w:rPr>
        <w:t xml:space="preserve"> a person or animal</w:t>
      </w:r>
      <w:r w:rsidR="002D585F" w:rsidRPr="00623CAE">
        <w:rPr>
          <w:rFonts w:ascii="Times New Roman" w:hAnsi="Times New Roman"/>
          <w:sz w:val="24"/>
          <w:szCs w:val="24"/>
        </w:rPr>
        <w:t>.</w:t>
      </w:r>
    </w:p>
    <w:p w14:paraId="7BC32508" w14:textId="77777777" w:rsidR="004D4CC8" w:rsidRDefault="004D4CC8" w:rsidP="008D188A">
      <w:pPr>
        <w:pStyle w:val="PlainText"/>
        <w:rPr>
          <w:rFonts w:ascii="Times New Roman" w:hAnsi="Times New Roman"/>
          <w:sz w:val="24"/>
          <w:szCs w:val="24"/>
        </w:rPr>
      </w:pPr>
    </w:p>
    <w:p w14:paraId="30D176F9" w14:textId="1CF19A8F" w:rsidR="000455A1" w:rsidRPr="00B6679E" w:rsidRDefault="004D4CC8" w:rsidP="008D188A">
      <w:pPr>
        <w:pStyle w:val="PlainText"/>
        <w:rPr>
          <w:rFonts w:ascii="Times New Roman" w:hAnsi="Times New Roman"/>
          <w:sz w:val="24"/>
          <w:szCs w:val="24"/>
        </w:rPr>
      </w:pPr>
      <w:r w:rsidRPr="00F111E9">
        <w:rPr>
          <w:rFonts w:ascii="Times New Roman" w:hAnsi="Times New Roman"/>
          <w:sz w:val="24"/>
          <w:szCs w:val="24"/>
        </w:rPr>
        <w:t>M</w:t>
      </w:r>
      <w:r w:rsidR="000455A1" w:rsidRPr="00F111E9">
        <w:rPr>
          <w:rFonts w:ascii="Times New Roman" w:hAnsi="Times New Roman"/>
          <w:sz w:val="24"/>
          <w:szCs w:val="24"/>
        </w:rPr>
        <w:t xml:space="preserve">utual aid shall not be utilized </w:t>
      </w:r>
      <w:r w:rsidR="00826214" w:rsidRPr="00F111E9">
        <w:rPr>
          <w:rFonts w:ascii="Times New Roman" w:hAnsi="Times New Roman"/>
          <w:sz w:val="24"/>
          <w:szCs w:val="24"/>
        </w:rPr>
        <w:t>for the purpose of</w:t>
      </w:r>
      <w:r w:rsidR="000455A1" w:rsidRPr="00F111E9">
        <w:rPr>
          <w:rFonts w:ascii="Times New Roman" w:hAnsi="Times New Roman"/>
          <w:sz w:val="24"/>
          <w:szCs w:val="24"/>
        </w:rPr>
        <w:t xml:space="preserve"> bypass</w:t>
      </w:r>
      <w:r w:rsidR="00826214" w:rsidRPr="00F111E9">
        <w:rPr>
          <w:rFonts w:ascii="Times New Roman" w:hAnsi="Times New Roman"/>
          <w:sz w:val="24"/>
          <w:szCs w:val="24"/>
        </w:rPr>
        <w:t>ing</w:t>
      </w:r>
      <w:r w:rsidR="000455A1" w:rsidRPr="00F111E9">
        <w:rPr>
          <w:rFonts w:ascii="Times New Roman" w:hAnsi="Times New Roman"/>
          <w:sz w:val="24"/>
          <w:szCs w:val="24"/>
        </w:rPr>
        <w:t xml:space="preserve"> any listed prohibition</w:t>
      </w:r>
      <w:r w:rsidR="00826214" w:rsidRPr="00F111E9">
        <w:rPr>
          <w:rFonts w:ascii="Times New Roman" w:hAnsi="Times New Roman"/>
          <w:sz w:val="24"/>
          <w:szCs w:val="24"/>
        </w:rPr>
        <w:t xml:space="preserve"> </w:t>
      </w:r>
      <w:r w:rsidR="000455A1" w:rsidRPr="00F111E9">
        <w:rPr>
          <w:rFonts w:ascii="Times New Roman" w:hAnsi="Times New Roman"/>
          <w:sz w:val="24"/>
          <w:szCs w:val="24"/>
        </w:rPr>
        <w:t>outlined in this Training Bulletin.</w:t>
      </w:r>
    </w:p>
    <w:p w14:paraId="0BDE2C3D" w14:textId="0706722B" w:rsidR="002C455B" w:rsidRPr="00E73622" w:rsidRDefault="00726B2A" w:rsidP="008D188A">
      <w:pPr>
        <w:spacing w:before="120" w:after="120"/>
        <w:rPr>
          <w:b/>
          <w:bCs/>
        </w:rPr>
      </w:pPr>
      <w:r>
        <w:rPr>
          <w:b/>
          <w:bCs/>
        </w:rPr>
        <w:br/>
      </w:r>
      <w:r w:rsidR="00A54CCD" w:rsidRPr="00E73622">
        <w:rPr>
          <w:b/>
          <w:bCs/>
        </w:rPr>
        <w:t>Post-</w:t>
      </w:r>
      <w:r w:rsidR="0082676B" w:rsidRPr="00E73622">
        <w:rPr>
          <w:b/>
          <w:bCs/>
        </w:rPr>
        <w:t>d</w:t>
      </w:r>
      <w:r w:rsidR="00A54CCD" w:rsidRPr="00E73622">
        <w:rPr>
          <w:b/>
          <w:bCs/>
        </w:rPr>
        <w:t xml:space="preserve">eployment </w:t>
      </w:r>
      <w:r w:rsidR="00934F1D" w:rsidRPr="00E73622">
        <w:rPr>
          <w:b/>
          <w:bCs/>
        </w:rPr>
        <w:t>Responsibilities</w:t>
      </w:r>
    </w:p>
    <w:p w14:paraId="0B8BFD80" w14:textId="05156A2D" w:rsidR="00215FA2" w:rsidRPr="00FC4CF0" w:rsidRDefault="000114C9" w:rsidP="0044324B">
      <w:pPr>
        <w:spacing w:before="120" w:after="120"/>
        <w:ind w:left="360"/>
      </w:pPr>
      <w:r>
        <w:rPr>
          <w:b/>
          <w:bCs/>
        </w:rPr>
        <w:t xml:space="preserve">Tactical/Incident Commander: </w:t>
      </w:r>
      <w:r w:rsidR="00C83FC7" w:rsidRPr="00557F71">
        <w:t xml:space="preserve">After the </w:t>
      </w:r>
      <w:r w:rsidR="000D3905">
        <w:t>operational use of</w:t>
      </w:r>
      <w:r w:rsidR="00C83FC7" w:rsidRPr="00557F71">
        <w:t xml:space="preserve"> </w:t>
      </w:r>
      <w:r w:rsidR="00C83FC7">
        <w:t xml:space="preserve">an </w:t>
      </w:r>
      <w:r w:rsidR="00E24F10">
        <w:t>E</w:t>
      </w:r>
      <w:r w:rsidR="00C83FC7">
        <w:t xml:space="preserve">xplosive </w:t>
      </w:r>
      <w:r w:rsidR="00E24F10">
        <w:t>B</w:t>
      </w:r>
      <w:r w:rsidR="00C83FC7">
        <w:t xml:space="preserve">reaching </w:t>
      </w:r>
      <w:r w:rsidR="00E24F10">
        <w:t>Charge/D</w:t>
      </w:r>
      <w:r w:rsidR="00C83FC7">
        <w:t>evice,</w:t>
      </w:r>
      <w:r w:rsidR="00C83FC7" w:rsidRPr="00557F71">
        <w:t xml:space="preserve"> </w:t>
      </w:r>
      <w:r w:rsidR="00723ED6">
        <w:t xml:space="preserve">the respective </w:t>
      </w:r>
      <w:r w:rsidR="006B5189">
        <w:t>Tactical/Incident Commander</w:t>
      </w:r>
      <w:r w:rsidR="00AF54B1">
        <w:t xml:space="preserve"> shall</w:t>
      </w:r>
      <w:r w:rsidR="000D3905">
        <w:t xml:space="preserve"> </w:t>
      </w:r>
      <w:r w:rsidR="00A6276A">
        <w:t xml:space="preserve">complete the requisite </w:t>
      </w:r>
      <w:r w:rsidR="00A014D8">
        <w:t>military equipment deployment notification report.</w:t>
      </w:r>
    </w:p>
    <w:p w14:paraId="573C4229" w14:textId="5CAE9BB8" w:rsidR="00F47A6B" w:rsidRPr="005D41C8" w:rsidRDefault="00F47A6B" w:rsidP="00E73622">
      <w:pPr>
        <w:pStyle w:val="Heading1"/>
        <w:ind w:left="360" w:firstLine="0"/>
        <w:rPr>
          <w:b w:val="0"/>
          <w:sz w:val="24"/>
          <w:szCs w:val="24"/>
          <w:highlight w:val="yellow"/>
        </w:rPr>
      </w:pPr>
      <w:r w:rsidRPr="005D41C8">
        <w:rPr>
          <w:b w:val="0"/>
          <w:sz w:val="24"/>
          <w:szCs w:val="24"/>
        </w:rPr>
        <w:t xml:space="preserve">The </w:t>
      </w:r>
      <w:r w:rsidR="005D41C8" w:rsidRPr="005D41C8">
        <w:rPr>
          <w:b w:val="0"/>
          <w:sz w:val="24"/>
          <w:szCs w:val="24"/>
        </w:rPr>
        <w:t xml:space="preserve">commander </w:t>
      </w:r>
      <w:r w:rsidRPr="005D41C8">
        <w:rPr>
          <w:b w:val="0"/>
          <w:sz w:val="24"/>
          <w:szCs w:val="24"/>
        </w:rPr>
        <w:t xml:space="preserve">shall </w:t>
      </w:r>
      <w:r w:rsidR="005D41C8" w:rsidRPr="005D41C8">
        <w:rPr>
          <w:b w:val="0"/>
          <w:sz w:val="24"/>
          <w:szCs w:val="24"/>
        </w:rPr>
        <w:t xml:space="preserve">also </w:t>
      </w:r>
      <w:r w:rsidRPr="005D41C8">
        <w:rPr>
          <w:b w:val="0"/>
          <w:sz w:val="24"/>
          <w:szCs w:val="24"/>
        </w:rPr>
        <w:t>submit a report to the Chief of Police within 30 days</w:t>
      </w:r>
      <w:r w:rsidR="005D41C8">
        <w:rPr>
          <w:b w:val="0"/>
          <w:sz w:val="24"/>
          <w:szCs w:val="24"/>
        </w:rPr>
        <w:t>,</w:t>
      </w:r>
      <w:r w:rsidRPr="005D41C8">
        <w:rPr>
          <w:b w:val="0"/>
          <w:sz w:val="24"/>
          <w:szCs w:val="24"/>
        </w:rPr>
        <w:t xml:space="preserve"> detailing the incident</w:t>
      </w:r>
      <w:r w:rsidR="0092696C">
        <w:rPr>
          <w:b w:val="0"/>
          <w:sz w:val="24"/>
          <w:szCs w:val="24"/>
        </w:rPr>
        <w:t xml:space="preserve"> and</w:t>
      </w:r>
      <w:r w:rsidRPr="005D41C8">
        <w:rPr>
          <w:b w:val="0"/>
          <w:sz w:val="24"/>
          <w:szCs w:val="24"/>
        </w:rPr>
        <w:t xml:space="preserve"> the reason for the use of Explosive Breaching.</w:t>
      </w:r>
    </w:p>
    <w:p w14:paraId="7E4C1375" w14:textId="77777777" w:rsidR="00356817" w:rsidRDefault="00EF3D94" w:rsidP="00E73622">
      <w:pPr>
        <w:spacing w:before="120" w:after="120"/>
        <w:ind w:left="360"/>
      </w:pPr>
      <w:r w:rsidRPr="00EF3D94">
        <w:rPr>
          <w:b/>
          <w:bCs/>
        </w:rPr>
        <w:t>Explosive Breacher(s):</w:t>
      </w:r>
      <w:r>
        <w:t xml:space="preserve"> </w:t>
      </w:r>
      <w:r w:rsidR="00C111D2">
        <w:t>The Explosive Breacher(s) shall</w:t>
      </w:r>
      <w:r w:rsidR="00C83FC7" w:rsidRPr="00557F71">
        <w:t xml:space="preserve"> complete </w:t>
      </w:r>
      <w:r w:rsidR="00C111D2">
        <w:t>a crime or supplemental</w:t>
      </w:r>
      <w:r w:rsidR="00C83FC7" w:rsidRPr="00557F71">
        <w:t xml:space="preserve"> report</w:t>
      </w:r>
      <w:r w:rsidR="00D125F0">
        <w:t xml:space="preserve"> detailing </w:t>
      </w:r>
      <w:r w:rsidR="00FE1DD0">
        <w:t>Explosive Breaches done as part of an operation</w:t>
      </w:r>
      <w:r w:rsidR="00C83FC7" w:rsidRPr="00557F71">
        <w:t>, and collect and dispose of</w:t>
      </w:r>
      <w:r w:rsidR="00C83FC7">
        <w:t xml:space="preserve"> any remnants from</w:t>
      </w:r>
      <w:r w:rsidR="00C83FC7" w:rsidRPr="00557F71">
        <w:t xml:space="preserve"> the </w:t>
      </w:r>
      <w:r w:rsidR="000114C9">
        <w:t>Explosive Breaching C</w:t>
      </w:r>
      <w:r w:rsidR="00077A17">
        <w:t>harge/</w:t>
      </w:r>
      <w:r w:rsidR="000114C9">
        <w:t>D</w:t>
      </w:r>
      <w:r w:rsidR="00C83FC7" w:rsidRPr="00557F71">
        <w:t>evice.</w:t>
      </w:r>
    </w:p>
    <w:p w14:paraId="3D9987CC" w14:textId="105F81C0" w:rsidR="00FE1DD0" w:rsidRPr="00FC22E0" w:rsidRDefault="00FE1DD0" w:rsidP="00E73622">
      <w:pPr>
        <w:spacing w:before="120" w:after="120"/>
        <w:ind w:left="360"/>
      </w:pPr>
      <w:r w:rsidRPr="00FC22E0">
        <w:t xml:space="preserve">All </w:t>
      </w:r>
      <w:r w:rsidR="003A448B">
        <w:t xml:space="preserve">Explosive </w:t>
      </w:r>
      <w:r w:rsidRPr="00FC22E0">
        <w:t xml:space="preserve">Breachers </w:t>
      </w:r>
      <w:r w:rsidR="003A448B">
        <w:t>shall</w:t>
      </w:r>
      <w:r w:rsidRPr="00FC22E0">
        <w:t xml:space="preserve"> maintain a </w:t>
      </w:r>
      <w:r w:rsidR="00356817">
        <w:t>log</w:t>
      </w:r>
      <w:r w:rsidRPr="00FC22E0">
        <w:t xml:space="preserve"> (notebook style or computer file)</w:t>
      </w:r>
      <w:r w:rsidR="00043A35">
        <w:t xml:space="preserve"> </w:t>
      </w:r>
      <w:r w:rsidRPr="00FC22E0">
        <w:t xml:space="preserve">documenting all </w:t>
      </w:r>
      <w:r w:rsidR="00043A35">
        <w:t>E</w:t>
      </w:r>
      <w:r w:rsidRPr="00FC22E0">
        <w:t xml:space="preserve">xplosive </w:t>
      </w:r>
      <w:r w:rsidR="00043A35">
        <w:t>B</w:t>
      </w:r>
      <w:r w:rsidRPr="00FC22E0">
        <w:t>reaches they have conducted/participated in, whether in training or actual operations.</w:t>
      </w:r>
    </w:p>
    <w:p w14:paraId="50C5B19C" w14:textId="6954DB35" w:rsidR="00C83FC7" w:rsidRPr="00A27A86" w:rsidRDefault="00EF3D94" w:rsidP="00E73622">
      <w:pPr>
        <w:spacing w:before="120" w:after="120"/>
        <w:ind w:left="360"/>
      </w:pPr>
      <w:r w:rsidRPr="00EF3D94">
        <w:rPr>
          <w:b/>
          <w:bCs/>
        </w:rPr>
        <w:t>Special Operations Section Commander:</w:t>
      </w:r>
      <w:r>
        <w:t xml:space="preserve"> </w:t>
      </w:r>
      <w:r w:rsidR="00C83FC7">
        <w:t>T</w:t>
      </w:r>
      <w:r w:rsidR="00C83FC7" w:rsidRPr="00557F71">
        <w:t xml:space="preserve">he Special Operations Section shall maintain a master log of all </w:t>
      </w:r>
      <w:r w:rsidR="00C83FC7">
        <w:t xml:space="preserve">explosives </w:t>
      </w:r>
      <w:r w:rsidR="00C83FC7" w:rsidRPr="00557F71">
        <w:t>in inventory and make the necessary reporting regarding the use and storage of the devices.</w:t>
      </w:r>
    </w:p>
    <w:p w14:paraId="73893EBC" w14:textId="69557CF3" w:rsidR="00A54CCD" w:rsidRPr="002F1C39" w:rsidRDefault="00E0727B" w:rsidP="008D188A">
      <w:pPr>
        <w:spacing w:before="120" w:after="120"/>
        <w:rPr>
          <w:b/>
          <w:bCs/>
        </w:rPr>
      </w:pPr>
      <w:r>
        <w:rPr>
          <w:b/>
          <w:bCs/>
          <w:u w:val="single"/>
        </w:rPr>
        <w:br/>
      </w:r>
      <w:r w:rsidR="00177A43" w:rsidRPr="002F1C39">
        <w:rPr>
          <w:b/>
          <w:bCs/>
        </w:rPr>
        <w:t>Inspection and Storage</w:t>
      </w:r>
    </w:p>
    <w:p w14:paraId="0610824C" w14:textId="4D5D7EEC" w:rsidR="00683F72" w:rsidRDefault="00A54CCD" w:rsidP="008D188A">
      <w:pPr>
        <w:spacing w:before="120" w:after="120"/>
      </w:pPr>
      <w:bookmarkStart w:id="1" w:name="_Hlk114508183"/>
      <w:r w:rsidRPr="00557F71">
        <w:t>The Special Operations</w:t>
      </w:r>
      <w:r w:rsidR="002F603C" w:rsidRPr="00557F71">
        <w:t xml:space="preserve"> Section</w:t>
      </w:r>
      <w:r w:rsidRPr="00557F71">
        <w:t xml:space="preserve"> Commander is responsible for ensuring that all </w:t>
      </w:r>
      <w:r w:rsidR="00443BC9">
        <w:t>e</w:t>
      </w:r>
      <w:r w:rsidR="00364895">
        <w:t>xplosi</w:t>
      </w:r>
      <w:r w:rsidR="0094278E">
        <w:t>ve</w:t>
      </w:r>
      <w:r w:rsidR="00443BC9">
        <w:t>s</w:t>
      </w:r>
      <w:r w:rsidR="00364895">
        <w:t xml:space="preserve"> </w:t>
      </w:r>
      <w:r w:rsidRPr="00557F71">
        <w:t xml:space="preserve">are inspected annually. This inspection </w:t>
      </w:r>
      <w:r w:rsidR="00464586" w:rsidRPr="00557F71">
        <w:t>will</w:t>
      </w:r>
      <w:r w:rsidRPr="00557F71">
        <w:t xml:space="preserve"> ensure that the Department's </w:t>
      </w:r>
      <w:r w:rsidR="00443BC9">
        <w:t>explosives</w:t>
      </w:r>
      <w:r w:rsidR="00443BC9" w:rsidRPr="00557F71">
        <w:t xml:space="preserve"> </w:t>
      </w:r>
      <w:r w:rsidRPr="00557F71">
        <w:t xml:space="preserve">are properly </w:t>
      </w:r>
      <w:r w:rsidR="00BF247E" w:rsidRPr="00557F71">
        <w:t>stored</w:t>
      </w:r>
      <w:r w:rsidRPr="00557F71">
        <w:t xml:space="preserve"> and in good condition. </w:t>
      </w:r>
      <w:r w:rsidR="00BF247E" w:rsidRPr="00557F71">
        <w:t xml:space="preserve">Expired </w:t>
      </w:r>
      <w:r w:rsidR="0094278E">
        <w:t>explosive</w:t>
      </w:r>
      <w:r w:rsidRPr="00557F71">
        <w:t>s</w:t>
      </w:r>
      <w:r w:rsidR="00C575A7" w:rsidRPr="00557F71">
        <w:t xml:space="preserve"> </w:t>
      </w:r>
      <w:r w:rsidRPr="00557F71">
        <w:t xml:space="preserve">beyond their recommended lifetimes shall be designated for use in training only. </w:t>
      </w:r>
      <w:r w:rsidR="00364895">
        <w:t>Explosive</w:t>
      </w:r>
      <w:r w:rsidR="00443BC9">
        <w:t>s</w:t>
      </w:r>
      <w:r w:rsidR="00364895">
        <w:t xml:space="preserve"> </w:t>
      </w:r>
      <w:r w:rsidRPr="00557F71">
        <w:t>sh</w:t>
      </w:r>
      <w:r w:rsidR="0094278E">
        <w:t>all</w:t>
      </w:r>
      <w:r w:rsidRPr="00557F71">
        <w:t xml:space="preserve"> be stored </w:t>
      </w:r>
      <w:bookmarkEnd w:id="1"/>
      <w:r w:rsidR="00443BC9">
        <w:t xml:space="preserve">in </w:t>
      </w:r>
      <w:r w:rsidR="00443BC9">
        <w:lastRenderedPageBreak/>
        <w:t>compliance with all regulations of the Oakland Fire Department and the Bureau of Alcohol, Tobacco, and Firearms</w:t>
      </w:r>
      <w:r w:rsidRPr="00557F71">
        <w:t xml:space="preserve">. Devices may be temporarily issued to </w:t>
      </w:r>
      <w:r w:rsidR="00C17729">
        <w:t>Explosive Breachers</w:t>
      </w:r>
      <w:r w:rsidRPr="00557F71">
        <w:t>, or other designated personnel</w:t>
      </w:r>
      <w:r w:rsidR="00EE7FEC" w:rsidRPr="00557F71">
        <w:t xml:space="preserve"> who have completed the necessary training</w:t>
      </w:r>
      <w:r w:rsidRPr="00557F71">
        <w:t>, provided appropriate records are maintained.</w:t>
      </w:r>
      <w:r w:rsidR="00D15D57">
        <w:t xml:space="preserve"> Explosives shall be transported to training or an operational sit</w:t>
      </w:r>
      <w:r w:rsidR="00C17729">
        <w:t>e</w:t>
      </w:r>
      <w:r w:rsidR="00D15D57">
        <w:t xml:space="preserve"> in the appropriate </w:t>
      </w:r>
      <w:r w:rsidR="00C45098">
        <w:t>ATF-</w:t>
      </w:r>
      <w:r w:rsidR="00D15D57">
        <w:t xml:space="preserve">specified </w:t>
      </w:r>
      <w:r w:rsidR="005E4B40">
        <w:t>magazine</w:t>
      </w:r>
      <w:r w:rsidR="00D15D57">
        <w:t>. Explosives shall only be carried on the person of a</w:t>
      </w:r>
      <w:r w:rsidR="00E06744">
        <w:t>n</w:t>
      </w:r>
      <w:r w:rsidR="00D15D57">
        <w:t xml:space="preserve"> </w:t>
      </w:r>
      <w:r w:rsidR="00C17729">
        <w:t>Explosive Breacher</w:t>
      </w:r>
      <w:r w:rsidR="00D15D57">
        <w:t xml:space="preserve"> who has received the necessary training.</w:t>
      </w:r>
      <w:r w:rsidRPr="00557F71">
        <w:t xml:space="preserve"> Loans of Departmentally</w:t>
      </w:r>
      <w:r w:rsidR="00E06744">
        <w:t>-</w:t>
      </w:r>
      <w:r w:rsidRPr="00557F71">
        <w:t>owned equipment to other agencies must be pre-approved by the Chief</w:t>
      </w:r>
      <w:r w:rsidR="00E06744">
        <w:t xml:space="preserve"> of Police</w:t>
      </w:r>
      <w:r w:rsidRPr="00557F71">
        <w:t xml:space="preserve"> or his/her designee.</w:t>
      </w:r>
    </w:p>
    <w:p w14:paraId="59BD5E32" w14:textId="77777777" w:rsidR="00EA547C" w:rsidRDefault="00210D26" w:rsidP="008D188A">
      <w:pPr>
        <w:spacing w:before="120" w:after="120"/>
      </w:pPr>
      <w:r w:rsidRPr="00E06744">
        <w:t>All new purchases of explosives are registered</w:t>
      </w:r>
      <w:r w:rsidR="00A42453" w:rsidRPr="00E06744">
        <w:t xml:space="preserve"> with the Bureau of Alcohol, Tobacco, and Firearms (ATF). Typically, the </w:t>
      </w:r>
      <w:r w:rsidR="00A42453" w:rsidRPr="00557F71">
        <w:t xml:space="preserve">purchase of new devices is reported directly (by </w:t>
      </w:r>
      <w:r>
        <w:t>lot number and product description</w:t>
      </w:r>
      <w:r w:rsidR="00A42453" w:rsidRPr="00557F71">
        <w:t xml:space="preserve">) to ATF by the </w:t>
      </w:r>
      <w:proofErr w:type="gramStart"/>
      <w:r>
        <w:t>distributer</w:t>
      </w:r>
      <w:proofErr w:type="gramEnd"/>
      <w:r w:rsidR="004E65E7">
        <w:t>.</w:t>
      </w:r>
    </w:p>
    <w:p w14:paraId="496FC6E2" w14:textId="6C1A5A46" w:rsidR="00AB10A3" w:rsidRPr="007C0DAA" w:rsidRDefault="008B06E1" w:rsidP="008D188A">
      <w:pPr>
        <w:spacing w:before="120" w:after="120"/>
        <w:rPr>
          <w:b/>
        </w:rPr>
      </w:pPr>
      <w:r w:rsidRPr="00557F71">
        <w:t xml:space="preserve">Once a year, the </w:t>
      </w:r>
      <w:r w:rsidR="00966C9A">
        <w:t>Special Operations Section</w:t>
      </w:r>
      <w:r w:rsidR="00364895">
        <w:t xml:space="preserve"> Commander</w:t>
      </w:r>
      <w:r w:rsidRPr="00557F71">
        <w:t xml:space="preserve"> will conduct an audit of all </w:t>
      </w:r>
      <w:r w:rsidR="00966C9A">
        <w:t xml:space="preserve">explosive </w:t>
      </w:r>
      <w:r w:rsidRPr="00557F71">
        <w:t xml:space="preserve">breaching materials to ensure that all explosives and their operating components are accounted for.  This audit will be submitted to the Support Operations Division Captain on the last calendar day of January of each </w:t>
      </w:r>
      <w:r w:rsidR="00364895" w:rsidRPr="00557F71">
        <w:t>year.</w:t>
      </w:r>
      <w:r w:rsidR="00364895">
        <w:t xml:space="preserve"> This audit will be included in the Annual report.</w:t>
      </w:r>
      <w:r w:rsidR="00E0727B">
        <w:br/>
      </w:r>
    </w:p>
    <w:p w14:paraId="2683639C" w14:textId="4E436332" w:rsidR="00FC39D3" w:rsidRDefault="00177A43" w:rsidP="00FC39D3">
      <w:pPr>
        <w:spacing w:before="120" w:after="120"/>
        <w:rPr>
          <w:b/>
          <w:bCs/>
        </w:rPr>
      </w:pPr>
      <w:r w:rsidRPr="00FC39D3">
        <w:rPr>
          <w:b/>
          <w:bCs/>
        </w:rPr>
        <w:t>Inquiry and Complaint Process</w:t>
      </w:r>
      <w:r w:rsidR="00FC39D3" w:rsidRPr="00FC39D3">
        <w:rPr>
          <w:b/>
          <w:bCs/>
        </w:rPr>
        <w:t xml:space="preserve"> </w:t>
      </w:r>
    </w:p>
    <w:p w14:paraId="7A22BCE6" w14:textId="351D00D6" w:rsidR="00364895" w:rsidRPr="00557F71" w:rsidRDefault="00364895" w:rsidP="008D188A">
      <w:pPr>
        <w:pStyle w:val="Default"/>
      </w:pPr>
      <w:r w:rsidRPr="00557F71">
        <w:rPr>
          <w:i/>
          <w:iCs/>
        </w:rPr>
        <w:t xml:space="preserve">(Government Code 7070 d (7)) For a law enforcement agency, the procedures by which members of the public may register complaints or concerns or submit questions about the use of each specific type of military equipment, and how the law enforcement agency will ensure that each complaint, concern, or question receives a response in a timely manner. </w:t>
      </w:r>
    </w:p>
    <w:p w14:paraId="3A856C98" w14:textId="77777777" w:rsidR="00EA547C" w:rsidRDefault="00364895" w:rsidP="008D188A">
      <w:pPr>
        <w:spacing w:before="120" w:after="120"/>
      </w:pPr>
      <w:r w:rsidRPr="00557F71">
        <w:t xml:space="preserve">The Oakland Police Department DGO M-3, COMPLAINTS AGAINST DEPARTMENTAL PERSONNEL OR PROCEDURES will inform all employees and the public of procedures for accepting, </w:t>
      </w:r>
      <w:proofErr w:type="gramStart"/>
      <w:r w:rsidRPr="00557F71">
        <w:t>processing</w:t>
      </w:r>
      <w:proofErr w:type="gramEnd"/>
      <w:r w:rsidRPr="00557F71">
        <w:t xml:space="preserve"> and investigating complaints concerning allegations of member employee misconduct.</w:t>
      </w:r>
    </w:p>
    <w:p w14:paraId="60D142CF" w14:textId="2D1C8775" w:rsidR="00364895" w:rsidRPr="00557F71" w:rsidRDefault="00364895" w:rsidP="008D188A">
      <w:pPr>
        <w:spacing w:before="120" w:after="120"/>
      </w:pPr>
      <w:r w:rsidRPr="00557F71">
        <w:t>Refer to DGO K-7 for Inquiries or details of the Complaint Process.</w:t>
      </w:r>
      <w:r w:rsidRPr="00557F71">
        <w:rPr>
          <w:rStyle w:val="FootnoteReference"/>
        </w:rPr>
        <w:footnoteReference w:id="2"/>
      </w:r>
    </w:p>
    <w:p w14:paraId="612F3897" w14:textId="4D48AFD3" w:rsidR="00263881" w:rsidRPr="00557F71" w:rsidRDefault="00263881" w:rsidP="00CB1FFB">
      <w:pPr>
        <w:autoSpaceDE w:val="0"/>
        <w:autoSpaceDN w:val="0"/>
        <w:adjustRightInd w:val="0"/>
        <w:jc w:val="both"/>
      </w:pPr>
    </w:p>
    <w:sectPr w:rsidR="00263881" w:rsidRPr="00557F71" w:rsidSect="003B2CE0">
      <w:headerReference w:type="even" r:id="rId13"/>
      <w:headerReference w:type="default" r:id="rId14"/>
      <w:footerReference w:type="even" r:id="rId15"/>
      <w:footerReference w:type="default" r:id="rId16"/>
      <w:footerReference w:type="first" r:id="rId17"/>
      <w:pgSz w:w="12240" w:h="15840" w:code="1"/>
      <w:pgMar w:top="1440" w:right="1728" w:bottom="1440" w:left="1728" w:header="100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FB79" w14:textId="77777777" w:rsidR="00A9038E" w:rsidRDefault="00A9038E">
      <w:r>
        <w:separator/>
      </w:r>
    </w:p>
  </w:endnote>
  <w:endnote w:type="continuationSeparator" w:id="0">
    <w:p w14:paraId="5075DBE2" w14:textId="77777777" w:rsidR="00A9038E" w:rsidRDefault="00A9038E">
      <w:r>
        <w:continuationSeparator/>
      </w:r>
    </w:p>
  </w:endnote>
  <w:endnote w:type="continuationNotice" w:id="1">
    <w:p w14:paraId="7CF60F74" w14:textId="77777777" w:rsidR="00A9038E" w:rsidRDefault="00A90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B820" w14:textId="54EEBB39" w:rsidR="00051842" w:rsidRDefault="00051842">
    <w:pPr>
      <w:pStyle w:val="Footer"/>
      <w:jc w:val="right"/>
    </w:pPr>
    <w:r>
      <w:fldChar w:fldCharType="begin"/>
    </w:r>
    <w:r>
      <w:instrText xml:space="preserve"> PAGE   \* MERGEFORMAT </w:instrText>
    </w:r>
    <w:r>
      <w:fldChar w:fldCharType="separate"/>
    </w:r>
    <w:r w:rsidR="007905DD">
      <w:rPr>
        <w:noProof/>
      </w:rPr>
      <w:t>8</w:t>
    </w:r>
    <w:r>
      <w:rPr>
        <w:noProof/>
      </w:rPr>
      <w:fldChar w:fldCharType="end"/>
    </w:r>
  </w:p>
  <w:p w14:paraId="25484D76" w14:textId="227AA18F" w:rsidR="00051842" w:rsidRDefault="0005184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664156"/>
      <w:docPartObj>
        <w:docPartGallery w:val="Page Numbers (Bottom of Page)"/>
        <w:docPartUnique/>
      </w:docPartObj>
    </w:sdtPr>
    <w:sdtEndPr>
      <w:rPr>
        <w:noProof/>
      </w:rPr>
    </w:sdtEndPr>
    <w:sdtContent>
      <w:p w14:paraId="186450D4" w14:textId="00F92466" w:rsidR="00051842" w:rsidRDefault="00051842">
        <w:pPr>
          <w:pStyle w:val="Footer"/>
          <w:jc w:val="right"/>
        </w:pPr>
        <w:r>
          <w:fldChar w:fldCharType="begin"/>
        </w:r>
        <w:r>
          <w:instrText xml:space="preserve"> PAGE   \* MERGEFORMAT </w:instrText>
        </w:r>
        <w:r>
          <w:fldChar w:fldCharType="separate"/>
        </w:r>
        <w:r w:rsidR="007905DD">
          <w:rPr>
            <w:noProof/>
          </w:rPr>
          <w:t>7</w:t>
        </w:r>
        <w:r>
          <w:rPr>
            <w:noProof/>
          </w:rPr>
          <w:fldChar w:fldCharType="end"/>
        </w:r>
      </w:p>
    </w:sdtContent>
  </w:sdt>
  <w:p w14:paraId="17042ED1" w14:textId="0B881C89" w:rsidR="00051842" w:rsidRPr="0024283B" w:rsidRDefault="00051842" w:rsidP="00242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D059" w14:textId="728A01BE" w:rsidR="00051842" w:rsidRDefault="00051842" w:rsidP="0024283B">
    <w:pPr>
      <w:pStyle w:val="Footer"/>
      <w:jc w:val="right"/>
    </w:pPr>
    <w:r>
      <w:fldChar w:fldCharType="begin"/>
    </w:r>
    <w:r>
      <w:instrText xml:space="preserve"> PAGE   \* MERGEFORMAT </w:instrText>
    </w:r>
    <w:r>
      <w:fldChar w:fldCharType="separate"/>
    </w:r>
    <w:r w:rsidR="007905DD">
      <w:rPr>
        <w:noProof/>
      </w:rPr>
      <w:t>1</w:t>
    </w:r>
    <w:r>
      <w:rPr>
        <w:noProof/>
      </w:rPr>
      <w:fldChar w:fldCharType="end"/>
    </w:r>
  </w:p>
  <w:p w14:paraId="4F782CDA" w14:textId="3AE87479" w:rsidR="00051842" w:rsidRPr="00347CCA" w:rsidRDefault="00051842" w:rsidP="00347C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7250" w14:textId="77777777" w:rsidR="00A9038E" w:rsidRDefault="00A9038E">
      <w:r>
        <w:separator/>
      </w:r>
    </w:p>
  </w:footnote>
  <w:footnote w:type="continuationSeparator" w:id="0">
    <w:p w14:paraId="12681F72" w14:textId="77777777" w:rsidR="00A9038E" w:rsidRDefault="00A9038E">
      <w:r>
        <w:continuationSeparator/>
      </w:r>
    </w:p>
  </w:footnote>
  <w:footnote w:type="continuationNotice" w:id="1">
    <w:p w14:paraId="52CD0D16" w14:textId="77777777" w:rsidR="00A9038E" w:rsidRDefault="00A9038E"/>
  </w:footnote>
  <w:footnote w:id="2">
    <w:p w14:paraId="56FCF80F" w14:textId="77777777" w:rsidR="00364895" w:rsidRDefault="00364895" w:rsidP="00364895">
      <w:pPr>
        <w:pStyle w:val="FootnoteText"/>
      </w:pPr>
      <w:r>
        <w:rPr>
          <w:rStyle w:val="FootnoteReference"/>
        </w:rPr>
        <w:footnoteRef/>
      </w:r>
      <w:r>
        <w:t xml:space="preserve"> DGO K-7: Military Equipment Funding, Acquisition and Use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A430" w14:textId="19F4CC42" w:rsidR="00051842" w:rsidRDefault="00051842" w:rsidP="0073045B">
    <w:pPr>
      <w:pStyle w:val="Header"/>
      <w:ind w:left="90" w:right="-2160" w:hanging="1350"/>
    </w:pPr>
    <w:r>
      <w:rPr>
        <w:b/>
        <w:i/>
        <w:noProof/>
      </w:rPr>
      <mc:AlternateContent>
        <mc:Choice Requires="wps">
          <w:drawing>
            <wp:anchor distT="0" distB="0" distL="114300" distR="114300" simplePos="0" relativeHeight="251658241" behindDoc="0" locked="0" layoutInCell="1" allowOverlap="1" wp14:anchorId="19735DDE" wp14:editId="25DCDCF3">
              <wp:simplePos x="0" y="0"/>
              <wp:positionH relativeFrom="column">
                <wp:posOffset>-59055</wp:posOffset>
              </wp:positionH>
              <wp:positionV relativeFrom="paragraph">
                <wp:posOffset>160020</wp:posOffset>
              </wp:positionV>
              <wp:extent cx="6629400" cy="55245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5245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1BCAAF02" w14:textId="6C8C9D8B" w:rsidR="00051842" w:rsidRDefault="00051842" w:rsidP="000E2EFF">
                          <w:pPr>
                            <w:rPr>
                              <w:b/>
                              <w:i/>
                            </w:rPr>
                          </w:pPr>
                          <w:r>
                            <w:rPr>
                              <w:b/>
                              <w:i/>
                              <w:noProof/>
                            </w:rPr>
                            <w:drawing>
                              <wp:inline distT="0" distB="0" distL="0" distR="0" wp14:anchorId="3FA8446F" wp14:editId="10036028">
                                <wp:extent cx="6203315" cy="222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315" cy="22225"/>
                                        </a:xfrm>
                                        <a:prstGeom prst="rect">
                                          <a:avLst/>
                                        </a:prstGeom>
                                        <a:noFill/>
                                        <a:ln>
                                          <a:noFill/>
                                        </a:ln>
                                      </pic:spPr>
                                    </pic:pic>
                                  </a:graphicData>
                                </a:graphic>
                              </wp:inline>
                            </w:drawing>
                          </w:r>
                        </w:p>
                        <w:p w14:paraId="49A8A0D7" w14:textId="709444B8" w:rsidR="00051842" w:rsidRPr="000E2EFF" w:rsidRDefault="008B06E1" w:rsidP="000E2EFF">
                          <w:pPr>
                            <w:rPr>
                              <w:sz w:val="20"/>
                            </w:rPr>
                          </w:pPr>
                          <w:r>
                            <w:rPr>
                              <w:sz w:val="20"/>
                            </w:rPr>
                            <w:t>Explosive Breaching</w:t>
                          </w:r>
                          <w:r w:rsidR="00051842" w:rsidRPr="000E2EFF">
                            <w:rPr>
                              <w:sz w:val="20"/>
                            </w:rPr>
                            <w:t xml:space="preserve">, </w:t>
                          </w:r>
                          <w:r w:rsidR="00897FA6">
                            <w:rPr>
                              <w:sz w:val="20"/>
                            </w:rPr>
                            <w:t>TB III-P.06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35DDE" id="_x0000_t202" coordsize="21600,21600" o:spt="202" path="m,l,21600r21600,l21600,xe">
              <v:stroke joinstyle="miter"/>
              <v:path gradientshapeok="t" o:connecttype="rect"/>
            </v:shapetype>
            <v:shape id="Text Box 19" o:spid="_x0000_s1042" type="#_x0000_t202" style="position:absolute;left:0;text-align:left;margin-left:-4.65pt;margin-top:12.6pt;width:522pt;height: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" filled="f" stroked="f">
              <v:textbox>
                <w:txbxContent>
                  <w:p w14:paraId="1BCAAF02" w14:textId="6C8C9D8B" w:rsidR="00051842" w:rsidRDefault="00051842" w:rsidP="000E2EFF">
                    <w:pPr>
                      <w:rPr>
                        <w:b/>
                        <w:i/>
                      </w:rPr>
                    </w:pPr>
                    <w:r>
                      <w:rPr>
                        <w:b/>
                        <w:i/>
                        <w:noProof/>
                      </w:rPr>
                      <w:drawing>
                        <wp:inline distT="0" distB="0" distL="0" distR="0" wp14:anchorId="3FA8446F" wp14:editId="10036028">
                          <wp:extent cx="6203315" cy="222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315" cy="22225"/>
                                  </a:xfrm>
                                  <a:prstGeom prst="rect">
                                    <a:avLst/>
                                  </a:prstGeom>
                                  <a:noFill/>
                                  <a:ln>
                                    <a:noFill/>
                                  </a:ln>
                                </pic:spPr>
                              </pic:pic>
                            </a:graphicData>
                          </a:graphic>
                        </wp:inline>
                      </w:drawing>
                    </w:r>
                  </w:p>
                  <w:p w14:paraId="49A8A0D7" w14:textId="709444B8" w:rsidR="00051842" w:rsidRPr="000E2EFF" w:rsidRDefault="008B06E1" w:rsidP="000E2EFF">
                    <w:pPr>
                      <w:rPr>
                        <w:sz w:val="20"/>
                      </w:rPr>
                    </w:pPr>
                    <w:r>
                      <w:rPr>
                        <w:sz w:val="20"/>
                      </w:rPr>
                      <w:t>Explosive Breaching</w:t>
                    </w:r>
                    <w:r w:rsidR="00051842" w:rsidRPr="000E2EFF">
                      <w:rPr>
                        <w:sz w:val="20"/>
                      </w:rPr>
                      <w:t xml:space="preserve">, </w:t>
                    </w:r>
                    <w:r w:rsidR="00897FA6">
                      <w:rPr>
                        <w:sz w:val="20"/>
                      </w:rPr>
                      <w:t>TB III-P.06</w:t>
                    </w:r>
                  </w:p>
                </w:txbxContent>
              </v:textbox>
            </v:shape>
          </w:pict>
        </mc:Fallback>
      </mc:AlternateContent>
    </w:r>
    <w:r>
      <w:rPr>
        <w:b/>
        <w:i/>
        <w:noProof/>
      </w:rPr>
      <w:drawing>
        <wp:inline distT="0" distB="0" distL="0" distR="0" wp14:anchorId="79E4BCA0" wp14:editId="453FA36D">
          <wp:extent cx="629285" cy="739140"/>
          <wp:effectExtent l="0" t="0" r="0" b="3810"/>
          <wp:docPr id="1" name="Picture 1" descr="Opdlogojpeg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logojpeg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285" cy="7391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4D19" w14:textId="382CC49B" w:rsidR="00051842" w:rsidRDefault="00051842" w:rsidP="000E2EFF">
    <w:pPr>
      <w:pStyle w:val="Header"/>
      <w:tabs>
        <w:tab w:val="clear" w:pos="4320"/>
        <w:tab w:val="clear" w:pos="8640"/>
      </w:tabs>
      <w:ind w:left="-2520" w:right="-1080"/>
      <w:jc w:val="right"/>
    </w:pPr>
    <w:r>
      <w:rPr>
        <w:b/>
        <w:i/>
        <w:noProof/>
      </w:rPr>
      <mc:AlternateContent>
        <mc:Choice Requires="wps">
          <w:drawing>
            <wp:anchor distT="0" distB="0" distL="114300" distR="114300" simplePos="0" relativeHeight="251658240" behindDoc="0" locked="0" layoutInCell="1" allowOverlap="1" wp14:anchorId="5725420E" wp14:editId="3521E373">
              <wp:simplePos x="0" y="0"/>
              <wp:positionH relativeFrom="column">
                <wp:posOffset>-1773555</wp:posOffset>
              </wp:positionH>
              <wp:positionV relativeFrom="paragraph">
                <wp:posOffset>160019</wp:posOffset>
              </wp:positionV>
              <wp:extent cx="6855460" cy="65341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460" cy="65341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5DB8CCCD" w14:textId="1B8FBD76" w:rsidR="00051842" w:rsidRDefault="00051842" w:rsidP="0073045B">
                          <w:pPr>
                            <w:jc w:val="right"/>
                            <w:rPr>
                              <w:b/>
                              <w:i/>
                            </w:rPr>
                          </w:pPr>
                          <w:r>
                            <w:rPr>
                              <w:b/>
                              <w:i/>
                              <w:noProof/>
                            </w:rPr>
                            <w:drawing>
                              <wp:inline distT="0" distB="0" distL="0" distR="0" wp14:anchorId="35563CAD" wp14:editId="1BC2CF19">
                                <wp:extent cx="6320155" cy="22225"/>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0155" cy="22225"/>
                                        </a:xfrm>
                                        <a:prstGeom prst="rect">
                                          <a:avLst/>
                                        </a:prstGeom>
                                        <a:noFill/>
                                        <a:ln>
                                          <a:noFill/>
                                        </a:ln>
                                      </pic:spPr>
                                    </pic:pic>
                                  </a:graphicData>
                                </a:graphic>
                              </wp:inline>
                            </w:drawing>
                          </w:r>
                        </w:p>
                        <w:p w14:paraId="1595C086" w14:textId="517A054F" w:rsidR="00051842" w:rsidRPr="000E2EFF" w:rsidRDefault="00B33BBB" w:rsidP="000E2EFF">
                          <w:pPr>
                            <w:jc w:val="right"/>
                            <w:rPr>
                              <w:sz w:val="20"/>
                            </w:rPr>
                          </w:pPr>
                          <w:r>
                            <w:rPr>
                              <w:sz w:val="20"/>
                            </w:rPr>
                            <w:t xml:space="preserve">15 Mar </w:t>
                          </w:r>
                          <w:r w:rsidR="00255E57">
                            <w:rPr>
                              <w:sz w:val="20"/>
                            </w:rPr>
                            <w:t>21</w:t>
                          </w:r>
                          <w:r w:rsidR="00051842" w:rsidRPr="000E2EFF">
                            <w:rPr>
                              <w:sz w:val="20"/>
                            </w:rPr>
                            <w:t xml:space="preserve"> ● Oakland Police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5420E" id="_x0000_t202" coordsize="21600,21600" o:spt="202" path="m,l,21600r21600,l21600,xe">
              <v:stroke joinstyle="miter"/>
              <v:path gradientshapeok="t" o:connecttype="rect"/>
            </v:shapetype>
            <v:shape id="Text Box 18" o:spid="_x0000_s1043" type="#_x0000_t202" style="position:absolute;left:0;text-align:left;margin-left:-139.65pt;margin-top:12.6pt;width:539.8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" filled="f" stroked="f">
              <v:textbox>
                <w:txbxContent>
                  <w:p w14:paraId="5DB8CCCD" w14:textId="1B8FBD76" w:rsidR="00051842" w:rsidRDefault="00051842" w:rsidP="0073045B">
                    <w:pPr>
                      <w:jc w:val="right"/>
                      <w:rPr>
                        <w:b/>
                        <w:i/>
                      </w:rPr>
                    </w:pPr>
                    <w:r>
                      <w:rPr>
                        <w:b/>
                        <w:i/>
                        <w:noProof/>
                      </w:rPr>
                      <w:drawing>
                        <wp:inline distT="0" distB="0" distL="0" distR="0" wp14:anchorId="35563CAD" wp14:editId="1BC2CF19">
                          <wp:extent cx="6320155" cy="22225"/>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0155" cy="22225"/>
                                  </a:xfrm>
                                  <a:prstGeom prst="rect">
                                    <a:avLst/>
                                  </a:prstGeom>
                                  <a:noFill/>
                                  <a:ln>
                                    <a:noFill/>
                                  </a:ln>
                                </pic:spPr>
                              </pic:pic>
                            </a:graphicData>
                          </a:graphic>
                        </wp:inline>
                      </w:drawing>
                    </w:r>
                  </w:p>
                  <w:p w14:paraId="1595C086" w14:textId="517A054F" w:rsidR="00051842" w:rsidRPr="000E2EFF" w:rsidRDefault="00B33BBB" w:rsidP="000E2EFF">
                    <w:pPr>
                      <w:jc w:val="right"/>
                      <w:rPr>
                        <w:sz w:val="20"/>
                      </w:rPr>
                    </w:pPr>
                    <w:r>
                      <w:rPr>
                        <w:sz w:val="20"/>
                      </w:rPr>
                      <w:t xml:space="preserve">15 Mar </w:t>
                    </w:r>
                    <w:r w:rsidR="00255E57">
                      <w:rPr>
                        <w:sz w:val="20"/>
                      </w:rPr>
                      <w:t>21</w:t>
                    </w:r>
                    <w:r w:rsidR="00051842" w:rsidRPr="000E2EFF">
                      <w:rPr>
                        <w:sz w:val="20"/>
                      </w:rPr>
                      <w:t xml:space="preserve"> ● Oakland Police Department         </w:t>
                    </w:r>
                  </w:p>
                </w:txbxContent>
              </v:textbox>
            </v:shape>
          </w:pict>
        </mc:Fallback>
      </mc:AlternateContent>
    </w:r>
    <w:r>
      <w:rPr>
        <w:b/>
        <w:i/>
      </w:rPr>
      <w:tab/>
    </w:r>
    <w:r>
      <w:rPr>
        <w:b/>
        <w:i/>
      </w:rPr>
      <w:tab/>
    </w:r>
    <w:r>
      <w:rPr>
        <w:b/>
        <w:i/>
        <w:noProof/>
      </w:rPr>
      <w:drawing>
        <wp:inline distT="0" distB="0" distL="0" distR="0" wp14:anchorId="4B63FDB5" wp14:editId="6DE5B660">
          <wp:extent cx="629285" cy="739140"/>
          <wp:effectExtent l="0" t="0" r="0" b="3810"/>
          <wp:docPr id="2" name="Picture 2" descr="Opdlogojpeg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dlogojpeg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285"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F8C"/>
    <w:multiLevelType w:val="hybridMultilevel"/>
    <w:tmpl w:val="A976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1E99"/>
    <w:multiLevelType w:val="hybridMultilevel"/>
    <w:tmpl w:val="27704266"/>
    <w:lvl w:ilvl="0" w:tplc="618237E2">
      <w:start w:val="16"/>
      <w:numFmt w:val="upperLetter"/>
      <w:lvlText w:val="%1."/>
      <w:lvlJc w:val="left"/>
      <w:pPr>
        <w:tabs>
          <w:tab w:val="num" w:pos="360"/>
        </w:tabs>
        <w:ind w:left="360" w:hanging="360"/>
      </w:pPr>
      <w:rPr>
        <w:rFonts w:hint="default"/>
      </w:rPr>
    </w:lvl>
    <w:lvl w:ilvl="1" w:tplc="96469BC8">
      <w:start w:val="2"/>
      <w:numFmt w:val="decimal"/>
      <w:lvlText w:val="%2."/>
      <w:lvlJc w:val="left"/>
      <w:pPr>
        <w:tabs>
          <w:tab w:val="num" w:pos="1440"/>
        </w:tabs>
        <w:ind w:left="1440" w:hanging="360"/>
      </w:pPr>
      <w:rPr>
        <w:rFonts w:hint="default"/>
      </w:rPr>
    </w:lvl>
    <w:lvl w:ilvl="2" w:tplc="27704266">
      <w:start w:val="1"/>
      <w:numFmt w:val="lowerLetter"/>
      <w:lvlText w:val="%3."/>
      <w:lvlJc w:val="left"/>
      <w:pPr>
        <w:tabs>
          <w:tab w:val="num" w:pos="2340"/>
        </w:tabs>
        <w:ind w:left="2340" w:hanging="360"/>
      </w:pPr>
      <w:rPr>
        <w:rFonts w:hint="default"/>
      </w:rPr>
    </w:lvl>
    <w:lvl w:ilvl="3" w:tplc="618237E2">
      <w:start w:val="16"/>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1820035"/>
    <w:multiLevelType w:val="hybridMultilevel"/>
    <w:tmpl w:val="3ECA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759FD"/>
    <w:multiLevelType w:val="hybridMultilevel"/>
    <w:tmpl w:val="1B0E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45039"/>
    <w:multiLevelType w:val="multilevel"/>
    <w:tmpl w:val="66F08D4C"/>
    <w:lvl w:ilvl="0">
      <w:start w:val="15"/>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6AA640A"/>
    <w:multiLevelType w:val="hybridMultilevel"/>
    <w:tmpl w:val="30E87CD8"/>
    <w:lvl w:ilvl="0" w:tplc="04090017">
      <w:start w:val="1"/>
      <w:numFmt w:val="lowerLetter"/>
      <w:lvlText w:val="%1)"/>
      <w:lvlJc w:val="left"/>
      <w:pPr>
        <w:tabs>
          <w:tab w:val="num" w:pos="900"/>
        </w:tabs>
        <w:ind w:left="900" w:hanging="360"/>
      </w:pPr>
      <w:rPr>
        <w:rFonts w:hint="default"/>
      </w:rPr>
    </w:lvl>
    <w:lvl w:ilvl="1" w:tplc="0409000F">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DE0A2A"/>
    <w:multiLevelType w:val="hybridMultilevel"/>
    <w:tmpl w:val="4562293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0CE0322B"/>
    <w:multiLevelType w:val="hybridMultilevel"/>
    <w:tmpl w:val="7B8C1434"/>
    <w:lvl w:ilvl="0" w:tplc="E3FA9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67240"/>
    <w:multiLevelType w:val="hybridMultilevel"/>
    <w:tmpl w:val="999A5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60795"/>
    <w:multiLevelType w:val="hybridMultilevel"/>
    <w:tmpl w:val="1E924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EE376F"/>
    <w:multiLevelType w:val="hybridMultilevel"/>
    <w:tmpl w:val="BBE4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6D4484"/>
    <w:multiLevelType w:val="hybridMultilevel"/>
    <w:tmpl w:val="E906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1E2596"/>
    <w:multiLevelType w:val="hybridMultilevel"/>
    <w:tmpl w:val="400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B742C"/>
    <w:multiLevelType w:val="hybridMultilevel"/>
    <w:tmpl w:val="2314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06338"/>
    <w:multiLevelType w:val="hybridMultilevel"/>
    <w:tmpl w:val="33B4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B6219"/>
    <w:multiLevelType w:val="multilevel"/>
    <w:tmpl w:val="55A4E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92B39B2"/>
    <w:multiLevelType w:val="hybridMultilevel"/>
    <w:tmpl w:val="38F80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0D654D"/>
    <w:multiLevelType w:val="hybridMultilevel"/>
    <w:tmpl w:val="683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32978"/>
    <w:multiLevelType w:val="hybridMultilevel"/>
    <w:tmpl w:val="116C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D1C0F"/>
    <w:multiLevelType w:val="hybridMultilevel"/>
    <w:tmpl w:val="ED64A4A8"/>
    <w:lvl w:ilvl="0" w:tplc="54E65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1155B"/>
    <w:multiLevelType w:val="hybridMultilevel"/>
    <w:tmpl w:val="F524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602B7"/>
    <w:multiLevelType w:val="hybridMultilevel"/>
    <w:tmpl w:val="9512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632A6"/>
    <w:multiLevelType w:val="hybridMultilevel"/>
    <w:tmpl w:val="D9E49DFA"/>
    <w:lvl w:ilvl="0" w:tplc="0409000F">
      <w:start w:val="1"/>
      <w:numFmt w:val="decimal"/>
      <w:lvlText w:val="%1."/>
      <w:lvlJc w:val="left"/>
      <w:pPr>
        <w:tabs>
          <w:tab w:val="num" w:pos="1080"/>
        </w:tabs>
        <w:ind w:left="1080" w:hanging="360"/>
      </w:pPr>
    </w:lvl>
    <w:lvl w:ilvl="1" w:tplc="24182C0A">
      <w:start w:val="1"/>
      <w:numFmt w:val="lowerLetter"/>
      <w:lvlText w:val="%2)"/>
      <w:lvlJc w:val="left"/>
      <w:pPr>
        <w:tabs>
          <w:tab w:val="num" w:pos="1800"/>
        </w:tabs>
        <w:ind w:left="1800" w:hanging="360"/>
      </w:pPr>
      <w:rPr>
        <w:rFonts w:ascii="Times New Roman" w:eastAsia="Times New Roman" w:hAnsi="Times New Roman" w:cs="Times New Roman"/>
      </w:rPr>
    </w:lvl>
    <w:lvl w:ilvl="2" w:tplc="744AD782">
      <w:start w:val="1"/>
      <w:numFmt w:val="lowerLetter"/>
      <w:lvlText w:val="%3)"/>
      <w:lvlJc w:val="right"/>
      <w:pPr>
        <w:tabs>
          <w:tab w:val="num" w:pos="2520"/>
        </w:tabs>
        <w:ind w:left="2520" w:hanging="180"/>
      </w:pPr>
      <w:rPr>
        <w:rFonts w:ascii="Times New Roman" w:eastAsia="Times New Roman" w:hAnsi="Times New Roman" w:cs="Times New Roman"/>
      </w:rPr>
    </w:lvl>
    <w:lvl w:ilvl="3" w:tplc="3DD8E918">
      <w:start w:val="15"/>
      <w:numFmt w:val="upp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ADA0FAF"/>
    <w:multiLevelType w:val="hybridMultilevel"/>
    <w:tmpl w:val="B254E9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D0364E"/>
    <w:multiLevelType w:val="multilevel"/>
    <w:tmpl w:val="AC4A458A"/>
    <w:lvl w:ilvl="0">
      <w:start w:val="1"/>
      <w:numFmt w:val="upperRoman"/>
      <w:pStyle w:val="Heading3"/>
      <w:lvlText w:val="%1."/>
      <w:lvlJc w:val="left"/>
      <w:pPr>
        <w:tabs>
          <w:tab w:val="num" w:pos="720"/>
        </w:tabs>
        <w:ind w:left="720" w:hanging="720"/>
      </w:pPr>
      <w:rPr>
        <w:rFonts w:ascii="CG Times" w:hAnsi="CG Times" w:hint="default"/>
        <w:b/>
        <w:i w:val="0"/>
        <w:sz w:val="24"/>
        <w:szCs w:val="24"/>
      </w:rPr>
    </w:lvl>
    <w:lvl w:ilvl="1">
      <w:start w:val="1"/>
      <w:numFmt w:val="upperLetter"/>
      <w:lvlText w:val="%2."/>
      <w:lvlJc w:val="left"/>
      <w:pPr>
        <w:tabs>
          <w:tab w:val="num" w:pos="1440"/>
        </w:tabs>
        <w:ind w:left="1440" w:hanging="720"/>
      </w:pPr>
      <w:rPr>
        <w:rFonts w:ascii="CG Times" w:hAnsi="CG Times" w:hint="default"/>
        <w:b w:val="0"/>
        <w:i w:val="0"/>
        <w:sz w:val="24"/>
        <w:szCs w:val="24"/>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ascii="CG Times" w:hAnsi="CG Times" w:hint="default"/>
        <w:b w:val="0"/>
        <w:i w:val="0"/>
        <w:sz w:val="24"/>
        <w:szCs w:val="24"/>
      </w:rPr>
    </w:lvl>
    <w:lvl w:ilvl="5">
      <w:start w:val="1"/>
      <w:numFmt w:val="lowerLetter"/>
      <w:lvlText w:val="%6)"/>
      <w:lvlJc w:val="right"/>
      <w:pPr>
        <w:tabs>
          <w:tab w:val="num" w:pos="5040"/>
        </w:tabs>
        <w:ind w:left="5040" w:hanging="720"/>
      </w:pPr>
      <w:rPr>
        <w:rFonts w:hint="default"/>
      </w:rPr>
    </w:lvl>
    <w:lvl w:ilvl="6">
      <w:start w:val="1"/>
      <w:numFmt w:val="decimal"/>
      <w:lvlText w:val="%7."/>
      <w:lvlJc w:val="left"/>
      <w:pPr>
        <w:tabs>
          <w:tab w:val="num" w:pos="5127"/>
        </w:tabs>
        <w:ind w:left="5127" w:hanging="360"/>
      </w:pPr>
      <w:rPr>
        <w:rFonts w:hint="default"/>
      </w:rPr>
    </w:lvl>
    <w:lvl w:ilvl="7">
      <w:start w:val="1"/>
      <w:numFmt w:val="lowerLetter"/>
      <w:lvlText w:val="%8."/>
      <w:lvlJc w:val="left"/>
      <w:pPr>
        <w:tabs>
          <w:tab w:val="num" w:pos="5847"/>
        </w:tabs>
        <w:ind w:left="5847" w:hanging="360"/>
      </w:pPr>
      <w:rPr>
        <w:rFonts w:hint="default"/>
      </w:rPr>
    </w:lvl>
    <w:lvl w:ilvl="8">
      <w:start w:val="1"/>
      <w:numFmt w:val="lowerRoman"/>
      <w:lvlText w:val="%9."/>
      <w:lvlJc w:val="right"/>
      <w:pPr>
        <w:tabs>
          <w:tab w:val="num" w:pos="6567"/>
        </w:tabs>
        <w:ind w:left="6567" w:hanging="180"/>
      </w:pPr>
      <w:rPr>
        <w:rFonts w:hint="default"/>
      </w:rPr>
    </w:lvl>
  </w:abstractNum>
  <w:abstractNum w:abstractNumId="25" w15:restartNumberingAfterBreak="0">
    <w:nsid w:val="466311DB"/>
    <w:multiLevelType w:val="hybridMultilevel"/>
    <w:tmpl w:val="3EFCB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2185F"/>
    <w:multiLevelType w:val="multilevel"/>
    <w:tmpl w:val="4EE05F0A"/>
    <w:lvl w:ilvl="0">
      <w:start w:val="1"/>
      <w:numFmt w:val="upperLetter"/>
      <w:lvlText w:val="%1."/>
      <w:lvlJc w:val="left"/>
      <w:pPr>
        <w:tabs>
          <w:tab w:val="num" w:pos="720"/>
        </w:tabs>
        <w:ind w:left="720" w:hanging="720"/>
      </w:pPr>
      <w:rPr>
        <w:rFonts w:ascii="CG Times" w:hAnsi="CG Times" w:hint="default"/>
        <w:b w:val="0"/>
        <w:i w:val="0"/>
        <w:sz w:val="20"/>
        <w:szCs w:val="20"/>
      </w:rPr>
    </w:lvl>
    <w:lvl w:ilvl="1">
      <w:start w:val="1"/>
      <w:numFmt w:val="decimal"/>
      <w:lvlText w:val="%2."/>
      <w:lvlJc w:val="left"/>
      <w:pPr>
        <w:tabs>
          <w:tab w:val="num" w:pos="1440"/>
        </w:tabs>
        <w:ind w:left="1440" w:hanging="720"/>
      </w:pPr>
      <w:rPr>
        <w:rFonts w:ascii="CG Times" w:hAnsi="CG Times" w:hint="default"/>
        <w:b w:val="0"/>
        <w:i w:val="0"/>
        <w:sz w:val="20"/>
        <w:szCs w:val="20"/>
      </w:rPr>
    </w:lvl>
    <w:lvl w:ilvl="2">
      <w:start w:val="1"/>
      <w:numFmt w:val="lowerLetter"/>
      <w:lvlText w:val="%3)"/>
      <w:lvlJc w:val="left"/>
      <w:pPr>
        <w:tabs>
          <w:tab w:val="num" w:pos="2160"/>
        </w:tabs>
        <w:ind w:left="2160" w:hanging="720"/>
      </w:pPr>
      <w:rPr>
        <w:rFonts w:ascii="CG Times" w:hAnsi="CG Times" w:hint="default"/>
        <w:b w:val="0"/>
        <w:i w:val="0"/>
        <w:sz w:val="20"/>
        <w:szCs w:val="20"/>
      </w:rPr>
    </w:lvl>
    <w:lvl w:ilvl="3">
      <w:start w:val="1"/>
      <w:numFmt w:val="decimal"/>
      <w:lvlText w:val="%4)"/>
      <w:lvlJc w:val="left"/>
      <w:pPr>
        <w:tabs>
          <w:tab w:val="num" w:pos="720"/>
        </w:tabs>
        <w:ind w:left="2880" w:hanging="720"/>
      </w:pPr>
      <w:rPr>
        <w:rFonts w:ascii="CG Times" w:hAnsi="CG Times" w:hint="default"/>
        <w:b w:val="0"/>
        <w:i w:val="0"/>
        <w:sz w:val="20"/>
        <w:szCs w:val="20"/>
      </w:rPr>
    </w:lvl>
    <w:lvl w:ilvl="4">
      <w:start w:val="1"/>
      <w:numFmt w:val="lowerLetter"/>
      <w:lvlText w:val="(%5)"/>
      <w:lvlJc w:val="left"/>
      <w:pPr>
        <w:tabs>
          <w:tab w:val="num" w:pos="720"/>
        </w:tabs>
        <w:ind w:left="3600" w:hanging="720"/>
      </w:pPr>
      <w:rPr>
        <w:rFonts w:ascii="CG Times" w:hAnsi="CG Times" w:hint="default"/>
        <w:b w:val="0"/>
        <w:i w:val="0"/>
        <w:sz w:val="20"/>
        <w:szCs w:val="20"/>
      </w:rPr>
    </w:lvl>
    <w:lvl w:ilvl="5">
      <w:start w:val="1"/>
      <w:numFmt w:val="decimal"/>
      <w:lvlText w:val="(%6)"/>
      <w:lvlJc w:val="left"/>
      <w:pPr>
        <w:tabs>
          <w:tab w:val="num" w:pos="0"/>
        </w:tabs>
        <w:ind w:left="4320" w:hanging="720"/>
      </w:pPr>
      <w:rPr>
        <w:rFonts w:ascii="CG Times" w:hAnsi="CG Times" w:hint="default"/>
        <w:b w:val="0"/>
        <w:i w:val="0"/>
        <w:sz w:val="24"/>
        <w:szCs w:val="24"/>
      </w:rPr>
    </w:lvl>
    <w:lvl w:ilvl="6">
      <w:start w:val="1"/>
      <w:numFmt w:val="lowerRoman"/>
      <w:lvlText w:val="(%7)"/>
      <w:lvlJc w:val="left"/>
      <w:pPr>
        <w:tabs>
          <w:tab w:val="num" w:pos="0"/>
        </w:tabs>
        <w:ind w:left="5040" w:hanging="720"/>
      </w:pPr>
      <w:rPr>
        <w:rFonts w:ascii="CG Times" w:hAnsi="CG Times" w:hint="default"/>
        <w:b w:val="0"/>
        <w:i w:val="0"/>
        <w:sz w:val="24"/>
        <w:szCs w:val="24"/>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4E265DF1"/>
    <w:multiLevelType w:val="multilevel"/>
    <w:tmpl w:val="92541482"/>
    <w:lvl w:ilvl="0">
      <w:start w:val="1"/>
      <w:numFmt w:val="upperLetter"/>
      <w:pStyle w:val="TOC1"/>
      <w:lvlText w:val="%1"/>
      <w:lvlJc w:val="left"/>
      <w:pPr>
        <w:tabs>
          <w:tab w:val="num" w:pos="720"/>
        </w:tabs>
        <w:ind w:left="720" w:hanging="720"/>
      </w:pPr>
      <w:rPr>
        <w:rFonts w:ascii="Times New Roman" w:hAnsi="Times New Roman" w:hint="default"/>
        <w:b/>
        <w:i w:val="0"/>
        <w:sz w:val="20"/>
        <w:szCs w:val="20"/>
      </w:rPr>
    </w:lvl>
    <w:lvl w:ilvl="1">
      <w:start w:val="1"/>
      <w:numFmt w:val="decimal"/>
      <w:lvlText w:val="%2"/>
      <w:lvlJc w:val="left"/>
      <w:pPr>
        <w:tabs>
          <w:tab w:val="num" w:pos="1440"/>
        </w:tabs>
        <w:ind w:left="1440" w:hanging="720"/>
      </w:pPr>
      <w:rPr>
        <w:rFonts w:ascii="Times New Roman" w:hAnsi="Times New Roman" w:hint="default"/>
        <w:b w:val="0"/>
        <w:i w:val="0"/>
        <w:sz w:val="20"/>
        <w:szCs w:val="20"/>
      </w:rPr>
    </w:lvl>
    <w:lvl w:ilvl="2">
      <w:start w:val="1"/>
      <w:numFmt w:val="lowerLetter"/>
      <w:lvlText w:val="%3"/>
      <w:lvlJc w:val="left"/>
      <w:pPr>
        <w:tabs>
          <w:tab w:val="num" w:pos="2160"/>
        </w:tabs>
        <w:ind w:left="2160" w:hanging="720"/>
      </w:pPr>
      <w:rPr>
        <w:rFonts w:ascii="Times New Roman" w:hAnsi="Times New Roman" w:hint="default"/>
        <w:b w:val="0"/>
        <w:i w:val="0"/>
        <w:sz w:val="20"/>
        <w:szCs w:val="20"/>
      </w:rPr>
    </w:lvl>
    <w:lvl w:ilvl="3">
      <w:start w:val="1"/>
      <w:numFmt w:val="decimal"/>
      <w:lvlText w:val="%4)"/>
      <w:lvlJc w:val="left"/>
      <w:pPr>
        <w:tabs>
          <w:tab w:val="num" w:pos="2880"/>
        </w:tabs>
        <w:ind w:left="2880" w:hanging="720"/>
      </w:pPr>
      <w:rPr>
        <w:rFonts w:ascii="Times New Roman" w:hAnsi="Times New Roman" w:hint="default"/>
        <w:b w:val="0"/>
        <w:i w:val="0"/>
        <w:sz w:val="20"/>
        <w:szCs w:val="20"/>
      </w:rPr>
    </w:lvl>
    <w:lvl w:ilvl="4">
      <w:start w:val="1"/>
      <w:numFmt w:val="lowerLetter"/>
      <w:lvlText w:val="%5)"/>
      <w:lvlJc w:val="left"/>
      <w:pPr>
        <w:tabs>
          <w:tab w:val="num" w:pos="3600"/>
        </w:tabs>
        <w:ind w:left="3600" w:hanging="720"/>
      </w:pPr>
      <w:rPr>
        <w:rFonts w:ascii="Times New Roman" w:hAnsi="Times New Roman" w:hint="default"/>
        <w:b w:val="0"/>
        <w:i w:val="0"/>
        <w:sz w:val="20"/>
        <w:szCs w:val="20"/>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847"/>
        </w:tabs>
        <w:ind w:left="5847" w:hanging="360"/>
      </w:pPr>
      <w:rPr>
        <w:rFonts w:hint="default"/>
      </w:rPr>
    </w:lvl>
    <w:lvl w:ilvl="8">
      <w:start w:val="1"/>
      <w:numFmt w:val="lowerRoman"/>
      <w:lvlText w:val="%9."/>
      <w:lvlJc w:val="right"/>
      <w:pPr>
        <w:tabs>
          <w:tab w:val="num" w:pos="6567"/>
        </w:tabs>
        <w:ind w:left="6567" w:hanging="180"/>
      </w:pPr>
      <w:rPr>
        <w:rFonts w:hint="default"/>
      </w:rPr>
    </w:lvl>
  </w:abstractNum>
  <w:abstractNum w:abstractNumId="28" w15:restartNumberingAfterBreak="0">
    <w:nsid w:val="4F622FAE"/>
    <w:multiLevelType w:val="hybridMultilevel"/>
    <w:tmpl w:val="A7E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407DE"/>
    <w:multiLevelType w:val="hybridMultilevel"/>
    <w:tmpl w:val="1B503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AE39E9"/>
    <w:multiLevelType w:val="hybridMultilevel"/>
    <w:tmpl w:val="A3347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A70775"/>
    <w:multiLevelType w:val="multilevel"/>
    <w:tmpl w:val="787CBF66"/>
    <w:lvl w:ilvl="0">
      <w:start w:val="1"/>
      <w:numFmt w:val="upperLetter"/>
      <w:lvlText w:val="%1."/>
      <w:lvlJc w:val="left"/>
      <w:pPr>
        <w:tabs>
          <w:tab w:val="num" w:pos="720"/>
        </w:tabs>
        <w:ind w:left="720" w:hanging="720"/>
      </w:pPr>
      <w:rPr>
        <w:rFonts w:ascii="CG Times" w:hAnsi="CG Times" w:hint="default"/>
        <w:b w:val="0"/>
        <w:i w:val="0"/>
        <w:sz w:val="20"/>
        <w:szCs w:val="20"/>
      </w:rPr>
    </w:lvl>
    <w:lvl w:ilvl="1">
      <w:start w:val="1"/>
      <w:numFmt w:val="decimal"/>
      <w:lvlText w:val="%2."/>
      <w:lvlJc w:val="left"/>
      <w:pPr>
        <w:tabs>
          <w:tab w:val="num" w:pos="1440"/>
        </w:tabs>
        <w:ind w:left="1440" w:hanging="720"/>
      </w:pPr>
      <w:rPr>
        <w:rFonts w:ascii="CG Times" w:hAnsi="CG Times" w:hint="default"/>
        <w:b w:val="0"/>
        <w:i w:val="0"/>
        <w:sz w:val="20"/>
        <w:szCs w:val="20"/>
      </w:rPr>
    </w:lvl>
    <w:lvl w:ilvl="2">
      <w:start w:val="1"/>
      <w:numFmt w:val="lowerLetter"/>
      <w:lvlText w:val="%3)"/>
      <w:lvlJc w:val="left"/>
      <w:pPr>
        <w:tabs>
          <w:tab w:val="num" w:pos="2160"/>
        </w:tabs>
        <w:ind w:left="2160" w:hanging="720"/>
      </w:pPr>
      <w:rPr>
        <w:rFonts w:ascii="CG Times" w:hAnsi="CG Times" w:hint="default"/>
        <w:b w:val="0"/>
        <w:i w:val="0"/>
        <w:sz w:val="20"/>
        <w:szCs w:val="20"/>
      </w:rPr>
    </w:lvl>
    <w:lvl w:ilvl="3">
      <w:start w:val="1"/>
      <w:numFmt w:val="decimal"/>
      <w:lvlText w:val="%4)"/>
      <w:lvlJc w:val="left"/>
      <w:pPr>
        <w:tabs>
          <w:tab w:val="num" w:pos="720"/>
        </w:tabs>
        <w:ind w:left="2880" w:hanging="720"/>
      </w:pPr>
      <w:rPr>
        <w:rFonts w:ascii="CG Times" w:hAnsi="CG Times" w:hint="default"/>
        <w:b w:val="0"/>
        <w:i w:val="0"/>
        <w:sz w:val="20"/>
        <w:szCs w:val="20"/>
      </w:rPr>
    </w:lvl>
    <w:lvl w:ilvl="4">
      <w:start w:val="1"/>
      <w:numFmt w:val="lowerLetter"/>
      <w:lvlText w:val="(%5)"/>
      <w:lvlJc w:val="left"/>
      <w:pPr>
        <w:tabs>
          <w:tab w:val="num" w:pos="720"/>
        </w:tabs>
        <w:ind w:left="3600" w:hanging="720"/>
      </w:pPr>
      <w:rPr>
        <w:rFonts w:ascii="CG Times" w:hAnsi="CG Times" w:hint="default"/>
        <w:b w:val="0"/>
        <w:i w:val="0"/>
        <w:sz w:val="20"/>
        <w:szCs w:val="20"/>
      </w:rPr>
    </w:lvl>
    <w:lvl w:ilvl="5">
      <w:start w:val="1"/>
      <w:numFmt w:val="decimal"/>
      <w:lvlText w:val="(%6)"/>
      <w:lvlJc w:val="left"/>
      <w:pPr>
        <w:tabs>
          <w:tab w:val="num" w:pos="0"/>
        </w:tabs>
        <w:ind w:left="4320" w:hanging="720"/>
      </w:pPr>
      <w:rPr>
        <w:rFonts w:ascii="CG Times" w:hAnsi="CG Times" w:hint="default"/>
        <w:b w:val="0"/>
        <w:i w:val="0"/>
        <w:sz w:val="24"/>
        <w:szCs w:val="24"/>
      </w:rPr>
    </w:lvl>
    <w:lvl w:ilvl="6">
      <w:start w:val="1"/>
      <w:numFmt w:val="lowerRoman"/>
      <w:lvlText w:val="(%7)"/>
      <w:lvlJc w:val="left"/>
      <w:pPr>
        <w:tabs>
          <w:tab w:val="num" w:pos="0"/>
        </w:tabs>
        <w:ind w:left="5040" w:hanging="720"/>
      </w:pPr>
      <w:rPr>
        <w:rFonts w:ascii="CG Times" w:hAnsi="CG Times" w:hint="default"/>
        <w:b w:val="0"/>
        <w:i w:val="0"/>
        <w:sz w:val="24"/>
        <w:szCs w:val="24"/>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2" w15:restartNumberingAfterBreak="0">
    <w:nsid w:val="52C053E6"/>
    <w:multiLevelType w:val="hybridMultilevel"/>
    <w:tmpl w:val="ECA88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06794"/>
    <w:multiLevelType w:val="hybridMultilevel"/>
    <w:tmpl w:val="B4E2B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B3D4F"/>
    <w:multiLevelType w:val="hybridMultilevel"/>
    <w:tmpl w:val="813A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41AD3"/>
    <w:multiLevelType w:val="hybridMultilevel"/>
    <w:tmpl w:val="8A4E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D31DA"/>
    <w:multiLevelType w:val="hybridMultilevel"/>
    <w:tmpl w:val="69FC686C"/>
    <w:lvl w:ilvl="0" w:tplc="C1CC5D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840F07"/>
    <w:multiLevelType w:val="hybridMultilevel"/>
    <w:tmpl w:val="A5621398"/>
    <w:lvl w:ilvl="0" w:tplc="FA040886">
      <w:start w:val="13"/>
      <w:numFmt w:val="upperLetter"/>
      <w:pStyle w:val="Heading6"/>
      <w:lvlText w:val="%1."/>
      <w:lvlJc w:val="left"/>
      <w:pPr>
        <w:tabs>
          <w:tab w:val="num" w:pos="1080"/>
        </w:tabs>
        <w:ind w:left="1080" w:hanging="360"/>
      </w:pPr>
      <w:rPr>
        <w:rFonts w:hint="default"/>
      </w:rPr>
    </w:lvl>
    <w:lvl w:ilvl="1" w:tplc="34B20A90">
      <w:start w:val="6"/>
      <w:numFmt w:val="decimal"/>
      <w:lvlText w:val="%2."/>
      <w:lvlJc w:val="left"/>
      <w:pPr>
        <w:tabs>
          <w:tab w:val="num" w:pos="1800"/>
        </w:tabs>
        <w:ind w:left="1800" w:hanging="360"/>
      </w:pPr>
      <w:rPr>
        <w:rFonts w:hint="default"/>
      </w:rPr>
    </w:lvl>
    <w:lvl w:ilvl="2" w:tplc="FA040886">
      <w:start w:val="13"/>
      <w:numFmt w:val="upperLetter"/>
      <w:pStyle w:val="Heading6"/>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6462297"/>
    <w:multiLevelType w:val="hybridMultilevel"/>
    <w:tmpl w:val="6CB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E2BD4"/>
    <w:multiLevelType w:val="hybridMultilevel"/>
    <w:tmpl w:val="C3B22E2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46279"/>
    <w:multiLevelType w:val="hybridMultilevel"/>
    <w:tmpl w:val="120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90D30"/>
    <w:multiLevelType w:val="hybridMultilevel"/>
    <w:tmpl w:val="351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408B4"/>
    <w:multiLevelType w:val="hybridMultilevel"/>
    <w:tmpl w:val="1A6A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308744">
    <w:abstractNumId w:val="31"/>
  </w:num>
  <w:num w:numId="2" w16cid:durableId="999039759">
    <w:abstractNumId w:val="26"/>
  </w:num>
  <w:num w:numId="3" w16cid:durableId="440035747">
    <w:abstractNumId w:val="24"/>
  </w:num>
  <w:num w:numId="4" w16cid:durableId="294608434">
    <w:abstractNumId w:val="37"/>
  </w:num>
  <w:num w:numId="5" w16cid:durableId="2052420103">
    <w:abstractNumId w:val="22"/>
  </w:num>
  <w:num w:numId="6" w16cid:durableId="1305353241">
    <w:abstractNumId w:val="4"/>
  </w:num>
  <w:num w:numId="7" w16cid:durableId="426463564">
    <w:abstractNumId w:val="1"/>
  </w:num>
  <w:num w:numId="8" w16cid:durableId="1595939371">
    <w:abstractNumId w:val="27"/>
  </w:num>
  <w:num w:numId="9" w16cid:durableId="556668925">
    <w:abstractNumId w:val="15"/>
  </w:num>
  <w:num w:numId="10" w16cid:durableId="1830292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451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41284">
    <w:abstractNumId w:val="31"/>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0801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7"/>
    </w:lvlOverride>
  </w:num>
  <w:num w:numId="14" w16cid:durableId="641887010">
    <w:abstractNumId w:val="8"/>
  </w:num>
  <w:num w:numId="15" w16cid:durableId="1688482140">
    <w:abstractNumId w:val="3"/>
  </w:num>
  <w:num w:numId="16" w16cid:durableId="2092853717">
    <w:abstractNumId w:val="18"/>
  </w:num>
  <w:num w:numId="17" w16cid:durableId="2131169086">
    <w:abstractNumId w:val="25"/>
  </w:num>
  <w:num w:numId="18" w16cid:durableId="1175850441">
    <w:abstractNumId w:val="6"/>
  </w:num>
  <w:num w:numId="19" w16cid:durableId="841744705">
    <w:abstractNumId w:val="34"/>
  </w:num>
  <w:num w:numId="20" w16cid:durableId="4862958">
    <w:abstractNumId w:val="42"/>
  </w:num>
  <w:num w:numId="21" w16cid:durableId="1715156485">
    <w:abstractNumId w:val="32"/>
  </w:num>
  <w:num w:numId="22" w16cid:durableId="1805275846">
    <w:abstractNumId w:val="41"/>
  </w:num>
  <w:num w:numId="23" w16cid:durableId="2015298340">
    <w:abstractNumId w:val="17"/>
  </w:num>
  <w:num w:numId="24" w16cid:durableId="302542536">
    <w:abstractNumId w:val="28"/>
  </w:num>
  <w:num w:numId="25" w16cid:durableId="1015226966">
    <w:abstractNumId w:val="38"/>
  </w:num>
  <w:num w:numId="26" w16cid:durableId="1486584095">
    <w:abstractNumId w:val="30"/>
  </w:num>
  <w:num w:numId="27" w16cid:durableId="742869846">
    <w:abstractNumId w:val="21"/>
  </w:num>
  <w:num w:numId="28" w16cid:durableId="282201295">
    <w:abstractNumId w:val="20"/>
  </w:num>
  <w:num w:numId="29" w16cid:durableId="1106970173">
    <w:abstractNumId w:val="10"/>
  </w:num>
  <w:num w:numId="30" w16cid:durableId="272053483">
    <w:abstractNumId w:val="0"/>
  </w:num>
  <w:num w:numId="31" w16cid:durableId="507255088">
    <w:abstractNumId w:val="29"/>
  </w:num>
  <w:num w:numId="32" w16cid:durableId="1826554802">
    <w:abstractNumId w:val="9"/>
  </w:num>
  <w:num w:numId="33" w16cid:durableId="806170191">
    <w:abstractNumId w:val="19"/>
  </w:num>
  <w:num w:numId="34" w16cid:durableId="241991288">
    <w:abstractNumId w:val="16"/>
  </w:num>
  <w:num w:numId="35" w16cid:durableId="1115830607">
    <w:abstractNumId w:val="12"/>
  </w:num>
  <w:num w:numId="36" w16cid:durableId="1084840656">
    <w:abstractNumId w:val="2"/>
  </w:num>
  <w:num w:numId="37" w16cid:durableId="819269896">
    <w:abstractNumId w:val="35"/>
  </w:num>
  <w:num w:numId="38" w16cid:durableId="1417484439">
    <w:abstractNumId w:val="33"/>
  </w:num>
  <w:num w:numId="39" w16cid:durableId="1063140997">
    <w:abstractNumId w:val="23"/>
  </w:num>
  <w:num w:numId="40" w16cid:durableId="418718986">
    <w:abstractNumId w:val="14"/>
  </w:num>
  <w:num w:numId="41" w16cid:durableId="1251307535">
    <w:abstractNumId w:val="5"/>
  </w:num>
  <w:num w:numId="42" w16cid:durableId="662706618">
    <w:abstractNumId w:val="11"/>
  </w:num>
  <w:num w:numId="43" w16cid:durableId="81799827">
    <w:abstractNumId w:val="40"/>
  </w:num>
  <w:num w:numId="44" w16cid:durableId="533083986">
    <w:abstractNumId w:val="36"/>
  </w:num>
  <w:num w:numId="45" w16cid:durableId="699741901">
    <w:abstractNumId w:val="13"/>
  </w:num>
  <w:num w:numId="46" w16cid:durableId="189804316">
    <w:abstractNumId w:val="7"/>
  </w:num>
  <w:num w:numId="47" w16cid:durableId="925265973">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96"/>
    <w:rsid w:val="000010FB"/>
    <w:rsid w:val="0000352B"/>
    <w:rsid w:val="000037C0"/>
    <w:rsid w:val="000039A2"/>
    <w:rsid w:val="00010C2E"/>
    <w:rsid w:val="000114C9"/>
    <w:rsid w:val="00012B17"/>
    <w:rsid w:val="00014A19"/>
    <w:rsid w:val="00015AC4"/>
    <w:rsid w:val="000162A1"/>
    <w:rsid w:val="00017A53"/>
    <w:rsid w:val="00021FF2"/>
    <w:rsid w:val="000234FF"/>
    <w:rsid w:val="00024D14"/>
    <w:rsid w:val="0002710D"/>
    <w:rsid w:val="00031394"/>
    <w:rsid w:val="000326D7"/>
    <w:rsid w:val="00033000"/>
    <w:rsid w:val="00033C5F"/>
    <w:rsid w:val="00036C5C"/>
    <w:rsid w:val="00042597"/>
    <w:rsid w:val="00042840"/>
    <w:rsid w:val="0004284C"/>
    <w:rsid w:val="00043385"/>
    <w:rsid w:val="0004387A"/>
    <w:rsid w:val="00043A35"/>
    <w:rsid w:val="00044A9E"/>
    <w:rsid w:val="000455A1"/>
    <w:rsid w:val="000456B7"/>
    <w:rsid w:val="0004707E"/>
    <w:rsid w:val="000471AC"/>
    <w:rsid w:val="00051241"/>
    <w:rsid w:val="00051842"/>
    <w:rsid w:val="000538DC"/>
    <w:rsid w:val="00057F6E"/>
    <w:rsid w:val="000605BC"/>
    <w:rsid w:val="00062316"/>
    <w:rsid w:val="00062D5D"/>
    <w:rsid w:val="0006387F"/>
    <w:rsid w:val="00065C86"/>
    <w:rsid w:val="000703A9"/>
    <w:rsid w:val="00071929"/>
    <w:rsid w:val="00071A27"/>
    <w:rsid w:val="000721B0"/>
    <w:rsid w:val="00072B0C"/>
    <w:rsid w:val="00073294"/>
    <w:rsid w:val="00075296"/>
    <w:rsid w:val="00075D03"/>
    <w:rsid w:val="00076DAB"/>
    <w:rsid w:val="00077327"/>
    <w:rsid w:val="00077A17"/>
    <w:rsid w:val="00080F41"/>
    <w:rsid w:val="00082066"/>
    <w:rsid w:val="00085104"/>
    <w:rsid w:val="00085D61"/>
    <w:rsid w:val="00087134"/>
    <w:rsid w:val="000874D1"/>
    <w:rsid w:val="0008786E"/>
    <w:rsid w:val="000906A6"/>
    <w:rsid w:val="00091F71"/>
    <w:rsid w:val="00092FF5"/>
    <w:rsid w:val="000964DB"/>
    <w:rsid w:val="00096F02"/>
    <w:rsid w:val="00097DA4"/>
    <w:rsid w:val="000A0AF8"/>
    <w:rsid w:val="000A3596"/>
    <w:rsid w:val="000A3B60"/>
    <w:rsid w:val="000A6184"/>
    <w:rsid w:val="000B2C6A"/>
    <w:rsid w:val="000B2D63"/>
    <w:rsid w:val="000B3CEF"/>
    <w:rsid w:val="000B49A6"/>
    <w:rsid w:val="000B574E"/>
    <w:rsid w:val="000B6E11"/>
    <w:rsid w:val="000B7A2A"/>
    <w:rsid w:val="000C2F19"/>
    <w:rsid w:val="000C58D4"/>
    <w:rsid w:val="000C6912"/>
    <w:rsid w:val="000C77BE"/>
    <w:rsid w:val="000C78CB"/>
    <w:rsid w:val="000D129E"/>
    <w:rsid w:val="000D1D74"/>
    <w:rsid w:val="000D3905"/>
    <w:rsid w:val="000D4165"/>
    <w:rsid w:val="000D4295"/>
    <w:rsid w:val="000D6AC3"/>
    <w:rsid w:val="000D7145"/>
    <w:rsid w:val="000E0ACC"/>
    <w:rsid w:val="000E2EFF"/>
    <w:rsid w:val="000E3477"/>
    <w:rsid w:val="000E34AD"/>
    <w:rsid w:val="000E3649"/>
    <w:rsid w:val="000E5881"/>
    <w:rsid w:val="000E682E"/>
    <w:rsid w:val="000F0F3F"/>
    <w:rsid w:val="000F1116"/>
    <w:rsid w:val="000F181A"/>
    <w:rsid w:val="000F428F"/>
    <w:rsid w:val="000F63E8"/>
    <w:rsid w:val="000F673A"/>
    <w:rsid w:val="0010053E"/>
    <w:rsid w:val="0010135A"/>
    <w:rsid w:val="001046E0"/>
    <w:rsid w:val="00104AE3"/>
    <w:rsid w:val="001063B5"/>
    <w:rsid w:val="00110B63"/>
    <w:rsid w:val="0011250B"/>
    <w:rsid w:val="001145CC"/>
    <w:rsid w:val="001147B8"/>
    <w:rsid w:val="001168A4"/>
    <w:rsid w:val="001250E0"/>
    <w:rsid w:val="001252E2"/>
    <w:rsid w:val="00125328"/>
    <w:rsid w:val="00127399"/>
    <w:rsid w:val="001325B4"/>
    <w:rsid w:val="001343E5"/>
    <w:rsid w:val="00141DA9"/>
    <w:rsid w:val="00142B9B"/>
    <w:rsid w:val="00142DDF"/>
    <w:rsid w:val="0014435E"/>
    <w:rsid w:val="00145445"/>
    <w:rsid w:val="00146E0F"/>
    <w:rsid w:val="0014744A"/>
    <w:rsid w:val="00147F97"/>
    <w:rsid w:val="001508CD"/>
    <w:rsid w:val="00153941"/>
    <w:rsid w:val="001546BC"/>
    <w:rsid w:val="001549EB"/>
    <w:rsid w:val="001565E9"/>
    <w:rsid w:val="001602E0"/>
    <w:rsid w:val="00160C47"/>
    <w:rsid w:val="00161311"/>
    <w:rsid w:val="0016228D"/>
    <w:rsid w:val="0016424B"/>
    <w:rsid w:val="001642EA"/>
    <w:rsid w:val="00164E9A"/>
    <w:rsid w:val="00164FD5"/>
    <w:rsid w:val="0016588F"/>
    <w:rsid w:val="001660AA"/>
    <w:rsid w:val="00166E53"/>
    <w:rsid w:val="00167394"/>
    <w:rsid w:val="00172B86"/>
    <w:rsid w:val="001730E0"/>
    <w:rsid w:val="00176191"/>
    <w:rsid w:val="00177A43"/>
    <w:rsid w:val="0018028E"/>
    <w:rsid w:val="0018196B"/>
    <w:rsid w:val="00181EF8"/>
    <w:rsid w:val="001820E2"/>
    <w:rsid w:val="0018234C"/>
    <w:rsid w:val="00182E6A"/>
    <w:rsid w:val="001832A9"/>
    <w:rsid w:val="001833C0"/>
    <w:rsid w:val="00183C7C"/>
    <w:rsid w:val="0018490E"/>
    <w:rsid w:val="00185BED"/>
    <w:rsid w:val="00185DDF"/>
    <w:rsid w:val="0018766E"/>
    <w:rsid w:val="00190017"/>
    <w:rsid w:val="001A0A26"/>
    <w:rsid w:val="001A2B71"/>
    <w:rsid w:val="001A2F69"/>
    <w:rsid w:val="001A3777"/>
    <w:rsid w:val="001A527C"/>
    <w:rsid w:val="001A5A1C"/>
    <w:rsid w:val="001A5F92"/>
    <w:rsid w:val="001A6716"/>
    <w:rsid w:val="001A7814"/>
    <w:rsid w:val="001B1065"/>
    <w:rsid w:val="001B145B"/>
    <w:rsid w:val="001B381C"/>
    <w:rsid w:val="001B76AD"/>
    <w:rsid w:val="001C00E5"/>
    <w:rsid w:val="001C1DB6"/>
    <w:rsid w:val="001C3654"/>
    <w:rsid w:val="001C62B0"/>
    <w:rsid w:val="001C6DA3"/>
    <w:rsid w:val="001D0A15"/>
    <w:rsid w:val="001D26C9"/>
    <w:rsid w:val="001D4562"/>
    <w:rsid w:val="001D5330"/>
    <w:rsid w:val="001D72F6"/>
    <w:rsid w:val="001E0BF6"/>
    <w:rsid w:val="001E255C"/>
    <w:rsid w:val="001E29B3"/>
    <w:rsid w:val="001E61E8"/>
    <w:rsid w:val="001E74E1"/>
    <w:rsid w:val="001F134F"/>
    <w:rsid w:val="001F1A3A"/>
    <w:rsid w:val="001F1EE8"/>
    <w:rsid w:val="001F29DA"/>
    <w:rsid w:val="001F2B0A"/>
    <w:rsid w:val="001F2C83"/>
    <w:rsid w:val="001F5661"/>
    <w:rsid w:val="001F6226"/>
    <w:rsid w:val="001F6C5E"/>
    <w:rsid w:val="001F7E21"/>
    <w:rsid w:val="00200B2A"/>
    <w:rsid w:val="0020121A"/>
    <w:rsid w:val="00204585"/>
    <w:rsid w:val="002049F5"/>
    <w:rsid w:val="00206718"/>
    <w:rsid w:val="00206FD7"/>
    <w:rsid w:val="00210139"/>
    <w:rsid w:val="00210D26"/>
    <w:rsid w:val="00210E5A"/>
    <w:rsid w:val="00212410"/>
    <w:rsid w:val="0021323A"/>
    <w:rsid w:val="00213E7B"/>
    <w:rsid w:val="00214A84"/>
    <w:rsid w:val="0021507A"/>
    <w:rsid w:val="00215FA2"/>
    <w:rsid w:val="002175B4"/>
    <w:rsid w:val="00220558"/>
    <w:rsid w:val="002210F2"/>
    <w:rsid w:val="00222A19"/>
    <w:rsid w:val="00222E3E"/>
    <w:rsid w:val="00222FBB"/>
    <w:rsid w:val="00225296"/>
    <w:rsid w:val="00226C1F"/>
    <w:rsid w:val="002277AE"/>
    <w:rsid w:val="00227D58"/>
    <w:rsid w:val="002324F5"/>
    <w:rsid w:val="00232A7E"/>
    <w:rsid w:val="00235320"/>
    <w:rsid w:val="0023548E"/>
    <w:rsid w:val="002367FA"/>
    <w:rsid w:val="0023712B"/>
    <w:rsid w:val="0024283B"/>
    <w:rsid w:val="00247B0C"/>
    <w:rsid w:val="00251980"/>
    <w:rsid w:val="0025415D"/>
    <w:rsid w:val="00255E57"/>
    <w:rsid w:val="002568E4"/>
    <w:rsid w:val="0026229D"/>
    <w:rsid w:val="00263881"/>
    <w:rsid w:val="00264F2D"/>
    <w:rsid w:val="00265453"/>
    <w:rsid w:val="00266017"/>
    <w:rsid w:val="00271F47"/>
    <w:rsid w:val="002721FB"/>
    <w:rsid w:val="00273CA2"/>
    <w:rsid w:val="002740D3"/>
    <w:rsid w:val="00274251"/>
    <w:rsid w:val="00274D47"/>
    <w:rsid w:val="00276273"/>
    <w:rsid w:val="0028009D"/>
    <w:rsid w:val="00280FF5"/>
    <w:rsid w:val="002814E9"/>
    <w:rsid w:val="002835A9"/>
    <w:rsid w:val="00283737"/>
    <w:rsid w:val="002907EF"/>
    <w:rsid w:val="00290F21"/>
    <w:rsid w:val="00291C5D"/>
    <w:rsid w:val="002946FF"/>
    <w:rsid w:val="0029505C"/>
    <w:rsid w:val="00296FD2"/>
    <w:rsid w:val="002973DE"/>
    <w:rsid w:val="00297907"/>
    <w:rsid w:val="002A1016"/>
    <w:rsid w:val="002A1619"/>
    <w:rsid w:val="002A1A32"/>
    <w:rsid w:val="002A2F32"/>
    <w:rsid w:val="002A33FD"/>
    <w:rsid w:val="002A3D07"/>
    <w:rsid w:val="002A57D1"/>
    <w:rsid w:val="002A5B0D"/>
    <w:rsid w:val="002A5C27"/>
    <w:rsid w:val="002A600C"/>
    <w:rsid w:val="002A6905"/>
    <w:rsid w:val="002A7492"/>
    <w:rsid w:val="002A7753"/>
    <w:rsid w:val="002B0091"/>
    <w:rsid w:val="002B094C"/>
    <w:rsid w:val="002B0B06"/>
    <w:rsid w:val="002B395A"/>
    <w:rsid w:val="002B3A0B"/>
    <w:rsid w:val="002B7C60"/>
    <w:rsid w:val="002C09B9"/>
    <w:rsid w:val="002C105D"/>
    <w:rsid w:val="002C1699"/>
    <w:rsid w:val="002C200D"/>
    <w:rsid w:val="002C2424"/>
    <w:rsid w:val="002C3BCE"/>
    <w:rsid w:val="002C455B"/>
    <w:rsid w:val="002C5FEF"/>
    <w:rsid w:val="002C6139"/>
    <w:rsid w:val="002C61BF"/>
    <w:rsid w:val="002C6813"/>
    <w:rsid w:val="002C6D57"/>
    <w:rsid w:val="002D0A82"/>
    <w:rsid w:val="002D11EE"/>
    <w:rsid w:val="002D32EE"/>
    <w:rsid w:val="002D585F"/>
    <w:rsid w:val="002E512B"/>
    <w:rsid w:val="002E67F7"/>
    <w:rsid w:val="002F1956"/>
    <w:rsid w:val="002F1C39"/>
    <w:rsid w:val="002F2865"/>
    <w:rsid w:val="002F603C"/>
    <w:rsid w:val="002F759B"/>
    <w:rsid w:val="002F7C06"/>
    <w:rsid w:val="0030027C"/>
    <w:rsid w:val="00301978"/>
    <w:rsid w:val="003036E1"/>
    <w:rsid w:val="003041C9"/>
    <w:rsid w:val="0030569B"/>
    <w:rsid w:val="00306482"/>
    <w:rsid w:val="00310CC5"/>
    <w:rsid w:val="00311FD4"/>
    <w:rsid w:val="0031324B"/>
    <w:rsid w:val="00313AA3"/>
    <w:rsid w:val="0031414A"/>
    <w:rsid w:val="00317975"/>
    <w:rsid w:val="00324900"/>
    <w:rsid w:val="0032759E"/>
    <w:rsid w:val="0032795C"/>
    <w:rsid w:val="00330C1A"/>
    <w:rsid w:val="00331531"/>
    <w:rsid w:val="003329A1"/>
    <w:rsid w:val="00335C80"/>
    <w:rsid w:val="00335CC8"/>
    <w:rsid w:val="003365C8"/>
    <w:rsid w:val="00340042"/>
    <w:rsid w:val="00340AF8"/>
    <w:rsid w:val="003427C0"/>
    <w:rsid w:val="00344992"/>
    <w:rsid w:val="00345572"/>
    <w:rsid w:val="00347562"/>
    <w:rsid w:val="00347CCA"/>
    <w:rsid w:val="00352480"/>
    <w:rsid w:val="0035306A"/>
    <w:rsid w:val="00354577"/>
    <w:rsid w:val="0035620E"/>
    <w:rsid w:val="00356817"/>
    <w:rsid w:val="00357156"/>
    <w:rsid w:val="00360792"/>
    <w:rsid w:val="00360991"/>
    <w:rsid w:val="003636F2"/>
    <w:rsid w:val="0036473A"/>
    <w:rsid w:val="00364895"/>
    <w:rsid w:val="00365031"/>
    <w:rsid w:val="003662EE"/>
    <w:rsid w:val="00367807"/>
    <w:rsid w:val="003702F3"/>
    <w:rsid w:val="003717F6"/>
    <w:rsid w:val="00371DBB"/>
    <w:rsid w:val="00371EE7"/>
    <w:rsid w:val="00372D53"/>
    <w:rsid w:val="00374E3A"/>
    <w:rsid w:val="00376017"/>
    <w:rsid w:val="00386F5E"/>
    <w:rsid w:val="00391381"/>
    <w:rsid w:val="00392027"/>
    <w:rsid w:val="0039249C"/>
    <w:rsid w:val="0039356F"/>
    <w:rsid w:val="003936D9"/>
    <w:rsid w:val="00394CD7"/>
    <w:rsid w:val="003976EB"/>
    <w:rsid w:val="00397BE7"/>
    <w:rsid w:val="003A0E97"/>
    <w:rsid w:val="003A1661"/>
    <w:rsid w:val="003A4372"/>
    <w:rsid w:val="003A448B"/>
    <w:rsid w:val="003A5263"/>
    <w:rsid w:val="003A7310"/>
    <w:rsid w:val="003B17DF"/>
    <w:rsid w:val="003B20A2"/>
    <w:rsid w:val="003B2CE0"/>
    <w:rsid w:val="003B359B"/>
    <w:rsid w:val="003B520A"/>
    <w:rsid w:val="003B5A85"/>
    <w:rsid w:val="003B6332"/>
    <w:rsid w:val="003B6497"/>
    <w:rsid w:val="003B775D"/>
    <w:rsid w:val="003C27DC"/>
    <w:rsid w:val="003C5151"/>
    <w:rsid w:val="003C621D"/>
    <w:rsid w:val="003C7463"/>
    <w:rsid w:val="003C7EEF"/>
    <w:rsid w:val="003D2D34"/>
    <w:rsid w:val="003D2DDE"/>
    <w:rsid w:val="003D4334"/>
    <w:rsid w:val="003D45BC"/>
    <w:rsid w:val="003D47E7"/>
    <w:rsid w:val="003D594C"/>
    <w:rsid w:val="003D6D89"/>
    <w:rsid w:val="003D7C8F"/>
    <w:rsid w:val="003E09FE"/>
    <w:rsid w:val="003E2951"/>
    <w:rsid w:val="003E3E03"/>
    <w:rsid w:val="003E440F"/>
    <w:rsid w:val="003E5251"/>
    <w:rsid w:val="003E530B"/>
    <w:rsid w:val="003E7916"/>
    <w:rsid w:val="003F007A"/>
    <w:rsid w:val="003F1ABA"/>
    <w:rsid w:val="003F35FF"/>
    <w:rsid w:val="003F48B5"/>
    <w:rsid w:val="003F5003"/>
    <w:rsid w:val="003F5270"/>
    <w:rsid w:val="003F704F"/>
    <w:rsid w:val="003F76E1"/>
    <w:rsid w:val="0040088A"/>
    <w:rsid w:val="00402B96"/>
    <w:rsid w:val="00402D5D"/>
    <w:rsid w:val="004036A1"/>
    <w:rsid w:val="00404881"/>
    <w:rsid w:val="004051CE"/>
    <w:rsid w:val="00405647"/>
    <w:rsid w:val="00405C4A"/>
    <w:rsid w:val="00413017"/>
    <w:rsid w:val="00414A0B"/>
    <w:rsid w:val="00414D84"/>
    <w:rsid w:val="00416015"/>
    <w:rsid w:val="0041717D"/>
    <w:rsid w:val="00417328"/>
    <w:rsid w:val="004177D7"/>
    <w:rsid w:val="0042094F"/>
    <w:rsid w:val="00420BBD"/>
    <w:rsid w:val="0042160B"/>
    <w:rsid w:val="00422709"/>
    <w:rsid w:val="00423AAE"/>
    <w:rsid w:val="004240A2"/>
    <w:rsid w:val="00424CCC"/>
    <w:rsid w:val="004254A0"/>
    <w:rsid w:val="00425CE9"/>
    <w:rsid w:val="004302F3"/>
    <w:rsid w:val="00430F16"/>
    <w:rsid w:val="00434EEF"/>
    <w:rsid w:val="00435A90"/>
    <w:rsid w:val="00435DC1"/>
    <w:rsid w:val="00440A48"/>
    <w:rsid w:val="00442B31"/>
    <w:rsid w:val="0044324B"/>
    <w:rsid w:val="004438FA"/>
    <w:rsid w:val="00443BC9"/>
    <w:rsid w:val="004469B0"/>
    <w:rsid w:val="00447359"/>
    <w:rsid w:val="00454F4D"/>
    <w:rsid w:val="004602FA"/>
    <w:rsid w:val="00461ADB"/>
    <w:rsid w:val="004622DD"/>
    <w:rsid w:val="00463EEB"/>
    <w:rsid w:val="00464586"/>
    <w:rsid w:val="00466CA7"/>
    <w:rsid w:val="004677C3"/>
    <w:rsid w:val="00470D3E"/>
    <w:rsid w:val="004713CC"/>
    <w:rsid w:val="00471CEC"/>
    <w:rsid w:val="00475A34"/>
    <w:rsid w:val="004806BB"/>
    <w:rsid w:val="004809F5"/>
    <w:rsid w:val="004832E8"/>
    <w:rsid w:val="00483D5B"/>
    <w:rsid w:val="00490B3D"/>
    <w:rsid w:val="00490B78"/>
    <w:rsid w:val="00492A0D"/>
    <w:rsid w:val="00492FC3"/>
    <w:rsid w:val="0049330E"/>
    <w:rsid w:val="00493797"/>
    <w:rsid w:val="00493A6C"/>
    <w:rsid w:val="004952EE"/>
    <w:rsid w:val="00495977"/>
    <w:rsid w:val="0049648B"/>
    <w:rsid w:val="004A3FCE"/>
    <w:rsid w:val="004A4275"/>
    <w:rsid w:val="004A429F"/>
    <w:rsid w:val="004A5467"/>
    <w:rsid w:val="004A5B10"/>
    <w:rsid w:val="004B3447"/>
    <w:rsid w:val="004B3D5C"/>
    <w:rsid w:val="004B4703"/>
    <w:rsid w:val="004B4D97"/>
    <w:rsid w:val="004B63C5"/>
    <w:rsid w:val="004B7087"/>
    <w:rsid w:val="004C00C5"/>
    <w:rsid w:val="004C098A"/>
    <w:rsid w:val="004C0ADE"/>
    <w:rsid w:val="004C2AC0"/>
    <w:rsid w:val="004C477B"/>
    <w:rsid w:val="004D028D"/>
    <w:rsid w:val="004D2A87"/>
    <w:rsid w:val="004D2C3E"/>
    <w:rsid w:val="004D3E33"/>
    <w:rsid w:val="004D4CC8"/>
    <w:rsid w:val="004E059E"/>
    <w:rsid w:val="004E089A"/>
    <w:rsid w:val="004E0C8C"/>
    <w:rsid w:val="004E0EDD"/>
    <w:rsid w:val="004E1A6A"/>
    <w:rsid w:val="004E4A29"/>
    <w:rsid w:val="004E4FC2"/>
    <w:rsid w:val="004E6430"/>
    <w:rsid w:val="004E65E7"/>
    <w:rsid w:val="004F0604"/>
    <w:rsid w:val="004F13B2"/>
    <w:rsid w:val="004F6B07"/>
    <w:rsid w:val="005013FA"/>
    <w:rsid w:val="00501A73"/>
    <w:rsid w:val="00504570"/>
    <w:rsid w:val="00505DDB"/>
    <w:rsid w:val="00507004"/>
    <w:rsid w:val="00507556"/>
    <w:rsid w:val="00510191"/>
    <w:rsid w:val="005125AF"/>
    <w:rsid w:val="00512C02"/>
    <w:rsid w:val="00513E3B"/>
    <w:rsid w:val="00513E7A"/>
    <w:rsid w:val="00514332"/>
    <w:rsid w:val="00514D73"/>
    <w:rsid w:val="00517CB5"/>
    <w:rsid w:val="005232CB"/>
    <w:rsid w:val="005247A8"/>
    <w:rsid w:val="00524E67"/>
    <w:rsid w:val="005259D1"/>
    <w:rsid w:val="00530218"/>
    <w:rsid w:val="00533351"/>
    <w:rsid w:val="00535A52"/>
    <w:rsid w:val="005373CC"/>
    <w:rsid w:val="00537719"/>
    <w:rsid w:val="00537926"/>
    <w:rsid w:val="00537A92"/>
    <w:rsid w:val="00541784"/>
    <w:rsid w:val="00542F1A"/>
    <w:rsid w:val="00543E51"/>
    <w:rsid w:val="00544A62"/>
    <w:rsid w:val="005450E2"/>
    <w:rsid w:val="00545144"/>
    <w:rsid w:val="00545C8B"/>
    <w:rsid w:val="00550494"/>
    <w:rsid w:val="005511BC"/>
    <w:rsid w:val="00551651"/>
    <w:rsid w:val="00553824"/>
    <w:rsid w:val="00554E89"/>
    <w:rsid w:val="00557F71"/>
    <w:rsid w:val="00562334"/>
    <w:rsid w:val="0056322D"/>
    <w:rsid w:val="00563CA7"/>
    <w:rsid w:val="00564A63"/>
    <w:rsid w:val="00564CAF"/>
    <w:rsid w:val="0056725A"/>
    <w:rsid w:val="005725F4"/>
    <w:rsid w:val="005727FC"/>
    <w:rsid w:val="005755FF"/>
    <w:rsid w:val="005766B8"/>
    <w:rsid w:val="00580443"/>
    <w:rsid w:val="005819DE"/>
    <w:rsid w:val="00583321"/>
    <w:rsid w:val="005835B5"/>
    <w:rsid w:val="00583A20"/>
    <w:rsid w:val="00584570"/>
    <w:rsid w:val="0058524A"/>
    <w:rsid w:val="00585752"/>
    <w:rsid w:val="00585CCC"/>
    <w:rsid w:val="00585F51"/>
    <w:rsid w:val="005864D3"/>
    <w:rsid w:val="00586908"/>
    <w:rsid w:val="0059055D"/>
    <w:rsid w:val="00590AE5"/>
    <w:rsid w:val="00592EDB"/>
    <w:rsid w:val="0059518E"/>
    <w:rsid w:val="005958BA"/>
    <w:rsid w:val="005973A1"/>
    <w:rsid w:val="00597FD3"/>
    <w:rsid w:val="005A0294"/>
    <w:rsid w:val="005A1826"/>
    <w:rsid w:val="005A4354"/>
    <w:rsid w:val="005A46BC"/>
    <w:rsid w:val="005A729E"/>
    <w:rsid w:val="005A7D2B"/>
    <w:rsid w:val="005B3833"/>
    <w:rsid w:val="005B4542"/>
    <w:rsid w:val="005B57AA"/>
    <w:rsid w:val="005B69CB"/>
    <w:rsid w:val="005C0018"/>
    <w:rsid w:val="005C0072"/>
    <w:rsid w:val="005C12C0"/>
    <w:rsid w:val="005C1EC7"/>
    <w:rsid w:val="005C242D"/>
    <w:rsid w:val="005C2D29"/>
    <w:rsid w:val="005C5D7F"/>
    <w:rsid w:val="005C63A8"/>
    <w:rsid w:val="005C74CE"/>
    <w:rsid w:val="005C7D8D"/>
    <w:rsid w:val="005D1ACE"/>
    <w:rsid w:val="005D41C8"/>
    <w:rsid w:val="005D5C91"/>
    <w:rsid w:val="005D5DEB"/>
    <w:rsid w:val="005E0D01"/>
    <w:rsid w:val="005E4529"/>
    <w:rsid w:val="005E470F"/>
    <w:rsid w:val="005E4B40"/>
    <w:rsid w:val="005E5FB7"/>
    <w:rsid w:val="005F0F72"/>
    <w:rsid w:val="005F1416"/>
    <w:rsid w:val="005F2DD4"/>
    <w:rsid w:val="005F4AC7"/>
    <w:rsid w:val="005F6D72"/>
    <w:rsid w:val="005F6FC8"/>
    <w:rsid w:val="0060037E"/>
    <w:rsid w:val="006006C1"/>
    <w:rsid w:val="0060095B"/>
    <w:rsid w:val="00602FB7"/>
    <w:rsid w:val="006052B2"/>
    <w:rsid w:val="00610024"/>
    <w:rsid w:val="006102CE"/>
    <w:rsid w:val="00612BF2"/>
    <w:rsid w:val="00612FD0"/>
    <w:rsid w:val="00615D21"/>
    <w:rsid w:val="006165D1"/>
    <w:rsid w:val="00616E45"/>
    <w:rsid w:val="00620D72"/>
    <w:rsid w:val="00621DC2"/>
    <w:rsid w:val="00621FB8"/>
    <w:rsid w:val="0062291D"/>
    <w:rsid w:val="00622F40"/>
    <w:rsid w:val="006234CF"/>
    <w:rsid w:val="00623CAE"/>
    <w:rsid w:val="00624E8A"/>
    <w:rsid w:val="0062517F"/>
    <w:rsid w:val="00626735"/>
    <w:rsid w:val="0063052F"/>
    <w:rsid w:val="00633960"/>
    <w:rsid w:val="00634FA2"/>
    <w:rsid w:val="0063541A"/>
    <w:rsid w:val="00635FB7"/>
    <w:rsid w:val="0063660F"/>
    <w:rsid w:val="00636628"/>
    <w:rsid w:val="00636E62"/>
    <w:rsid w:val="0063777E"/>
    <w:rsid w:val="00642811"/>
    <w:rsid w:val="00642F04"/>
    <w:rsid w:val="00643F72"/>
    <w:rsid w:val="00645AB8"/>
    <w:rsid w:val="0064655C"/>
    <w:rsid w:val="00647E7E"/>
    <w:rsid w:val="006531D2"/>
    <w:rsid w:val="00654CA9"/>
    <w:rsid w:val="006554F7"/>
    <w:rsid w:val="006603C9"/>
    <w:rsid w:val="00662062"/>
    <w:rsid w:val="006729AB"/>
    <w:rsid w:val="00672F52"/>
    <w:rsid w:val="0067442F"/>
    <w:rsid w:val="00677E24"/>
    <w:rsid w:val="00680AF3"/>
    <w:rsid w:val="00680C3A"/>
    <w:rsid w:val="00681427"/>
    <w:rsid w:val="006816B9"/>
    <w:rsid w:val="00683D2C"/>
    <w:rsid w:val="00683F72"/>
    <w:rsid w:val="006840B5"/>
    <w:rsid w:val="00684353"/>
    <w:rsid w:val="00684702"/>
    <w:rsid w:val="00686021"/>
    <w:rsid w:val="006862C6"/>
    <w:rsid w:val="00686CDA"/>
    <w:rsid w:val="0068701B"/>
    <w:rsid w:val="006874B4"/>
    <w:rsid w:val="00687F0A"/>
    <w:rsid w:val="0069053D"/>
    <w:rsid w:val="00690FD1"/>
    <w:rsid w:val="00691AAB"/>
    <w:rsid w:val="00691C5F"/>
    <w:rsid w:val="0069291E"/>
    <w:rsid w:val="00693006"/>
    <w:rsid w:val="0069506A"/>
    <w:rsid w:val="0069538A"/>
    <w:rsid w:val="006959E6"/>
    <w:rsid w:val="00696198"/>
    <w:rsid w:val="006A0468"/>
    <w:rsid w:val="006A27ED"/>
    <w:rsid w:val="006A2F4F"/>
    <w:rsid w:val="006A336A"/>
    <w:rsid w:val="006B024B"/>
    <w:rsid w:val="006B0C3B"/>
    <w:rsid w:val="006B1BD1"/>
    <w:rsid w:val="006B2787"/>
    <w:rsid w:val="006B41D0"/>
    <w:rsid w:val="006B5189"/>
    <w:rsid w:val="006C208D"/>
    <w:rsid w:val="006C291F"/>
    <w:rsid w:val="006C2BF3"/>
    <w:rsid w:val="006C586C"/>
    <w:rsid w:val="006C5A96"/>
    <w:rsid w:val="006C7760"/>
    <w:rsid w:val="006C7BEC"/>
    <w:rsid w:val="006D07C7"/>
    <w:rsid w:val="006D1CDF"/>
    <w:rsid w:val="006D3889"/>
    <w:rsid w:val="006D3B8D"/>
    <w:rsid w:val="006D3D80"/>
    <w:rsid w:val="006D4115"/>
    <w:rsid w:val="006D7CB5"/>
    <w:rsid w:val="006E1059"/>
    <w:rsid w:val="006E222A"/>
    <w:rsid w:val="006E2CE5"/>
    <w:rsid w:val="006E324C"/>
    <w:rsid w:val="006E41BB"/>
    <w:rsid w:val="006E51B6"/>
    <w:rsid w:val="006E6299"/>
    <w:rsid w:val="006E70A2"/>
    <w:rsid w:val="006E7405"/>
    <w:rsid w:val="006F03EC"/>
    <w:rsid w:val="006F12C2"/>
    <w:rsid w:val="006F207F"/>
    <w:rsid w:val="006F5400"/>
    <w:rsid w:val="006F5D7F"/>
    <w:rsid w:val="006F68A1"/>
    <w:rsid w:val="006F6B05"/>
    <w:rsid w:val="006F74F7"/>
    <w:rsid w:val="00700AFE"/>
    <w:rsid w:val="00704E10"/>
    <w:rsid w:val="00704F39"/>
    <w:rsid w:val="007053AA"/>
    <w:rsid w:val="0070588F"/>
    <w:rsid w:val="00707811"/>
    <w:rsid w:val="00711456"/>
    <w:rsid w:val="0071153E"/>
    <w:rsid w:val="00712F39"/>
    <w:rsid w:val="007151D6"/>
    <w:rsid w:val="00717A1B"/>
    <w:rsid w:val="007212D6"/>
    <w:rsid w:val="00721D39"/>
    <w:rsid w:val="00721EEA"/>
    <w:rsid w:val="007225A3"/>
    <w:rsid w:val="00723ED6"/>
    <w:rsid w:val="00724B38"/>
    <w:rsid w:val="00724F7E"/>
    <w:rsid w:val="00726B2A"/>
    <w:rsid w:val="0073009C"/>
    <w:rsid w:val="0073045B"/>
    <w:rsid w:val="00731443"/>
    <w:rsid w:val="00731843"/>
    <w:rsid w:val="00732B47"/>
    <w:rsid w:val="00733808"/>
    <w:rsid w:val="00733836"/>
    <w:rsid w:val="007338B1"/>
    <w:rsid w:val="0073588A"/>
    <w:rsid w:val="00736153"/>
    <w:rsid w:val="00737A24"/>
    <w:rsid w:val="007419B5"/>
    <w:rsid w:val="00744711"/>
    <w:rsid w:val="00744D34"/>
    <w:rsid w:val="0075247B"/>
    <w:rsid w:val="007556F2"/>
    <w:rsid w:val="00757372"/>
    <w:rsid w:val="00762250"/>
    <w:rsid w:val="00764533"/>
    <w:rsid w:val="00765014"/>
    <w:rsid w:val="00765453"/>
    <w:rsid w:val="00765554"/>
    <w:rsid w:val="00765E46"/>
    <w:rsid w:val="00770D6F"/>
    <w:rsid w:val="00771C9D"/>
    <w:rsid w:val="00771EEE"/>
    <w:rsid w:val="00772BFD"/>
    <w:rsid w:val="007742A4"/>
    <w:rsid w:val="0077647D"/>
    <w:rsid w:val="00781291"/>
    <w:rsid w:val="0078163D"/>
    <w:rsid w:val="00784DFB"/>
    <w:rsid w:val="007855F9"/>
    <w:rsid w:val="00787EED"/>
    <w:rsid w:val="007901F2"/>
    <w:rsid w:val="007905DD"/>
    <w:rsid w:val="007906F6"/>
    <w:rsid w:val="00791408"/>
    <w:rsid w:val="00791A42"/>
    <w:rsid w:val="00792562"/>
    <w:rsid w:val="00792EC7"/>
    <w:rsid w:val="007933CD"/>
    <w:rsid w:val="00793CF1"/>
    <w:rsid w:val="007941E8"/>
    <w:rsid w:val="007A0C64"/>
    <w:rsid w:val="007A147E"/>
    <w:rsid w:val="007A278A"/>
    <w:rsid w:val="007A29C4"/>
    <w:rsid w:val="007A358B"/>
    <w:rsid w:val="007A37B9"/>
    <w:rsid w:val="007A5FB4"/>
    <w:rsid w:val="007A630C"/>
    <w:rsid w:val="007A6A98"/>
    <w:rsid w:val="007A6B9F"/>
    <w:rsid w:val="007A7563"/>
    <w:rsid w:val="007B19B6"/>
    <w:rsid w:val="007B67E2"/>
    <w:rsid w:val="007C0456"/>
    <w:rsid w:val="007C0DAA"/>
    <w:rsid w:val="007C2F3A"/>
    <w:rsid w:val="007C3CB8"/>
    <w:rsid w:val="007C467B"/>
    <w:rsid w:val="007C6D5F"/>
    <w:rsid w:val="007C7820"/>
    <w:rsid w:val="007D09FE"/>
    <w:rsid w:val="007D0B20"/>
    <w:rsid w:val="007D1834"/>
    <w:rsid w:val="007D3A0A"/>
    <w:rsid w:val="007D43CA"/>
    <w:rsid w:val="007D5258"/>
    <w:rsid w:val="007D52F5"/>
    <w:rsid w:val="007D5ED4"/>
    <w:rsid w:val="007D753C"/>
    <w:rsid w:val="007D75C3"/>
    <w:rsid w:val="007D77FE"/>
    <w:rsid w:val="007E003D"/>
    <w:rsid w:val="007E1310"/>
    <w:rsid w:val="007E1E60"/>
    <w:rsid w:val="007E3BA1"/>
    <w:rsid w:val="007E415E"/>
    <w:rsid w:val="007E5194"/>
    <w:rsid w:val="007E63E5"/>
    <w:rsid w:val="007F067F"/>
    <w:rsid w:val="007F2188"/>
    <w:rsid w:val="007F291C"/>
    <w:rsid w:val="007F3B0E"/>
    <w:rsid w:val="007F3E42"/>
    <w:rsid w:val="007F4706"/>
    <w:rsid w:val="007F55F1"/>
    <w:rsid w:val="008008A4"/>
    <w:rsid w:val="00801DA7"/>
    <w:rsid w:val="00802101"/>
    <w:rsid w:val="008028F9"/>
    <w:rsid w:val="00805809"/>
    <w:rsid w:val="00813712"/>
    <w:rsid w:val="008138DE"/>
    <w:rsid w:val="00813EBF"/>
    <w:rsid w:val="008143EF"/>
    <w:rsid w:val="00815D94"/>
    <w:rsid w:val="0081659A"/>
    <w:rsid w:val="00816DF4"/>
    <w:rsid w:val="00821A87"/>
    <w:rsid w:val="00823392"/>
    <w:rsid w:val="00823CF7"/>
    <w:rsid w:val="0082414C"/>
    <w:rsid w:val="00826214"/>
    <w:rsid w:val="0082676B"/>
    <w:rsid w:val="008272BA"/>
    <w:rsid w:val="00827FBE"/>
    <w:rsid w:val="0083084F"/>
    <w:rsid w:val="008313C0"/>
    <w:rsid w:val="00832461"/>
    <w:rsid w:val="008346DE"/>
    <w:rsid w:val="008371FF"/>
    <w:rsid w:val="008418BE"/>
    <w:rsid w:val="00844F7E"/>
    <w:rsid w:val="008455A3"/>
    <w:rsid w:val="00846E70"/>
    <w:rsid w:val="00846F02"/>
    <w:rsid w:val="00847BCB"/>
    <w:rsid w:val="008510C7"/>
    <w:rsid w:val="008511F7"/>
    <w:rsid w:val="008518D3"/>
    <w:rsid w:val="008534BA"/>
    <w:rsid w:val="0085551A"/>
    <w:rsid w:val="00855ABA"/>
    <w:rsid w:val="00855E11"/>
    <w:rsid w:val="00861E19"/>
    <w:rsid w:val="00864891"/>
    <w:rsid w:val="00864B0C"/>
    <w:rsid w:val="00865E5B"/>
    <w:rsid w:val="00865FEA"/>
    <w:rsid w:val="00871BC6"/>
    <w:rsid w:val="00872284"/>
    <w:rsid w:val="00872667"/>
    <w:rsid w:val="008729AB"/>
    <w:rsid w:val="00873C09"/>
    <w:rsid w:val="00873E73"/>
    <w:rsid w:val="00874475"/>
    <w:rsid w:val="00874FD9"/>
    <w:rsid w:val="00875B1F"/>
    <w:rsid w:val="0087640E"/>
    <w:rsid w:val="00877EB4"/>
    <w:rsid w:val="0088024E"/>
    <w:rsid w:val="00882D49"/>
    <w:rsid w:val="00882EC1"/>
    <w:rsid w:val="0088407B"/>
    <w:rsid w:val="008855A0"/>
    <w:rsid w:val="00894516"/>
    <w:rsid w:val="00894B6A"/>
    <w:rsid w:val="00897251"/>
    <w:rsid w:val="00897EAD"/>
    <w:rsid w:val="00897FA6"/>
    <w:rsid w:val="008A0874"/>
    <w:rsid w:val="008A14D2"/>
    <w:rsid w:val="008A2F76"/>
    <w:rsid w:val="008A4646"/>
    <w:rsid w:val="008B06E1"/>
    <w:rsid w:val="008B22B8"/>
    <w:rsid w:val="008B4BAE"/>
    <w:rsid w:val="008C2C5E"/>
    <w:rsid w:val="008C33DD"/>
    <w:rsid w:val="008C4C82"/>
    <w:rsid w:val="008C52A1"/>
    <w:rsid w:val="008D188A"/>
    <w:rsid w:val="008D680B"/>
    <w:rsid w:val="008E0324"/>
    <w:rsid w:val="008E1088"/>
    <w:rsid w:val="008E1DEA"/>
    <w:rsid w:val="008E2022"/>
    <w:rsid w:val="008E3D5C"/>
    <w:rsid w:val="008E3E5E"/>
    <w:rsid w:val="008E6570"/>
    <w:rsid w:val="008E7636"/>
    <w:rsid w:val="008E7C6E"/>
    <w:rsid w:val="008E7EED"/>
    <w:rsid w:val="008F0B26"/>
    <w:rsid w:val="008F1AF8"/>
    <w:rsid w:val="008F1BAD"/>
    <w:rsid w:val="008F7439"/>
    <w:rsid w:val="008F76A8"/>
    <w:rsid w:val="00900C1A"/>
    <w:rsid w:val="00901FCE"/>
    <w:rsid w:val="009021D2"/>
    <w:rsid w:val="009028C8"/>
    <w:rsid w:val="009056FA"/>
    <w:rsid w:val="00905A70"/>
    <w:rsid w:val="009064D4"/>
    <w:rsid w:val="00907769"/>
    <w:rsid w:val="00907817"/>
    <w:rsid w:val="00907DA2"/>
    <w:rsid w:val="009102CF"/>
    <w:rsid w:val="00911FA6"/>
    <w:rsid w:val="00912CAC"/>
    <w:rsid w:val="00913ACB"/>
    <w:rsid w:val="00915BB2"/>
    <w:rsid w:val="00920096"/>
    <w:rsid w:val="0092009B"/>
    <w:rsid w:val="00923165"/>
    <w:rsid w:val="00925CCC"/>
    <w:rsid w:val="00925E16"/>
    <w:rsid w:val="00925FCC"/>
    <w:rsid w:val="0092696C"/>
    <w:rsid w:val="009277D5"/>
    <w:rsid w:val="00930988"/>
    <w:rsid w:val="00931144"/>
    <w:rsid w:val="00934F1D"/>
    <w:rsid w:val="009426DE"/>
    <w:rsid w:val="0094278E"/>
    <w:rsid w:val="00944F51"/>
    <w:rsid w:val="009451B1"/>
    <w:rsid w:val="009457D1"/>
    <w:rsid w:val="00946577"/>
    <w:rsid w:val="009477F5"/>
    <w:rsid w:val="00950783"/>
    <w:rsid w:val="00950D9C"/>
    <w:rsid w:val="00951A1B"/>
    <w:rsid w:val="00952598"/>
    <w:rsid w:val="009549BF"/>
    <w:rsid w:val="009553E1"/>
    <w:rsid w:val="009557BA"/>
    <w:rsid w:val="00956711"/>
    <w:rsid w:val="00956D7A"/>
    <w:rsid w:val="009576A3"/>
    <w:rsid w:val="00957778"/>
    <w:rsid w:val="00960B68"/>
    <w:rsid w:val="00960C0E"/>
    <w:rsid w:val="009630F5"/>
    <w:rsid w:val="009651BD"/>
    <w:rsid w:val="00966873"/>
    <w:rsid w:val="00966C9A"/>
    <w:rsid w:val="00966E86"/>
    <w:rsid w:val="00973399"/>
    <w:rsid w:val="0097352C"/>
    <w:rsid w:val="00974320"/>
    <w:rsid w:val="009757CF"/>
    <w:rsid w:val="00976699"/>
    <w:rsid w:val="009772BB"/>
    <w:rsid w:val="00980E0B"/>
    <w:rsid w:val="00982496"/>
    <w:rsid w:val="009828AF"/>
    <w:rsid w:val="00983586"/>
    <w:rsid w:val="009839CB"/>
    <w:rsid w:val="00984119"/>
    <w:rsid w:val="00985E4E"/>
    <w:rsid w:val="00986541"/>
    <w:rsid w:val="00987A80"/>
    <w:rsid w:val="00992373"/>
    <w:rsid w:val="00992B9A"/>
    <w:rsid w:val="009A1073"/>
    <w:rsid w:val="009A18DA"/>
    <w:rsid w:val="009A425E"/>
    <w:rsid w:val="009A5CCC"/>
    <w:rsid w:val="009B03E4"/>
    <w:rsid w:val="009B0E6C"/>
    <w:rsid w:val="009B105C"/>
    <w:rsid w:val="009B1FF1"/>
    <w:rsid w:val="009B2789"/>
    <w:rsid w:val="009B39C6"/>
    <w:rsid w:val="009B42D3"/>
    <w:rsid w:val="009B4C59"/>
    <w:rsid w:val="009B69DA"/>
    <w:rsid w:val="009B7C59"/>
    <w:rsid w:val="009C05D1"/>
    <w:rsid w:val="009C096C"/>
    <w:rsid w:val="009C0C5C"/>
    <w:rsid w:val="009C187B"/>
    <w:rsid w:val="009C22B6"/>
    <w:rsid w:val="009C28B4"/>
    <w:rsid w:val="009C41D9"/>
    <w:rsid w:val="009C4A00"/>
    <w:rsid w:val="009C4E35"/>
    <w:rsid w:val="009C57DF"/>
    <w:rsid w:val="009D2FF4"/>
    <w:rsid w:val="009D3901"/>
    <w:rsid w:val="009D39EE"/>
    <w:rsid w:val="009D44CA"/>
    <w:rsid w:val="009D53D6"/>
    <w:rsid w:val="009E069A"/>
    <w:rsid w:val="009E1BC2"/>
    <w:rsid w:val="009E38FA"/>
    <w:rsid w:val="009E4901"/>
    <w:rsid w:val="009F25CB"/>
    <w:rsid w:val="009F2C32"/>
    <w:rsid w:val="009F3337"/>
    <w:rsid w:val="009F5F04"/>
    <w:rsid w:val="009F784F"/>
    <w:rsid w:val="00A014D8"/>
    <w:rsid w:val="00A0166D"/>
    <w:rsid w:val="00A02109"/>
    <w:rsid w:val="00A0214B"/>
    <w:rsid w:val="00A03577"/>
    <w:rsid w:val="00A05A54"/>
    <w:rsid w:val="00A05B0A"/>
    <w:rsid w:val="00A05D87"/>
    <w:rsid w:val="00A060E2"/>
    <w:rsid w:val="00A07BB0"/>
    <w:rsid w:val="00A1401B"/>
    <w:rsid w:val="00A149E8"/>
    <w:rsid w:val="00A15CBD"/>
    <w:rsid w:val="00A16466"/>
    <w:rsid w:val="00A166F5"/>
    <w:rsid w:val="00A16C3D"/>
    <w:rsid w:val="00A20062"/>
    <w:rsid w:val="00A20538"/>
    <w:rsid w:val="00A21783"/>
    <w:rsid w:val="00A21D8D"/>
    <w:rsid w:val="00A22B84"/>
    <w:rsid w:val="00A23790"/>
    <w:rsid w:val="00A253A6"/>
    <w:rsid w:val="00A268EF"/>
    <w:rsid w:val="00A2709D"/>
    <w:rsid w:val="00A278C2"/>
    <w:rsid w:val="00A278E5"/>
    <w:rsid w:val="00A27A86"/>
    <w:rsid w:val="00A27AC4"/>
    <w:rsid w:val="00A304DC"/>
    <w:rsid w:val="00A31FD3"/>
    <w:rsid w:val="00A3293F"/>
    <w:rsid w:val="00A32EEC"/>
    <w:rsid w:val="00A34F24"/>
    <w:rsid w:val="00A36EFF"/>
    <w:rsid w:val="00A41DE6"/>
    <w:rsid w:val="00A42453"/>
    <w:rsid w:val="00A42EE9"/>
    <w:rsid w:val="00A468E4"/>
    <w:rsid w:val="00A46E0B"/>
    <w:rsid w:val="00A52E55"/>
    <w:rsid w:val="00A54643"/>
    <w:rsid w:val="00A54CCD"/>
    <w:rsid w:val="00A55A23"/>
    <w:rsid w:val="00A56101"/>
    <w:rsid w:val="00A60D91"/>
    <w:rsid w:val="00A60E7A"/>
    <w:rsid w:val="00A61169"/>
    <w:rsid w:val="00A621BD"/>
    <w:rsid w:val="00A6276A"/>
    <w:rsid w:val="00A62A8E"/>
    <w:rsid w:val="00A64BEF"/>
    <w:rsid w:val="00A6792D"/>
    <w:rsid w:val="00A7039A"/>
    <w:rsid w:val="00A72243"/>
    <w:rsid w:val="00A72B69"/>
    <w:rsid w:val="00A73777"/>
    <w:rsid w:val="00A737D6"/>
    <w:rsid w:val="00A74CC5"/>
    <w:rsid w:val="00A765EF"/>
    <w:rsid w:val="00A77145"/>
    <w:rsid w:val="00A810BC"/>
    <w:rsid w:val="00A8592A"/>
    <w:rsid w:val="00A9038E"/>
    <w:rsid w:val="00A90962"/>
    <w:rsid w:val="00A91E11"/>
    <w:rsid w:val="00A92A88"/>
    <w:rsid w:val="00A959BC"/>
    <w:rsid w:val="00A963B1"/>
    <w:rsid w:val="00A97357"/>
    <w:rsid w:val="00AA0105"/>
    <w:rsid w:val="00AA1C50"/>
    <w:rsid w:val="00AB0FD3"/>
    <w:rsid w:val="00AB10A3"/>
    <w:rsid w:val="00AB1421"/>
    <w:rsid w:val="00AB275F"/>
    <w:rsid w:val="00AB368F"/>
    <w:rsid w:val="00AB3A97"/>
    <w:rsid w:val="00AB410E"/>
    <w:rsid w:val="00AB493A"/>
    <w:rsid w:val="00AB4B3F"/>
    <w:rsid w:val="00AB5914"/>
    <w:rsid w:val="00AC30E1"/>
    <w:rsid w:val="00AC4326"/>
    <w:rsid w:val="00AD4705"/>
    <w:rsid w:val="00AD4ACF"/>
    <w:rsid w:val="00AD5666"/>
    <w:rsid w:val="00AD5ABD"/>
    <w:rsid w:val="00AD6116"/>
    <w:rsid w:val="00AD7C23"/>
    <w:rsid w:val="00AE2C8B"/>
    <w:rsid w:val="00AE2D06"/>
    <w:rsid w:val="00AE3BFD"/>
    <w:rsid w:val="00AE6206"/>
    <w:rsid w:val="00AE6FC5"/>
    <w:rsid w:val="00AF0762"/>
    <w:rsid w:val="00AF17FF"/>
    <w:rsid w:val="00AF1A99"/>
    <w:rsid w:val="00AF54B1"/>
    <w:rsid w:val="00AF67EC"/>
    <w:rsid w:val="00AF6FD0"/>
    <w:rsid w:val="00B022F4"/>
    <w:rsid w:val="00B04F8F"/>
    <w:rsid w:val="00B05FC4"/>
    <w:rsid w:val="00B060BC"/>
    <w:rsid w:val="00B068BD"/>
    <w:rsid w:val="00B07716"/>
    <w:rsid w:val="00B07C7A"/>
    <w:rsid w:val="00B11595"/>
    <w:rsid w:val="00B12337"/>
    <w:rsid w:val="00B14D6C"/>
    <w:rsid w:val="00B17836"/>
    <w:rsid w:val="00B178AB"/>
    <w:rsid w:val="00B20212"/>
    <w:rsid w:val="00B2059B"/>
    <w:rsid w:val="00B207DC"/>
    <w:rsid w:val="00B2365B"/>
    <w:rsid w:val="00B2450E"/>
    <w:rsid w:val="00B24EE9"/>
    <w:rsid w:val="00B25961"/>
    <w:rsid w:val="00B25E4B"/>
    <w:rsid w:val="00B269CD"/>
    <w:rsid w:val="00B27645"/>
    <w:rsid w:val="00B310A6"/>
    <w:rsid w:val="00B31886"/>
    <w:rsid w:val="00B32591"/>
    <w:rsid w:val="00B33735"/>
    <w:rsid w:val="00B33BBB"/>
    <w:rsid w:val="00B34762"/>
    <w:rsid w:val="00B369D3"/>
    <w:rsid w:val="00B401FB"/>
    <w:rsid w:val="00B4090A"/>
    <w:rsid w:val="00B40BD9"/>
    <w:rsid w:val="00B40D1A"/>
    <w:rsid w:val="00B41B52"/>
    <w:rsid w:val="00B47187"/>
    <w:rsid w:val="00B47346"/>
    <w:rsid w:val="00B473EA"/>
    <w:rsid w:val="00B53C39"/>
    <w:rsid w:val="00B5582F"/>
    <w:rsid w:val="00B55958"/>
    <w:rsid w:val="00B57EF1"/>
    <w:rsid w:val="00B61598"/>
    <w:rsid w:val="00B64DFD"/>
    <w:rsid w:val="00B6679E"/>
    <w:rsid w:val="00B67BB6"/>
    <w:rsid w:val="00B704DA"/>
    <w:rsid w:val="00B718C8"/>
    <w:rsid w:val="00B73B88"/>
    <w:rsid w:val="00B73DA8"/>
    <w:rsid w:val="00B73EF6"/>
    <w:rsid w:val="00B74371"/>
    <w:rsid w:val="00B76ECA"/>
    <w:rsid w:val="00B77E27"/>
    <w:rsid w:val="00B800E4"/>
    <w:rsid w:val="00B80267"/>
    <w:rsid w:val="00B83D97"/>
    <w:rsid w:val="00B84526"/>
    <w:rsid w:val="00B86539"/>
    <w:rsid w:val="00B87229"/>
    <w:rsid w:val="00B900D9"/>
    <w:rsid w:val="00B90860"/>
    <w:rsid w:val="00B90A64"/>
    <w:rsid w:val="00B919B9"/>
    <w:rsid w:val="00B926FC"/>
    <w:rsid w:val="00B93358"/>
    <w:rsid w:val="00B93724"/>
    <w:rsid w:val="00B940AB"/>
    <w:rsid w:val="00B94111"/>
    <w:rsid w:val="00B94A45"/>
    <w:rsid w:val="00B94F7E"/>
    <w:rsid w:val="00B97161"/>
    <w:rsid w:val="00BA0C25"/>
    <w:rsid w:val="00BA0C79"/>
    <w:rsid w:val="00BA1B23"/>
    <w:rsid w:val="00BA1D21"/>
    <w:rsid w:val="00BA21C3"/>
    <w:rsid w:val="00BA4955"/>
    <w:rsid w:val="00BA61A4"/>
    <w:rsid w:val="00BA69E0"/>
    <w:rsid w:val="00BA7A62"/>
    <w:rsid w:val="00BB4248"/>
    <w:rsid w:val="00BB495B"/>
    <w:rsid w:val="00BB6C2F"/>
    <w:rsid w:val="00BBD0F8"/>
    <w:rsid w:val="00BC2C03"/>
    <w:rsid w:val="00BC31F5"/>
    <w:rsid w:val="00BC3FEE"/>
    <w:rsid w:val="00BC5A22"/>
    <w:rsid w:val="00BC79DE"/>
    <w:rsid w:val="00BD167A"/>
    <w:rsid w:val="00BD1824"/>
    <w:rsid w:val="00BD19BC"/>
    <w:rsid w:val="00BD27E3"/>
    <w:rsid w:val="00BD428A"/>
    <w:rsid w:val="00BD5F4D"/>
    <w:rsid w:val="00BD6D1C"/>
    <w:rsid w:val="00BD6DAC"/>
    <w:rsid w:val="00BE11FB"/>
    <w:rsid w:val="00BE1795"/>
    <w:rsid w:val="00BE1C4E"/>
    <w:rsid w:val="00BE241A"/>
    <w:rsid w:val="00BE3CF8"/>
    <w:rsid w:val="00BE4673"/>
    <w:rsid w:val="00BE6338"/>
    <w:rsid w:val="00BF038F"/>
    <w:rsid w:val="00BF0706"/>
    <w:rsid w:val="00BF1920"/>
    <w:rsid w:val="00BF1C19"/>
    <w:rsid w:val="00BF247E"/>
    <w:rsid w:val="00BF5E53"/>
    <w:rsid w:val="00BF656A"/>
    <w:rsid w:val="00BF7B4F"/>
    <w:rsid w:val="00C00386"/>
    <w:rsid w:val="00C01040"/>
    <w:rsid w:val="00C023E8"/>
    <w:rsid w:val="00C02A39"/>
    <w:rsid w:val="00C045F1"/>
    <w:rsid w:val="00C04771"/>
    <w:rsid w:val="00C05A7D"/>
    <w:rsid w:val="00C10D64"/>
    <w:rsid w:val="00C111D2"/>
    <w:rsid w:val="00C1330A"/>
    <w:rsid w:val="00C14C2C"/>
    <w:rsid w:val="00C15204"/>
    <w:rsid w:val="00C1553C"/>
    <w:rsid w:val="00C17729"/>
    <w:rsid w:val="00C20B86"/>
    <w:rsid w:val="00C2265B"/>
    <w:rsid w:val="00C24D53"/>
    <w:rsid w:val="00C25569"/>
    <w:rsid w:val="00C267D5"/>
    <w:rsid w:val="00C267E6"/>
    <w:rsid w:val="00C276A1"/>
    <w:rsid w:val="00C27A92"/>
    <w:rsid w:val="00C27E63"/>
    <w:rsid w:val="00C30151"/>
    <w:rsid w:val="00C30D71"/>
    <w:rsid w:val="00C353A3"/>
    <w:rsid w:val="00C40D6E"/>
    <w:rsid w:val="00C412E7"/>
    <w:rsid w:val="00C41E9C"/>
    <w:rsid w:val="00C448E6"/>
    <w:rsid w:val="00C45098"/>
    <w:rsid w:val="00C45ED6"/>
    <w:rsid w:val="00C4600D"/>
    <w:rsid w:val="00C527F8"/>
    <w:rsid w:val="00C54728"/>
    <w:rsid w:val="00C575A7"/>
    <w:rsid w:val="00C6132A"/>
    <w:rsid w:val="00C61B74"/>
    <w:rsid w:val="00C6410C"/>
    <w:rsid w:val="00C664C5"/>
    <w:rsid w:val="00C6651C"/>
    <w:rsid w:val="00C66B37"/>
    <w:rsid w:val="00C67508"/>
    <w:rsid w:val="00C676B1"/>
    <w:rsid w:val="00C71815"/>
    <w:rsid w:val="00C720E0"/>
    <w:rsid w:val="00C751BF"/>
    <w:rsid w:val="00C75690"/>
    <w:rsid w:val="00C76148"/>
    <w:rsid w:val="00C7636A"/>
    <w:rsid w:val="00C771D2"/>
    <w:rsid w:val="00C81116"/>
    <w:rsid w:val="00C8148E"/>
    <w:rsid w:val="00C82296"/>
    <w:rsid w:val="00C82C6B"/>
    <w:rsid w:val="00C83FC7"/>
    <w:rsid w:val="00C84AB4"/>
    <w:rsid w:val="00C853A9"/>
    <w:rsid w:val="00C8580F"/>
    <w:rsid w:val="00C85844"/>
    <w:rsid w:val="00C86268"/>
    <w:rsid w:val="00C8733A"/>
    <w:rsid w:val="00C87952"/>
    <w:rsid w:val="00C91650"/>
    <w:rsid w:val="00C92D98"/>
    <w:rsid w:val="00C931CC"/>
    <w:rsid w:val="00C94F08"/>
    <w:rsid w:val="00C95070"/>
    <w:rsid w:val="00C9621F"/>
    <w:rsid w:val="00C977E0"/>
    <w:rsid w:val="00CA1949"/>
    <w:rsid w:val="00CA215F"/>
    <w:rsid w:val="00CA24E0"/>
    <w:rsid w:val="00CA2F26"/>
    <w:rsid w:val="00CA301F"/>
    <w:rsid w:val="00CA45D4"/>
    <w:rsid w:val="00CA49C8"/>
    <w:rsid w:val="00CA5E6F"/>
    <w:rsid w:val="00CA6BA5"/>
    <w:rsid w:val="00CB0173"/>
    <w:rsid w:val="00CB0729"/>
    <w:rsid w:val="00CB1FFB"/>
    <w:rsid w:val="00CB257A"/>
    <w:rsid w:val="00CB6EA3"/>
    <w:rsid w:val="00CC0EED"/>
    <w:rsid w:val="00CC182C"/>
    <w:rsid w:val="00CC37A1"/>
    <w:rsid w:val="00CC37E9"/>
    <w:rsid w:val="00CC4A9F"/>
    <w:rsid w:val="00CC7C99"/>
    <w:rsid w:val="00CC7CFE"/>
    <w:rsid w:val="00CD007B"/>
    <w:rsid w:val="00CD18EC"/>
    <w:rsid w:val="00CD2570"/>
    <w:rsid w:val="00CD276D"/>
    <w:rsid w:val="00CD7846"/>
    <w:rsid w:val="00CD7C97"/>
    <w:rsid w:val="00CE61CD"/>
    <w:rsid w:val="00CE663A"/>
    <w:rsid w:val="00CE72AE"/>
    <w:rsid w:val="00CE7386"/>
    <w:rsid w:val="00CF0074"/>
    <w:rsid w:val="00CF04FE"/>
    <w:rsid w:val="00CF3FF3"/>
    <w:rsid w:val="00CF5414"/>
    <w:rsid w:val="00D00278"/>
    <w:rsid w:val="00D012C3"/>
    <w:rsid w:val="00D019EE"/>
    <w:rsid w:val="00D02B91"/>
    <w:rsid w:val="00D036F1"/>
    <w:rsid w:val="00D03F5A"/>
    <w:rsid w:val="00D04E84"/>
    <w:rsid w:val="00D05FD1"/>
    <w:rsid w:val="00D06001"/>
    <w:rsid w:val="00D06BD8"/>
    <w:rsid w:val="00D06FAE"/>
    <w:rsid w:val="00D10F58"/>
    <w:rsid w:val="00D125F0"/>
    <w:rsid w:val="00D13B74"/>
    <w:rsid w:val="00D15107"/>
    <w:rsid w:val="00D15198"/>
    <w:rsid w:val="00D15D57"/>
    <w:rsid w:val="00D16AA6"/>
    <w:rsid w:val="00D16D27"/>
    <w:rsid w:val="00D20571"/>
    <w:rsid w:val="00D20B54"/>
    <w:rsid w:val="00D22283"/>
    <w:rsid w:val="00D26F6A"/>
    <w:rsid w:val="00D30D05"/>
    <w:rsid w:val="00D30E64"/>
    <w:rsid w:val="00D32C96"/>
    <w:rsid w:val="00D334BF"/>
    <w:rsid w:val="00D35818"/>
    <w:rsid w:val="00D35DF1"/>
    <w:rsid w:val="00D36076"/>
    <w:rsid w:val="00D37571"/>
    <w:rsid w:val="00D4166C"/>
    <w:rsid w:val="00D50B2E"/>
    <w:rsid w:val="00D51357"/>
    <w:rsid w:val="00D5204C"/>
    <w:rsid w:val="00D54153"/>
    <w:rsid w:val="00D54298"/>
    <w:rsid w:val="00D55120"/>
    <w:rsid w:val="00D551EF"/>
    <w:rsid w:val="00D60CA3"/>
    <w:rsid w:val="00D64806"/>
    <w:rsid w:val="00D64F2C"/>
    <w:rsid w:val="00D65DE4"/>
    <w:rsid w:val="00D6721E"/>
    <w:rsid w:val="00D7026C"/>
    <w:rsid w:val="00D71518"/>
    <w:rsid w:val="00D728DB"/>
    <w:rsid w:val="00D72A07"/>
    <w:rsid w:val="00D72F76"/>
    <w:rsid w:val="00D73132"/>
    <w:rsid w:val="00D766C8"/>
    <w:rsid w:val="00D76ECA"/>
    <w:rsid w:val="00D80B53"/>
    <w:rsid w:val="00D80BBD"/>
    <w:rsid w:val="00D84179"/>
    <w:rsid w:val="00D85B23"/>
    <w:rsid w:val="00D87B2B"/>
    <w:rsid w:val="00D90D7A"/>
    <w:rsid w:val="00D97B75"/>
    <w:rsid w:val="00DA02E0"/>
    <w:rsid w:val="00DA1403"/>
    <w:rsid w:val="00DA1659"/>
    <w:rsid w:val="00DA2506"/>
    <w:rsid w:val="00DA4408"/>
    <w:rsid w:val="00DA444B"/>
    <w:rsid w:val="00DA75E0"/>
    <w:rsid w:val="00DA796B"/>
    <w:rsid w:val="00DB03C1"/>
    <w:rsid w:val="00DB10F9"/>
    <w:rsid w:val="00DB119A"/>
    <w:rsid w:val="00DB159F"/>
    <w:rsid w:val="00DB313F"/>
    <w:rsid w:val="00DB368F"/>
    <w:rsid w:val="00DB4A03"/>
    <w:rsid w:val="00DB5B6F"/>
    <w:rsid w:val="00DB5BB7"/>
    <w:rsid w:val="00DB627F"/>
    <w:rsid w:val="00DC0C0E"/>
    <w:rsid w:val="00DC0DDD"/>
    <w:rsid w:val="00DC140C"/>
    <w:rsid w:val="00DC2DBF"/>
    <w:rsid w:val="00DC4119"/>
    <w:rsid w:val="00DC507A"/>
    <w:rsid w:val="00DC6286"/>
    <w:rsid w:val="00DC75E5"/>
    <w:rsid w:val="00DD2101"/>
    <w:rsid w:val="00DD282E"/>
    <w:rsid w:val="00DD2847"/>
    <w:rsid w:val="00DD2B75"/>
    <w:rsid w:val="00DD3473"/>
    <w:rsid w:val="00DD415D"/>
    <w:rsid w:val="00DD56C0"/>
    <w:rsid w:val="00DD678D"/>
    <w:rsid w:val="00DD6FBC"/>
    <w:rsid w:val="00DD72D5"/>
    <w:rsid w:val="00DE3139"/>
    <w:rsid w:val="00DE5344"/>
    <w:rsid w:val="00DE58B7"/>
    <w:rsid w:val="00DE6EE3"/>
    <w:rsid w:val="00DE7490"/>
    <w:rsid w:val="00DF1105"/>
    <w:rsid w:val="00E014B0"/>
    <w:rsid w:val="00E01775"/>
    <w:rsid w:val="00E03E5E"/>
    <w:rsid w:val="00E05776"/>
    <w:rsid w:val="00E064EC"/>
    <w:rsid w:val="00E06744"/>
    <w:rsid w:val="00E070D9"/>
    <w:rsid w:val="00E0727B"/>
    <w:rsid w:val="00E1155B"/>
    <w:rsid w:val="00E13918"/>
    <w:rsid w:val="00E14D3A"/>
    <w:rsid w:val="00E211CD"/>
    <w:rsid w:val="00E21962"/>
    <w:rsid w:val="00E22E16"/>
    <w:rsid w:val="00E23143"/>
    <w:rsid w:val="00E23361"/>
    <w:rsid w:val="00E24F10"/>
    <w:rsid w:val="00E26E77"/>
    <w:rsid w:val="00E3026A"/>
    <w:rsid w:val="00E308C1"/>
    <w:rsid w:val="00E33231"/>
    <w:rsid w:val="00E368F0"/>
    <w:rsid w:val="00E37613"/>
    <w:rsid w:val="00E4236D"/>
    <w:rsid w:val="00E426BD"/>
    <w:rsid w:val="00E43317"/>
    <w:rsid w:val="00E4535C"/>
    <w:rsid w:val="00E45E20"/>
    <w:rsid w:val="00E50DAC"/>
    <w:rsid w:val="00E53230"/>
    <w:rsid w:val="00E53361"/>
    <w:rsid w:val="00E546D7"/>
    <w:rsid w:val="00E56709"/>
    <w:rsid w:val="00E57389"/>
    <w:rsid w:val="00E60313"/>
    <w:rsid w:val="00E6163B"/>
    <w:rsid w:val="00E626F8"/>
    <w:rsid w:val="00E63F1C"/>
    <w:rsid w:val="00E64E9F"/>
    <w:rsid w:val="00E65BF0"/>
    <w:rsid w:val="00E708E4"/>
    <w:rsid w:val="00E71C28"/>
    <w:rsid w:val="00E73622"/>
    <w:rsid w:val="00E750B9"/>
    <w:rsid w:val="00E75256"/>
    <w:rsid w:val="00E754B6"/>
    <w:rsid w:val="00E77CB4"/>
    <w:rsid w:val="00E814D3"/>
    <w:rsid w:val="00E84276"/>
    <w:rsid w:val="00E842CD"/>
    <w:rsid w:val="00E8494D"/>
    <w:rsid w:val="00E85E6F"/>
    <w:rsid w:val="00E86723"/>
    <w:rsid w:val="00E87D83"/>
    <w:rsid w:val="00E93B82"/>
    <w:rsid w:val="00E94285"/>
    <w:rsid w:val="00E94400"/>
    <w:rsid w:val="00E94603"/>
    <w:rsid w:val="00E9565F"/>
    <w:rsid w:val="00E960DC"/>
    <w:rsid w:val="00E97785"/>
    <w:rsid w:val="00EA1CB1"/>
    <w:rsid w:val="00EA3FB7"/>
    <w:rsid w:val="00EA4805"/>
    <w:rsid w:val="00EA5222"/>
    <w:rsid w:val="00EA547C"/>
    <w:rsid w:val="00EA6CC9"/>
    <w:rsid w:val="00EA714D"/>
    <w:rsid w:val="00EB09E8"/>
    <w:rsid w:val="00EB1025"/>
    <w:rsid w:val="00EB12FC"/>
    <w:rsid w:val="00EB2A7A"/>
    <w:rsid w:val="00EB40BB"/>
    <w:rsid w:val="00EB44CC"/>
    <w:rsid w:val="00EB454C"/>
    <w:rsid w:val="00EB7A7F"/>
    <w:rsid w:val="00EC144E"/>
    <w:rsid w:val="00EC1EFC"/>
    <w:rsid w:val="00EC39C9"/>
    <w:rsid w:val="00EC6B25"/>
    <w:rsid w:val="00EC7FF6"/>
    <w:rsid w:val="00ED12A3"/>
    <w:rsid w:val="00ED156E"/>
    <w:rsid w:val="00ED29C8"/>
    <w:rsid w:val="00ED2F3A"/>
    <w:rsid w:val="00ED4570"/>
    <w:rsid w:val="00ED5021"/>
    <w:rsid w:val="00ED70AA"/>
    <w:rsid w:val="00EE0F21"/>
    <w:rsid w:val="00EE12DE"/>
    <w:rsid w:val="00EE1BC8"/>
    <w:rsid w:val="00EE1FBA"/>
    <w:rsid w:val="00EE2E88"/>
    <w:rsid w:val="00EE4681"/>
    <w:rsid w:val="00EE533C"/>
    <w:rsid w:val="00EE71BD"/>
    <w:rsid w:val="00EE7578"/>
    <w:rsid w:val="00EE7FEC"/>
    <w:rsid w:val="00EF1B46"/>
    <w:rsid w:val="00EF1D9D"/>
    <w:rsid w:val="00EF2397"/>
    <w:rsid w:val="00EF3253"/>
    <w:rsid w:val="00EF3D94"/>
    <w:rsid w:val="00EF524A"/>
    <w:rsid w:val="00F00F4B"/>
    <w:rsid w:val="00F01384"/>
    <w:rsid w:val="00F03DBD"/>
    <w:rsid w:val="00F040DA"/>
    <w:rsid w:val="00F05179"/>
    <w:rsid w:val="00F05A12"/>
    <w:rsid w:val="00F1074E"/>
    <w:rsid w:val="00F10F30"/>
    <w:rsid w:val="00F111E9"/>
    <w:rsid w:val="00F13697"/>
    <w:rsid w:val="00F146D2"/>
    <w:rsid w:val="00F155AF"/>
    <w:rsid w:val="00F15BA1"/>
    <w:rsid w:val="00F16F32"/>
    <w:rsid w:val="00F1785B"/>
    <w:rsid w:val="00F207D1"/>
    <w:rsid w:val="00F21588"/>
    <w:rsid w:val="00F2318C"/>
    <w:rsid w:val="00F23FFB"/>
    <w:rsid w:val="00F26122"/>
    <w:rsid w:val="00F26AED"/>
    <w:rsid w:val="00F27BA6"/>
    <w:rsid w:val="00F316AE"/>
    <w:rsid w:val="00F31DED"/>
    <w:rsid w:val="00F33768"/>
    <w:rsid w:val="00F37FD1"/>
    <w:rsid w:val="00F407F1"/>
    <w:rsid w:val="00F424C1"/>
    <w:rsid w:val="00F44C78"/>
    <w:rsid w:val="00F4516C"/>
    <w:rsid w:val="00F45490"/>
    <w:rsid w:val="00F4713B"/>
    <w:rsid w:val="00F47A6B"/>
    <w:rsid w:val="00F5105C"/>
    <w:rsid w:val="00F540CE"/>
    <w:rsid w:val="00F541E7"/>
    <w:rsid w:val="00F54F9A"/>
    <w:rsid w:val="00F55928"/>
    <w:rsid w:val="00F56202"/>
    <w:rsid w:val="00F60E45"/>
    <w:rsid w:val="00F62586"/>
    <w:rsid w:val="00F62710"/>
    <w:rsid w:val="00F633D1"/>
    <w:rsid w:val="00F6426B"/>
    <w:rsid w:val="00F6458E"/>
    <w:rsid w:val="00F648D6"/>
    <w:rsid w:val="00F650A3"/>
    <w:rsid w:val="00F65182"/>
    <w:rsid w:val="00F663AF"/>
    <w:rsid w:val="00F666D1"/>
    <w:rsid w:val="00F678B5"/>
    <w:rsid w:val="00F70B6B"/>
    <w:rsid w:val="00F70D97"/>
    <w:rsid w:val="00F71B2D"/>
    <w:rsid w:val="00F73BA1"/>
    <w:rsid w:val="00F83AC7"/>
    <w:rsid w:val="00F84053"/>
    <w:rsid w:val="00F84084"/>
    <w:rsid w:val="00F8573F"/>
    <w:rsid w:val="00F907A8"/>
    <w:rsid w:val="00F929F5"/>
    <w:rsid w:val="00F96B12"/>
    <w:rsid w:val="00FA1DEC"/>
    <w:rsid w:val="00FB01EC"/>
    <w:rsid w:val="00FB1733"/>
    <w:rsid w:val="00FB6764"/>
    <w:rsid w:val="00FC0407"/>
    <w:rsid w:val="00FC1742"/>
    <w:rsid w:val="00FC2120"/>
    <w:rsid w:val="00FC22E0"/>
    <w:rsid w:val="00FC233D"/>
    <w:rsid w:val="00FC36B3"/>
    <w:rsid w:val="00FC39D3"/>
    <w:rsid w:val="00FC4CF0"/>
    <w:rsid w:val="00FC57BB"/>
    <w:rsid w:val="00FC6886"/>
    <w:rsid w:val="00FC7B09"/>
    <w:rsid w:val="00FD2D75"/>
    <w:rsid w:val="00FD316C"/>
    <w:rsid w:val="00FD3493"/>
    <w:rsid w:val="00FD3F3C"/>
    <w:rsid w:val="00FD4714"/>
    <w:rsid w:val="00FD49B4"/>
    <w:rsid w:val="00FD5546"/>
    <w:rsid w:val="00FD7262"/>
    <w:rsid w:val="00FD7658"/>
    <w:rsid w:val="00FD798C"/>
    <w:rsid w:val="00FD7CCB"/>
    <w:rsid w:val="00FE050E"/>
    <w:rsid w:val="00FE1DD0"/>
    <w:rsid w:val="00FE29F3"/>
    <w:rsid w:val="00FE2CAA"/>
    <w:rsid w:val="00FE3501"/>
    <w:rsid w:val="00FE3529"/>
    <w:rsid w:val="00FE46EA"/>
    <w:rsid w:val="00FE51FD"/>
    <w:rsid w:val="00FE71D0"/>
    <w:rsid w:val="00FE740D"/>
    <w:rsid w:val="00FF0E41"/>
    <w:rsid w:val="00FF14EC"/>
    <w:rsid w:val="00FF18F0"/>
    <w:rsid w:val="00FF441A"/>
    <w:rsid w:val="00FF765E"/>
    <w:rsid w:val="011E12A9"/>
    <w:rsid w:val="01892C27"/>
    <w:rsid w:val="01EC4D87"/>
    <w:rsid w:val="021FA4B8"/>
    <w:rsid w:val="02262EED"/>
    <w:rsid w:val="0257A159"/>
    <w:rsid w:val="02932D13"/>
    <w:rsid w:val="0313B6BD"/>
    <w:rsid w:val="0416F768"/>
    <w:rsid w:val="052516A4"/>
    <w:rsid w:val="059835B9"/>
    <w:rsid w:val="08B89C63"/>
    <w:rsid w:val="0A84E8B1"/>
    <w:rsid w:val="0A89703C"/>
    <w:rsid w:val="0AEC16AD"/>
    <w:rsid w:val="0BA3E9B9"/>
    <w:rsid w:val="0EBCBBC2"/>
    <w:rsid w:val="0EC3A36C"/>
    <w:rsid w:val="0EE415E8"/>
    <w:rsid w:val="0F85A324"/>
    <w:rsid w:val="0FC6C555"/>
    <w:rsid w:val="0FD0E2ED"/>
    <w:rsid w:val="10C4E7D0"/>
    <w:rsid w:val="12167774"/>
    <w:rsid w:val="12558372"/>
    <w:rsid w:val="1325C443"/>
    <w:rsid w:val="1426BDD9"/>
    <w:rsid w:val="1820C90A"/>
    <w:rsid w:val="18714325"/>
    <w:rsid w:val="18F783F4"/>
    <w:rsid w:val="1A6A0E07"/>
    <w:rsid w:val="1A927115"/>
    <w:rsid w:val="1BCE83FB"/>
    <w:rsid w:val="1CAB9B3D"/>
    <w:rsid w:val="1E0D6CAD"/>
    <w:rsid w:val="1F66C578"/>
    <w:rsid w:val="1FFA3F61"/>
    <w:rsid w:val="241B9777"/>
    <w:rsid w:val="241CD5D1"/>
    <w:rsid w:val="2649764E"/>
    <w:rsid w:val="276669D8"/>
    <w:rsid w:val="2895E062"/>
    <w:rsid w:val="28EA2D30"/>
    <w:rsid w:val="28ECD17D"/>
    <w:rsid w:val="290D4C89"/>
    <w:rsid w:val="291CB881"/>
    <w:rsid w:val="293C11EF"/>
    <w:rsid w:val="296FA82C"/>
    <w:rsid w:val="2CC5DC8C"/>
    <w:rsid w:val="2D01C78B"/>
    <w:rsid w:val="2E8F3C5A"/>
    <w:rsid w:val="2F4D5C0A"/>
    <w:rsid w:val="2F73CDC7"/>
    <w:rsid w:val="2FC83735"/>
    <w:rsid w:val="2FCF1E17"/>
    <w:rsid w:val="305307BA"/>
    <w:rsid w:val="30BCA9FE"/>
    <w:rsid w:val="3118898F"/>
    <w:rsid w:val="3179BDF2"/>
    <w:rsid w:val="31898757"/>
    <w:rsid w:val="32D69682"/>
    <w:rsid w:val="343CB34F"/>
    <w:rsid w:val="3864026C"/>
    <w:rsid w:val="3942D6C3"/>
    <w:rsid w:val="398FBA3D"/>
    <w:rsid w:val="39AD71FC"/>
    <w:rsid w:val="3B1B26BD"/>
    <w:rsid w:val="3B234460"/>
    <w:rsid w:val="3B9CCB4E"/>
    <w:rsid w:val="3CE2E6FA"/>
    <w:rsid w:val="3DC99AB2"/>
    <w:rsid w:val="3DF3A870"/>
    <w:rsid w:val="3E2702EA"/>
    <w:rsid w:val="3FA75E41"/>
    <w:rsid w:val="416150A3"/>
    <w:rsid w:val="4188A96F"/>
    <w:rsid w:val="422854B9"/>
    <w:rsid w:val="42416DD6"/>
    <w:rsid w:val="43746C69"/>
    <w:rsid w:val="439A7257"/>
    <w:rsid w:val="43B8FB36"/>
    <w:rsid w:val="43CBDFCF"/>
    <w:rsid w:val="44B37817"/>
    <w:rsid w:val="44E8040A"/>
    <w:rsid w:val="475AC0B1"/>
    <w:rsid w:val="47A62722"/>
    <w:rsid w:val="48610959"/>
    <w:rsid w:val="4898C0E1"/>
    <w:rsid w:val="48F20367"/>
    <w:rsid w:val="4B28F642"/>
    <w:rsid w:val="4BF242E9"/>
    <w:rsid w:val="4CC7B0C7"/>
    <w:rsid w:val="4D210C6F"/>
    <w:rsid w:val="4D3E7628"/>
    <w:rsid w:val="4D8E433D"/>
    <w:rsid w:val="4E05EEFF"/>
    <w:rsid w:val="4E8D3CD5"/>
    <w:rsid w:val="4F5899CB"/>
    <w:rsid w:val="4FC45D0A"/>
    <w:rsid w:val="5004B112"/>
    <w:rsid w:val="5008477F"/>
    <w:rsid w:val="512F543B"/>
    <w:rsid w:val="52EF6151"/>
    <w:rsid w:val="532522B0"/>
    <w:rsid w:val="53C379F5"/>
    <w:rsid w:val="54753083"/>
    <w:rsid w:val="54B08C20"/>
    <w:rsid w:val="5541ACEB"/>
    <w:rsid w:val="560B31F0"/>
    <w:rsid w:val="56426DE0"/>
    <w:rsid w:val="568FA9B3"/>
    <w:rsid w:val="5768EF11"/>
    <w:rsid w:val="5872B023"/>
    <w:rsid w:val="591923F6"/>
    <w:rsid w:val="594BBFEF"/>
    <w:rsid w:val="59867FF0"/>
    <w:rsid w:val="5993F189"/>
    <w:rsid w:val="5C0D8FB0"/>
    <w:rsid w:val="5C975A45"/>
    <w:rsid w:val="5D0E2C55"/>
    <w:rsid w:val="5D0FCCF5"/>
    <w:rsid w:val="5E1AEF29"/>
    <w:rsid w:val="5F0FD5BC"/>
    <w:rsid w:val="5F222D32"/>
    <w:rsid w:val="5FEC43C3"/>
    <w:rsid w:val="60DF31D5"/>
    <w:rsid w:val="62069911"/>
    <w:rsid w:val="649365E0"/>
    <w:rsid w:val="65C7ED55"/>
    <w:rsid w:val="66034D3F"/>
    <w:rsid w:val="675CDEB3"/>
    <w:rsid w:val="6797982D"/>
    <w:rsid w:val="67A7A414"/>
    <w:rsid w:val="6B313B3F"/>
    <w:rsid w:val="6C9E03FE"/>
    <w:rsid w:val="6E83E8A7"/>
    <w:rsid w:val="6F7665B1"/>
    <w:rsid w:val="6F7D01A3"/>
    <w:rsid w:val="6FCA7B1F"/>
    <w:rsid w:val="71E1338F"/>
    <w:rsid w:val="72B3F309"/>
    <w:rsid w:val="739C6018"/>
    <w:rsid w:val="749D61D3"/>
    <w:rsid w:val="75792B59"/>
    <w:rsid w:val="7682E177"/>
    <w:rsid w:val="76C02CF1"/>
    <w:rsid w:val="773D8FBD"/>
    <w:rsid w:val="774A2075"/>
    <w:rsid w:val="777F2ADE"/>
    <w:rsid w:val="781C0D7C"/>
    <w:rsid w:val="7838567D"/>
    <w:rsid w:val="78E95033"/>
    <w:rsid w:val="79A77662"/>
    <w:rsid w:val="7ABB683C"/>
    <w:rsid w:val="7AC34BB2"/>
    <w:rsid w:val="7AF27482"/>
    <w:rsid w:val="7B0DA77C"/>
    <w:rsid w:val="7BE416BF"/>
    <w:rsid w:val="7C8FD5CA"/>
    <w:rsid w:val="7D3B2302"/>
    <w:rsid w:val="7F30F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E49CBF"/>
  <w15:docId w15:val="{95C367EE-D108-4F8B-8ED9-7839313D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B25"/>
    <w:rPr>
      <w:sz w:val="24"/>
      <w:szCs w:val="24"/>
    </w:rPr>
  </w:style>
  <w:style w:type="paragraph" w:styleId="Heading1">
    <w:name w:val="heading 1"/>
    <w:basedOn w:val="Normal"/>
    <w:next w:val="Normal"/>
    <w:link w:val="Heading1Char"/>
    <w:qFormat/>
    <w:rsid w:val="00D37571"/>
    <w:pPr>
      <w:widowControl w:val="0"/>
      <w:autoSpaceDE w:val="0"/>
      <w:autoSpaceDN w:val="0"/>
      <w:spacing w:before="120" w:after="120"/>
      <w:ind w:left="720" w:hanging="720"/>
      <w:outlineLvl w:val="0"/>
    </w:pPr>
    <w:rPr>
      <w:b/>
      <w:bCs/>
      <w:color w:val="000000"/>
      <w:sz w:val="22"/>
      <w:szCs w:val="20"/>
    </w:rPr>
  </w:style>
  <w:style w:type="paragraph" w:styleId="Heading2">
    <w:name w:val="heading 2"/>
    <w:basedOn w:val="Normal"/>
    <w:next w:val="Normal"/>
    <w:link w:val="Heading2Char"/>
    <w:qFormat/>
    <w:rsid w:val="006840B5"/>
    <w:pPr>
      <w:ind w:left="720"/>
      <w:outlineLvl w:val="1"/>
    </w:pPr>
    <w:rPr>
      <w:b/>
      <w:bCs/>
      <w:color w:val="000000"/>
      <w:sz w:val="22"/>
      <w:szCs w:val="20"/>
    </w:rPr>
  </w:style>
  <w:style w:type="paragraph" w:styleId="Heading3">
    <w:name w:val="heading 3"/>
    <w:basedOn w:val="Normal"/>
    <w:next w:val="Normal"/>
    <w:qFormat/>
    <w:pPr>
      <w:keepNext/>
      <w:numPr>
        <w:numId w:val="3"/>
      </w:numPr>
      <w:outlineLvl w:val="2"/>
    </w:pPr>
    <w:rPr>
      <w:color w:val="000000"/>
      <w:sz w:val="22"/>
      <w:szCs w:val="20"/>
    </w:rPr>
  </w:style>
  <w:style w:type="paragraph" w:styleId="Heading4">
    <w:name w:val="heading 4"/>
    <w:basedOn w:val="Normal"/>
    <w:next w:val="Normal"/>
    <w:qFormat/>
    <w:pPr>
      <w:keepNext/>
      <w:spacing w:before="240" w:after="60"/>
      <w:outlineLvl w:val="3"/>
    </w:pPr>
    <w:rPr>
      <w:b/>
      <w:color w:val="000000"/>
      <w:sz w:val="28"/>
      <w:szCs w:val="28"/>
    </w:rPr>
  </w:style>
  <w:style w:type="paragraph" w:styleId="Heading5">
    <w:name w:val="heading 5"/>
    <w:basedOn w:val="Normal"/>
    <w:next w:val="Normal"/>
    <w:qFormat/>
    <w:pPr>
      <w:spacing w:before="240" w:after="60"/>
      <w:outlineLvl w:val="4"/>
    </w:pPr>
    <w:rPr>
      <w:b/>
      <w:i/>
      <w:iCs/>
      <w:color w:val="000000"/>
      <w:sz w:val="22"/>
      <w:szCs w:val="26"/>
    </w:rPr>
  </w:style>
  <w:style w:type="paragraph" w:styleId="Heading6">
    <w:name w:val="heading 6"/>
    <w:basedOn w:val="Normal"/>
    <w:next w:val="Normal"/>
    <w:qFormat/>
    <w:pPr>
      <w:keepNext/>
      <w:widowControl w:val="0"/>
      <w:numPr>
        <w:numId w:val="4"/>
      </w:numPr>
      <w:autoSpaceDE w:val="0"/>
      <w:autoSpaceDN w:val="0"/>
      <w:outlineLvl w:val="5"/>
    </w:pPr>
    <w:rPr>
      <w:bC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bCs/>
      <w:color w:val="000000"/>
      <w:sz w:val="22"/>
      <w:szCs w:val="20"/>
    </w:rPr>
  </w:style>
  <w:style w:type="paragraph" w:styleId="Footer">
    <w:name w:val="footer"/>
    <w:basedOn w:val="Normal"/>
    <w:link w:val="FooterChar"/>
    <w:uiPriority w:val="99"/>
    <w:pPr>
      <w:tabs>
        <w:tab w:val="center" w:pos="4320"/>
        <w:tab w:val="right" w:pos="8640"/>
      </w:tabs>
    </w:pPr>
    <w:rPr>
      <w:bCs/>
      <w:color w:val="000000"/>
      <w:sz w:val="22"/>
      <w:szCs w:val="20"/>
    </w:rPr>
  </w:style>
  <w:style w:type="character" w:styleId="PageNumber">
    <w:name w:val="page number"/>
    <w:basedOn w:val="DefaultParagraphFont"/>
  </w:style>
  <w:style w:type="paragraph" w:styleId="BodyText">
    <w:name w:val="Body Text"/>
    <w:basedOn w:val="Normal"/>
    <w:pPr>
      <w:widowControl w:val="0"/>
      <w:autoSpaceDE w:val="0"/>
      <w:autoSpaceDN w:val="0"/>
      <w:jc w:val="center"/>
    </w:pPr>
    <w:rPr>
      <w:b/>
      <w:sz w:val="48"/>
    </w:rPr>
  </w:style>
  <w:style w:type="paragraph" w:styleId="Title">
    <w:name w:val="Title"/>
    <w:basedOn w:val="Normal"/>
    <w:qFormat/>
    <w:rsid w:val="00DB119A"/>
    <w:pPr>
      <w:jc w:val="center"/>
    </w:pPr>
    <w:rPr>
      <w:b/>
      <w:color w:val="000000"/>
      <w:sz w:val="64"/>
      <w:szCs w:val="64"/>
    </w:rPr>
  </w:style>
  <w:style w:type="paragraph" w:styleId="BodyTextIndent">
    <w:name w:val="Body Text Indent"/>
    <w:basedOn w:val="Normal"/>
    <w:pPr>
      <w:spacing w:after="120"/>
      <w:ind w:left="360"/>
    </w:pPr>
    <w:rPr>
      <w:bCs/>
      <w:color w:val="000000"/>
      <w:sz w:val="22"/>
      <w:szCs w:val="20"/>
    </w:rPr>
  </w:style>
  <w:style w:type="character" w:styleId="CommentReference">
    <w:name w:val="annotation reference"/>
    <w:semiHidden/>
    <w:rPr>
      <w:sz w:val="16"/>
      <w:szCs w:val="16"/>
    </w:rPr>
  </w:style>
  <w:style w:type="paragraph" w:customStyle="1" w:styleId="TxBrp19">
    <w:name w:val="TxBr_p19"/>
    <w:basedOn w:val="Normal"/>
    <w:pPr>
      <w:widowControl w:val="0"/>
      <w:tabs>
        <w:tab w:val="left" w:pos="2171"/>
        <w:tab w:val="left" w:pos="2862"/>
      </w:tabs>
      <w:spacing w:line="311" w:lineRule="atLeast"/>
      <w:ind w:left="2863" w:hanging="691"/>
    </w:pPr>
    <w:rPr>
      <w:bCs/>
      <w:color w:val="000000"/>
    </w:rPr>
  </w:style>
  <w:style w:type="paragraph" w:styleId="BalloonText">
    <w:name w:val="Balloon Text"/>
    <w:basedOn w:val="Normal"/>
    <w:semiHidden/>
    <w:rPr>
      <w:rFonts w:ascii="Tahoma" w:hAnsi="Tahoma" w:cs="Tahoma"/>
      <w:bCs/>
      <w:color w:val="000000"/>
      <w:sz w:val="16"/>
      <w:szCs w:val="16"/>
    </w:rPr>
  </w:style>
  <w:style w:type="paragraph" w:styleId="CommentText">
    <w:name w:val="annotation text"/>
    <w:basedOn w:val="Normal"/>
    <w:semiHidden/>
    <w:rPr>
      <w:bCs/>
      <w:color w:val="000000"/>
      <w:sz w:val="22"/>
      <w:szCs w:val="20"/>
    </w:rPr>
  </w:style>
  <w:style w:type="paragraph" w:styleId="CommentSubject">
    <w:name w:val="annotation subject"/>
    <w:basedOn w:val="CommentText"/>
    <w:next w:val="CommentText"/>
    <w:semiHidden/>
    <w:rPr>
      <w:b/>
      <w:bCs w:val="0"/>
    </w:rPr>
  </w:style>
  <w:style w:type="paragraph" w:styleId="BodyTextIndent2">
    <w:name w:val="Body Text Indent 2"/>
    <w:basedOn w:val="Normal"/>
    <w:pPr>
      <w:spacing w:after="120" w:line="480" w:lineRule="auto"/>
      <w:ind w:left="360"/>
    </w:pPr>
    <w:rPr>
      <w:bCs/>
      <w:color w:val="000000"/>
      <w:sz w:val="22"/>
      <w:szCs w:val="20"/>
    </w:rPr>
  </w:style>
  <w:style w:type="paragraph" w:styleId="FootnoteText">
    <w:name w:val="footnote text"/>
    <w:basedOn w:val="Normal"/>
    <w:link w:val="FootnoteTextChar"/>
    <w:uiPriority w:val="99"/>
    <w:rPr>
      <w:bCs/>
      <w:color w:val="000000"/>
      <w:sz w:val="22"/>
      <w:szCs w:val="20"/>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BlockText">
    <w:name w:val="Block Text"/>
    <w:basedOn w:val="Normal"/>
    <w:pPr>
      <w:tabs>
        <w:tab w:val="left" w:pos="720"/>
      </w:tabs>
      <w:autoSpaceDE w:val="0"/>
      <w:autoSpaceDN w:val="0"/>
      <w:adjustRightInd w:val="0"/>
      <w:ind w:left="720" w:right="720" w:hanging="720"/>
      <w:jc w:val="both"/>
    </w:pPr>
    <w:rPr>
      <w:bCs/>
      <w:color w:val="000000"/>
    </w:rPr>
  </w:style>
  <w:style w:type="paragraph" w:styleId="TOC1">
    <w:name w:val="toc 1"/>
    <w:basedOn w:val="Normal"/>
    <w:next w:val="Normal"/>
    <w:autoRedefine/>
    <w:uiPriority w:val="39"/>
    <w:rsid w:val="00D37571"/>
    <w:pPr>
      <w:numPr>
        <w:numId w:val="8"/>
      </w:numPr>
      <w:tabs>
        <w:tab w:val="right" w:leader="dot" w:pos="8774"/>
      </w:tabs>
      <w:spacing w:before="120" w:after="120"/>
    </w:pPr>
    <w:rPr>
      <w:b/>
      <w:bCs/>
      <w:noProof/>
      <w:sz w:val="22"/>
      <w:szCs w:val="20"/>
    </w:rPr>
  </w:style>
  <w:style w:type="paragraph" w:styleId="TOC2">
    <w:name w:val="toc 2"/>
    <w:basedOn w:val="Normal"/>
    <w:next w:val="Normal"/>
    <w:autoRedefine/>
    <w:uiPriority w:val="39"/>
    <w:rsid w:val="00495977"/>
    <w:pPr>
      <w:tabs>
        <w:tab w:val="right" w:leader="dot" w:pos="8774"/>
      </w:tabs>
      <w:ind w:left="720" w:firstLine="520"/>
    </w:pPr>
    <w:rPr>
      <w:bCs/>
      <w:color w:val="000000"/>
      <w:sz w:val="22"/>
      <w:szCs w:val="20"/>
    </w:rPr>
  </w:style>
  <w:style w:type="paragraph" w:styleId="TOC3">
    <w:name w:val="toc 3"/>
    <w:basedOn w:val="Normal"/>
    <w:next w:val="Normal"/>
    <w:autoRedefine/>
    <w:uiPriority w:val="39"/>
    <w:rsid w:val="004E4FC2"/>
    <w:pPr>
      <w:ind w:left="400"/>
    </w:pPr>
    <w:rPr>
      <w:bCs/>
      <w:color w:val="000000"/>
      <w:sz w:val="22"/>
      <w:szCs w:val="20"/>
    </w:rPr>
  </w:style>
  <w:style w:type="paragraph" w:styleId="ListParagraph">
    <w:name w:val="List Paragraph"/>
    <w:basedOn w:val="Normal"/>
    <w:uiPriority w:val="34"/>
    <w:qFormat/>
    <w:rsid w:val="00274251"/>
    <w:pPr>
      <w:ind w:left="720"/>
    </w:pPr>
    <w:rPr>
      <w:bCs/>
      <w:color w:val="000000"/>
      <w:sz w:val="22"/>
      <w:szCs w:val="20"/>
    </w:rPr>
  </w:style>
  <w:style w:type="paragraph" w:styleId="TOCHeading">
    <w:name w:val="TOC Heading"/>
    <w:basedOn w:val="Heading1"/>
    <w:next w:val="Normal"/>
    <w:uiPriority w:val="39"/>
    <w:unhideWhenUsed/>
    <w:qFormat/>
    <w:rsid w:val="002E512B"/>
    <w:pPr>
      <w:keepNext/>
      <w:keepLines/>
      <w:widowControl/>
      <w:autoSpaceDE/>
      <w:autoSpaceDN/>
      <w:spacing w:before="240" w:line="259" w:lineRule="auto"/>
      <w:ind w:left="0" w:firstLine="0"/>
      <w:outlineLvl w:val="9"/>
    </w:pPr>
    <w:rPr>
      <w:rFonts w:ascii="Calibri Light" w:hAnsi="Calibri Light"/>
      <w:b w:val="0"/>
      <w:bCs w:val="0"/>
      <w:color w:val="2E74B5"/>
      <w:sz w:val="32"/>
      <w:szCs w:val="32"/>
    </w:rPr>
  </w:style>
  <w:style w:type="character" w:customStyle="1" w:styleId="FooterChar">
    <w:name w:val="Footer Char"/>
    <w:basedOn w:val="DefaultParagraphFont"/>
    <w:link w:val="Footer"/>
    <w:uiPriority w:val="99"/>
    <w:rsid w:val="00347CCA"/>
    <w:rPr>
      <w:bCs/>
      <w:color w:val="000000"/>
    </w:rPr>
  </w:style>
  <w:style w:type="paragraph" w:styleId="Revision">
    <w:name w:val="Revision"/>
    <w:hidden/>
    <w:uiPriority w:val="99"/>
    <w:semiHidden/>
    <w:rsid w:val="00DB313F"/>
    <w:rPr>
      <w:bCs/>
      <w:color w:val="000000"/>
    </w:rPr>
  </w:style>
  <w:style w:type="character" w:customStyle="1" w:styleId="FootnoteTextChar">
    <w:name w:val="Footnote Text Char"/>
    <w:basedOn w:val="DefaultParagraphFont"/>
    <w:link w:val="FootnoteText"/>
    <w:uiPriority w:val="99"/>
    <w:rsid w:val="00EF1B46"/>
    <w:rPr>
      <w:bCs/>
      <w:color w:val="000000"/>
      <w:sz w:val="22"/>
    </w:rPr>
  </w:style>
  <w:style w:type="paragraph" w:styleId="IntenseQuote">
    <w:name w:val="Intense Quote"/>
    <w:basedOn w:val="Normal"/>
    <w:next w:val="Normal"/>
    <w:link w:val="IntenseQuoteChar"/>
    <w:uiPriority w:val="30"/>
    <w:qFormat/>
    <w:rsid w:val="00EF1B46"/>
    <w:pPr>
      <w:pBdr>
        <w:top w:val="single" w:sz="4" w:space="10" w:color="5B9BD5" w:themeColor="accent1"/>
        <w:bottom w:val="single" w:sz="4" w:space="10" w:color="5B9BD5" w:themeColor="accent1"/>
      </w:pBdr>
      <w:spacing w:before="360" w:after="360"/>
      <w:ind w:left="864" w:right="864"/>
      <w:jc w:val="center"/>
    </w:pPr>
    <w:rPr>
      <w:bCs/>
      <w:i/>
      <w:iCs/>
      <w:color w:val="5B9BD5" w:themeColor="accent1"/>
      <w:sz w:val="22"/>
      <w:szCs w:val="20"/>
    </w:rPr>
  </w:style>
  <w:style w:type="character" w:customStyle="1" w:styleId="IntenseQuoteChar">
    <w:name w:val="Intense Quote Char"/>
    <w:basedOn w:val="DefaultParagraphFont"/>
    <w:link w:val="IntenseQuote"/>
    <w:uiPriority w:val="30"/>
    <w:rsid w:val="00EF1B46"/>
    <w:rPr>
      <w:bCs/>
      <w:i/>
      <w:iCs/>
      <w:color w:val="5B9BD5" w:themeColor="accent1"/>
      <w:sz w:val="22"/>
    </w:rPr>
  </w:style>
  <w:style w:type="character" w:customStyle="1" w:styleId="Heading2Char">
    <w:name w:val="Heading 2 Char"/>
    <w:basedOn w:val="DefaultParagraphFont"/>
    <w:link w:val="Heading2"/>
    <w:rsid w:val="006840B5"/>
    <w:rPr>
      <w:b/>
      <w:bCs/>
      <w:color w:val="000000"/>
      <w:sz w:val="22"/>
    </w:rPr>
  </w:style>
  <w:style w:type="character" w:customStyle="1" w:styleId="Heading1Char">
    <w:name w:val="Heading 1 Char"/>
    <w:basedOn w:val="DefaultParagraphFont"/>
    <w:link w:val="Heading1"/>
    <w:rsid w:val="00A166F5"/>
    <w:rPr>
      <w:b/>
      <w:bCs/>
      <w:color w:val="000000"/>
      <w:sz w:val="22"/>
    </w:rPr>
  </w:style>
  <w:style w:type="character" w:styleId="Emphasis">
    <w:name w:val="Emphasis"/>
    <w:basedOn w:val="DefaultParagraphFont"/>
    <w:qFormat/>
    <w:rsid w:val="00DB119A"/>
    <w:rPr>
      <w:i/>
      <w:iCs/>
    </w:rPr>
  </w:style>
  <w:style w:type="paragraph" w:styleId="NormalWeb">
    <w:name w:val="Normal (Web)"/>
    <w:basedOn w:val="Normal"/>
    <w:uiPriority w:val="99"/>
    <w:semiHidden/>
    <w:unhideWhenUsed/>
    <w:rsid w:val="00950783"/>
    <w:pPr>
      <w:spacing w:before="100" w:beforeAutospacing="1" w:after="100" w:afterAutospacing="1"/>
    </w:pPr>
  </w:style>
  <w:style w:type="paragraph" w:customStyle="1" w:styleId="Default">
    <w:name w:val="Default"/>
    <w:rsid w:val="002F603C"/>
    <w:pPr>
      <w:autoSpaceDE w:val="0"/>
      <w:autoSpaceDN w:val="0"/>
      <w:adjustRightInd w:val="0"/>
    </w:pPr>
    <w:rPr>
      <w:color w:val="000000"/>
      <w:sz w:val="24"/>
      <w:szCs w:val="24"/>
    </w:rPr>
  </w:style>
  <w:style w:type="paragraph" w:styleId="PlainText">
    <w:name w:val="Plain Text"/>
    <w:basedOn w:val="Normal"/>
    <w:link w:val="PlainTextChar"/>
    <w:rsid w:val="009028C8"/>
    <w:rPr>
      <w:rFonts w:ascii="Courier New" w:hAnsi="Courier New"/>
      <w:sz w:val="20"/>
      <w:szCs w:val="20"/>
    </w:rPr>
  </w:style>
  <w:style w:type="character" w:customStyle="1" w:styleId="PlainTextChar">
    <w:name w:val="Plain Text Char"/>
    <w:basedOn w:val="DefaultParagraphFont"/>
    <w:link w:val="PlainText"/>
    <w:rsid w:val="009028C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5214">
      <w:bodyDiv w:val="1"/>
      <w:marLeft w:val="0"/>
      <w:marRight w:val="0"/>
      <w:marTop w:val="0"/>
      <w:marBottom w:val="0"/>
      <w:divBdr>
        <w:top w:val="none" w:sz="0" w:space="0" w:color="auto"/>
        <w:left w:val="none" w:sz="0" w:space="0" w:color="auto"/>
        <w:bottom w:val="none" w:sz="0" w:space="0" w:color="auto"/>
        <w:right w:val="none" w:sz="0" w:space="0" w:color="auto"/>
      </w:divBdr>
    </w:div>
    <w:div w:id="576864601">
      <w:bodyDiv w:val="1"/>
      <w:marLeft w:val="0"/>
      <w:marRight w:val="0"/>
      <w:marTop w:val="0"/>
      <w:marBottom w:val="0"/>
      <w:divBdr>
        <w:top w:val="none" w:sz="0" w:space="0" w:color="auto"/>
        <w:left w:val="none" w:sz="0" w:space="0" w:color="auto"/>
        <w:bottom w:val="none" w:sz="0" w:space="0" w:color="auto"/>
        <w:right w:val="none" w:sz="0" w:space="0" w:color="auto"/>
      </w:divBdr>
    </w:div>
    <w:div w:id="728503877">
      <w:bodyDiv w:val="1"/>
      <w:marLeft w:val="0"/>
      <w:marRight w:val="0"/>
      <w:marTop w:val="0"/>
      <w:marBottom w:val="0"/>
      <w:divBdr>
        <w:top w:val="none" w:sz="0" w:space="0" w:color="auto"/>
        <w:left w:val="none" w:sz="0" w:space="0" w:color="auto"/>
        <w:bottom w:val="none" w:sz="0" w:space="0" w:color="auto"/>
        <w:right w:val="none" w:sz="0" w:space="0" w:color="auto"/>
      </w:divBdr>
      <w:divsChild>
        <w:div w:id="716050074">
          <w:marLeft w:val="0"/>
          <w:marRight w:val="0"/>
          <w:marTop w:val="0"/>
          <w:marBottom w:val="0"/>
          <w:divBdr>
            <w:top w:val="none" w:sz="0" w:space="0" w:color="auto"/>
            <w:left w:val="none" w:sz="0" w:space="0" w:color="auto"/>
            <w:bottom w:val="none" w:sz="0" w:space="0" w:color="auto"/>
            <w:right w:val="none" w:sz="0" w:space="0" w:color="auto"/>
          </w:divBdr>
        </w:div>
      </w:divsChild>
    </w:div>
    <w:div w:id="773356913">
      <w:bodyDiv w:val="1"/>
      <w:marLeft w:val="0"/>
      <w:marRight w:val="0"/>
      <w:marTop w:val="0"/>
      <w:marBottom w:val="0"/>
      <w:divBdr>
        <w:top w:val="none" w:sz="0" w:space="0" w:color="auto"/>
        <w:left w:val="none" w:sz="0" w:space="0" w:color="auto"/>
        <w:bottom w:val="none" w:sz="0" w:space="0" w:color="auto"/>
        <w:right w:val="none" w:sz="0" w:space="0" w:color="auto"/>
      </w:divBdr>
    </w:div>
    <w:div w:id="1381436761">
      <w:bodyDiv w:val="1"/>
      <w:marLeft w:val="0"/>
      <w:marRight w:val="0"/>
      <w:marTop w:val="0"/>
      <w:marBottom w:val="0"/>
      <w:divBdr>
        <w:top w:val="none" w:sz="0" w:space="0" w:color="auto"/>
        <w:left w:val="none" w:sz="0" w:space="0" w:color="auto"/>
        <w:bottom w:val="none" w:sz="0" w:space="0" w:color="auto"/>
        <w:right w:val="none" w:sz="0" w:space="0" w:color="auto"/>
      </w:divBdr>
    </w:div>
    <w:div w:id="1579485964">
      <w:bodyDiv w:val="1"/>
      <w:marLeft w:val="0"/>
      <w:marRight w:val="0"/>
      <w:marTop w:val="0"/>
      <w:marBottom w:val="0"/>
      <w:divBdr>
        <w:top w:val="none" w:sz="0" w:space="0" w:color="auto"/>
        <w:left w:val="none" w:sz="0" w:space="0" w:color="auto"/>
        <w:bottom w:val="none" w:sz="0" w:space="0" w:color="auto"/>
        <w:right w:val="none" w:sz="0" w:space="0" w:color="auto"/>
      </w:divBdr>
    </w:div>
    <w:div w:id="1643534665">
      <w:bodyDiv w:val="1"/>
      <w:marLeft w:val="0"/>
      <w:marRight w:val="0"/>
      <w:marTop w:val="0"/>
      <w:marBottom w:val="0"/>
      <w:divBdr>
        <w:top w:val="none" w:sz="0" w:space="0" w:color="auto"/>
        <w:left w:val="none" w:sz="0" w:space="0" w:color="auto"/>
        <w:bottom w:val="none" w:sz="0" w:space="0" w:color="auto"/>
        <w:right w:val="none" w:sz="0" w:space="0" w:color="auto"/>
      </w:divBdr>
    </w:div>
    <w:div w:id="1660885373">
      <w:bodyDiv w:val="1"/>
      <w:marLeft w:val="0"/>
      <w:marRight w:val="0"/>
      <w:marTop w:val="0"/>
      <w:marBottom w:val="0"/>
      <w:divBdr>
        <w:top w:val="none" w:sz="0" w:space="0" w:color="auto"/>
        <w:left w:val="none" w:sz="0" w:space="0" w:color="auto"/>
        <w:bottom w:val="none" w:sz="0" w:space="0" w:color="auto"/>
        <w:right w:val="none" w:sz="0" w:space="0" w:color="auto"/>
      </w:divBdr>
    </w:div>
    <w:div w:id="1889413193">
      <w:bodyDiv w:val="1"/>
      <w:marLeft w:val="0"/>
      <w:marRight w:val="0"/>
      <w:marTop w:val="0"/>
      <w:marBottom w:val="0"/>
      <w:divBdr>
        <w:top w:val="none" w:sz="0" w:space="0" w:color="auto"/>
        <w:left w:val="none" w:sz="0" w:space="0" w:color="auto"/>
        <w:bottom w:val="none" w:sz="0" w:space="0" w:color="auto"/>
        <w:right w:val="none" w:sz="0" w:space="0" w:color="auto"/>
      </w:divBdr>
    </w:div>
    <w:div w:id="20309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3765119CFDF48B6C46ED3AC30D3DE" ma:contentTypeVersion="10" ma:contentTypeDescription="Create a new document." ma:contentTypeScope="" ma:versionID="7fd71bdcad24eb28697d907649286a17">
  <xsd:schema xmlns:xsd="http://www.w3.org/2001/XMLSchema" xmlns:xs="http://www.w3.org/2001/XMLSchema" xmlns:p="http://schemas.microsoft.com/office/2006/metadata/properties" xmlns:ns2="22f2eb97-4843-4008-9278-2b9f0c95a803" xmlns:ns3="5dd836a4-b82f-4eb7-91ff-10d2c0fcf48c" targetNamespace="http://schemas.microsoft.com/office/2006/metadata/properties" ma:root="true" ma:fieldsID="64f0aa12d1e6936aef1350ddd33e5da4" ns2:_="" ns3:_="">
    <xsd:import namespace="22f2eb97-4843-4008-9278-2b9f0c95a803"/>
    <xsd:import namespace="5dd836a4-b82f-4eb7-91ff-10d2c0fcf4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2eb97-4843-4008-9278-2b9f0c95a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836a4-b82f-4eb7-91ff-10d2c0fcf4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F367-AAF9-47B4-9501-CE887A501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2eb97-4843-4008-9278-2b9f0c95a803"/>
    <ds:schemaRef ds:uri="5dd836a4-b82f-4eb7-91ff-10d2c0fcf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FE1CA-DA07-4110-82B5-E2FEB9FBC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C6D72-EB4A-4E9C-B458-7A797B089CD8}">
  <ds:schemaRefs>
    <ds:schemaRef ds:uri="http://schemas.microsoft.com/sharepoint/v3/contenttype/forms"/>
  </ds:schemaRefs>
</ds:datastoreItem>
</file>

<file path=customXml/itemProps4.xml><?xml version="1.0" encoding="utf-8"?>
<ds:datastoreItem xmlns:ds="http://schemas.openxmlformats.org/officeDocument/2006/customXml" ds:itemID="{51F94783-15BD-494F-A4FC-41BDACAF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2238</Words>
  <Characters>13178</Characters>
  <Application>Microsoft Office Word</Application>
  <DocSecurity>0</DocSecurity>
  <Lines>109</Lines>
  <Paragraphs>30</Paragraphs>
  <ScaleCrop>false</ScaleCrop>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III-P.04</dc:title>
  <dc:creator>jturner3@oaklandnet.com</dc:creator>
  <dc:description/>
  <cp:lastModifiedBy>Toribio, Steve</cp:lastModifiedBy>
  <cp:revision>5</cp:revision>
  <cp:lastPrinted>2019-07-01T20:13:00Z</cp:lastPrinted>
  <dcterms:created xsi:type="dcterms:W3CDTF">2023-04-25T03:00:00Z</dcterms:created>
  <dcterms:modified xsi:type="dcterms:W3CDTF">2023-04-25T03:03:00Z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0x0101008CE3765119CFDF48B6C46ED3AC30D3DE</vt:lpwstr>
  </property>
</Properties>
</file>