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7D7B" w14:textId="2A0D2339" w:rsidR="00657533" w:rsidRDefault="008E06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2338B" wp14:editId="776E0030">
                <wp:simplePos x="0" y="0"/>
                <wp:positionH relativeFrom="margin">
                  <wp:posOffset>461913</wp:posOffset>
                </wp:positionH>
                <wp:positionV relativeFrom="paragraph">
                  <wp:posOffset>479823</wp:posOffset>
                </wp:positionV>
                <wp:extent cx="5514681" cy="14140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681" cy="1414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1705" w14:textId="1CCC4EF4" w:rsidR="006E076B" w:rsidRPr="00922F43" w:rsidRDefault="006E076B" w:rsidP="00E3626C">
                            <w:pPr>
                              <w:pStyle w:val="Title"/>
                              <w:jc w:val="center"/>
                            </w:pPr>
                            <w:r w:rsidRPr="00922F43">
                              <w:t>Rent Adjustment Program</w:t>
                            </w:r>
                          </w:p>
                          <w:p w14:paraId="65FC0909" w14:textId="1E62F2CD" w:rsidR="006E076B" w:rsidRPr="00E3626C" w:rsidRDefault="00E56F70" w:rsidP="00FE351D">
                            <w:pPr>
                              <w:pStyle w:val="Heading2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3626C">
                              <w:rPr>
                                <w:b/>
                                <w:sz w:val="52"/>
                                <w:szCs w:val="52"/>
                              </w:rPr>
                              <w:t>Upcoming 20</w:t>
                            </w:r>
                            <w:r w:rsidR="00DD3D78" w:rsidRPr="00E3626C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D3A26">
                              <w:rPr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  <w:r w:rsidRPr="00E3626C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076B" w:rsidRPr="00E3626C">
                              <w:rPr>
                                <w:b/>
                                <w:sz w:val="52"/>
                                <w:szCs w:val="52"/>
                              </w:rPr>
                              <w:t>Workshops</w:t>
                            </w:r>
                          </w:p>
                          <w:p w14:paraId="0041CF45" w14:textId="588FA46C" w:rsidR="006939AF" w:rsidRDefault="008E3B27" w:rsidP="00E3626C">
                            <w:pPr>
                              <w:contextualSpacing/>
                              <w:jc w:val="center"/>
                            </w:pPr>
                            <w:r>
                              <w:t xml:space="preserve">All workshops will be conducted </w:t>
                            </w:r>
                            <w:r w:rsidR="000B7E8C">
                              <w:t>via</w:t>
                            </w:r>
                            <w:r>
                              <w:t xml:space="preserve"> Zoom. </w:t>
                            </w:r>
                          </w:p>
                          <w:p w14:paraId="59F063AE" w14:textId="19A8EABB" w:rsidR="008E3B27" w:rsidRPr="008E3B27" w:rsidRDefault="008E3B27" w:rsidP="00E3626C">
                            <w:pPr>
                              <w:contextualSpacing/>
                              <w:jc w:val="center"/>
                            </w:pPr>
                            <w:r>
                              <w:t xml:space="preserve">Please register at </w:t>
                            </w:r>
                            <w:r w:rsidR="006939AF">
                              <w:t>www.</w:t>
                            </w:r>
                            <w:hyperlink r:id="rId7" w:history="1">
                              <w:r w:rsidRPr="00447523">
                                <w:rPr>
                                  <w:rStyle w:val="Hyperlink"/>
                                </w:rPr>
                                <w:t>oaklandca.gov/RAP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3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5pt;margin-top:37.8pt;width:434.25pt;height:11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" filled="f" stroked="f">
                <v:textbox>
                  <w:txbxContent>
                    <w:p w14:paraId="75AC1705" w14:textId="1CCC4EF4" w:rsidR="006E076B" w:rsidRPr="00922F43" w:rsidRDefault="006E076B" w:rsidP="00E3626C">
                      <w:pPr>
                        <w:pStyle w:val="Title"/>
                        <w:jc w:val="center"/>
                      </w:pPr>
                      <w:r w:rsidRPr="00922F43">
                        <w:t>Rent Adjustment Program</w:t>
                      </w:r>
                    </w:p>
                    <w:p w14:paraId="65FC0909" w14:textId="1E62F2CD" w:rsidR="006E076B" w:rsidRPr="00E3626C" w:rsidRDefault="00E56F70" w:rsidP="00FE351D">
                      <w:pPr>
                        <w:pStyle w:val="Heading2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3626C">
                        <w:rPr>
                          <w:b/>
                          <w:sz w:val="52"/>
                          <w:szCs w:val="52"/>
                        </w:rPr>
                        <w:t>Upcoming 20</w:t>
                      </w:r>
                      <w:r w:rsidR="00DD3D78" w:rsidRPr="00E3626C"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="002D3A26">
                        <w:rPr>
                          <w:b/>
                          <w:sz w:val="52"/>
                          <w:szCs w:val="52"/>
                        </w:rPr>
                        <w:t>5</w:t>
                      </w:r>
                      <w:r w:rsidRPr="00E3626C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6E076B" w:rsidRPr="00E3626C">
                        <w:rPr>
                          <w:b/>
                          <w:sz w:val="52"/>
                          <w:szCs w:val="52"/>
                        </w:rPr>
                        <w:t>Workshops</w:t>
                      </w:r>
                    </w:p>
                    <w:p w14:paraId="0041CF45" w14:textId="588FA46C" w:rsidR="006939AF" w:rsidRDefault="008E3B27" w:rsidP="00E3626C">
                      <w:pPr>
                        <w:contextualSpacing/>
                        <w:jc w:val="center"/>
                      </w:pPr>
                      <w:r>
                        <w:t xml:space="preserve">All workshops will be conducted </w:t>
                      </w:r>
                      <w:r w:rsidR="000B7E8C">
                        <w:t>via</w:t>
                      </w:r>
                      <w:r>
                        <w:t xml:space="preserve"> Zoom. </w:t>
                      </w:r>
                    </w:p>
                    <w:p w14:paraId="59F063AE" w14:textId="19A8EABB" w:rsidR="008E3B27" w:rsidRPr="008E3B27" w:rsidRDefault="008E3B27" w:rsidP="00E3626C">
                      <w:pPr>
                        <w:contextualSpacing/>
                        <w:jc w:val="center"/>
                      </w:pPr>
                      <w:r>
                        <w:t xml:space="preserve">Please register at </w:t>
                      </w:r>
                      <w:r w:rsidR="006939AF">
                        <w:t>www.</w:t>
                      </w:r>
                      <w:hyperlink r:id="rId8" w:history="1">
                        <w:r w:rsidRPr="00447523">
                          <w:rPr>
                            <w:rStyle w:val="Hyperlink"/>
                          </w:rPr>
                          <w:t>oaklandca.gov/RAP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00BEB">
        <w:rPr>
          <w:noProof/>
        </w:rPr>
        <w:t xml:space="preserve"> </w:t>
      </w:r>
      <w:r w:rsidR="00206618">
        <w:rPr>
          <w:noProof/>
        </w:rPr>
        <w:drawing>
          <wp:inline distT="0" distB="0" distL="0" distR="0" wp14:anchorId="2A14797B" wp14:editId="6E852B76">
            <wp:extent cx="1066800" cy="872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Tree_City of Oakland word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3" cy="9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0964" w14:textId="24A35C00" w:rsidR="008E03C8" w:rsidRDefault="008E03C8">
      <w:pPr>
        <w:rPr>
          <w:noProof/>
        </w:rPr>
      </w:pPr>
    </w:p>
    <w:p w14:paraId="16468BB3" w14:textId="16BF4B5E" w:rsidR="008E03C8" w:rsidRDefault="008E03C8">
      <w:pPr>
        <w:rPr>
          <w:noProof/>
        </w:rPr>
      </w:pPr>
    </w:p>
    <w:p w14:paraId="7158CC1B" w14:textId="77777777" w:rsidR="005D1700" w:rsidRDefault="005D1700">
      <w:pPr>
        <w:rPr>
          <w:noProof/>
        </w:rPr>
      </w:pPr>
    </w:p>
    <w:tbl>
      <w:tblPr>
        <w:tblStyle w:val="TableGrid"/>
        <w:tblW w:w="9270" w:type="dxa"/>
        <w:tblInd w:w="-18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150"/>
      </w:tblGrid>
      <w:tr w:rsidR="007B007D" w14:paraId="1CBF0052" w14:textId="77777777" w:rsidTr="2C6FF31B">
        <w:tc>
          <w:tcPr>
            <w:tcW w:w="6120" w:type="dxa"/>
            <w:shd w:val="clear" w:color="auto" w:fill="auto"/>
            <w:vAlign w:val="center"/>
          </w:tcPr>
          <w:p w14:paraId="13184218" w14:textId="5A853FCA" w:rsidR="00404573" w:rsidRPr="00404573" w:rsidRDefault="00657533" w:rsidP="0029075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1D18D857" w14:textId="6C2AB892" w:rsidR="007B007D" w:rsidRPr="00DC7C37" w:rsidRDefault="00657533" w:rsidP="00290755">
            <w:pPr>
              <w:rPr>
                <w:b/>
                <w:smallCaps/>
                <w:color w:val="2E74B5" w:themeColor="accent1" w:themeShade="BF"/>
                <w:sz w:val="32"/>
                <w:szCs w:val="32"/>
              </w:rPr>
            </w:pPr>
            <w:r>
              <w:rPr>
                <w:b/>
                <w:smallCaps/>
                <w:color w:val="2E74B5" w:themeColor="accent1" w:themeShade="BF"/>
                <w:sz w:val="32"/>
                <w:szCs w:val="32"/>
              </w:rPr>
              <w:t>event</w:t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003BBBC5" w14:textId="77052ECF" w:rsidR="00404573" w:rsidRDefault="00404573" w:rsidP="5D39A4F5">
            <w:pPr>
              <w:rPr>
                <w:b/>
                <w:bCs/>
                <w:smallCaps/>
                <w:color w:val="2E74B5" w:themeColor="accent1" w:themeShade="BF"/>
                <w:sz w:val="32"/>
                <w:szCs w:val="32"/>
              </w:rPr>
            </w:pPr>
          </w:p>
          <w:p w14:paraId="5D30306F" w14:textId="24AC4765" w:rsidR="007B007D" w:rsidRPr="00DC7C37" w:rsidRDefault="007B007D" w:rsidP="00290755">
            <w:pPr>
              <w:rPr>
                <w:b/>
                <w:smallCaps/>
                <w:color w:val="2E74B5" w:themeColor="accent1" w:themeShade="BF"/>
                <w:sz w:val="32"/>
                <w:szCs w:val="32"/>
              </w:rPr>
            </w:pPr>
            <w:r w:rsidRPr="00DC7C37">
              <w:rPr>
                <w:b/>
                <w:smallCaps/>
                <w:color w:val="2E74B5" w:themeColor="accent1" w:themeShade="BF"/>
                <w:sz w:val="32"/>
                <w:szCs w:val="32"/>
              </w:rPr>
              <w:t>Date and Time</w:t>
            </w:r>
          </w:p>
        </w:tc>
      </w:tr>
      <w:tr w:rsidR="00206618" w14:paraId="3D6144DA" w14:textId="77777777" w:rsidTr="2C6FF31B">
        <w:tc>
          <w:tcPr>
            <w:tcW w:w="6120" w:type="dxa"/>
            <w:shd w:val="clear" w:color="auto" w:fill="auto"/>
            <w:vAlign w:val="center"/>
          </w:tcPr>
          <w:p w14:paraId="667C1624" w14:textId="77777777" w:rsidR="00206618" w:rsidRPr="0025067C" w:rsidRDefault="00206618" w:rsidP="003027E2">
            <w:pPr>
              <w:contextualSpacing/>
              <w:rPr>
                <w:b/>
                <w:sz w:val="8"/>
                <w:szCs w:val="8"/>
              </w:rPr>
            </w:pPr>
          </w:p>
          <w:p w14:paraId="0B7A7476" w14:textId="77777777" w:rsidR="00513611" w:rsidRDefault="00513611" w:rsidP="005136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 Registry Workshop: How to Register</w:t>
            </w:r>
          </w:p>
          <w:p w14:paraId="1520DD3A" w14:textId="77777777" w:rsidR="00252544" w:rsidRPr="0025067C" w:rsidRDefault="00252544" w:rsidP="00252544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91B9BA2" w14:textId="77777777" w:rsidR="002D3054" w:rsidRDefault="002D3054" w:rsidP="002D305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Attention Oakland property owners! Annual rent registration renewal is required by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  <w:shd w:val="clear" w:color="auto" w:fill="F6F6F6"/>
              </w:rPr>
              <w:t>March 3, 2025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!  Owners of units subject to the Rent Program Fee must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6F6F6"/>
              </w:rPr>
              <w:t>update or confirm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 all registered tenancy information by March 3. This workshop will provide a rent registration overview and help owners prepare to comply with all rent registry requirements – including first-time registration.</w:t>
            </w:r>
          </w:p>
          <w:p w14:paraId="718BBDB8" w14:textId="0945780F" w:rsidR="0019142D" w:rsidRPr="0025067C" w:rsidRDefault="0019142D" w:rsidP="00BE0D1A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3E3731E" w14:textId="77777777" w:rsidR="008B5D45" w:rsidRDefault="008B5D45" w:rsidP="008B5D45">
            <w:r>
              <w:t>Wednesday, January 15</w:t>
            </w:r>
          </w:p>
          <w:p w14:paraId="639DF232" w14:textId="77C44DE4" w:rsidR="00206618" w:rsidRDefault="008B5D45" w:rsidP="008B5D45">
            <w:pPr>
              <w:ind w:right="-198"/>
            </w:pPr>
            <w:r>
              <w:t>5:30 – 7:00 pm</w:t>
            </w:r>
          </w:p>
        </w:tc>
      </w:tr>
      <w:tr w:rsidR="00206618" w14:paraId="3C31B232" w14:textId="77777777" w:rsidTr="2C6FF31B">
        <w:tc>
          <w:tcPr>
            <w:tcW w:w="6120" w:type="dxa"/>
            <w:shd w:val="clear" w:color="auto" w:fill="auto"/>
            <w:vAlign w:val="center"/>
          </w:tcPr>
          <w:p w14:paraId="579B2D1F" w14:textId="77777777" w:rsidR="00206618" w:rsidRPr="0025067C" w:rsidRDefault="00206618" w:rsidP="003027E2">
            <w:pPr>
              <w:contextualSpacing/>
              <w:rPr>
                <w:b/>
                <w:sz w:val="8"/>
                <w:szCs w:val="8"/>
              </w:rPr>
            </w:pPr>
          </w:p>
          <w:p w14:paraId="2B9EA7C8" w14:textId="77777777" w:rsidR="00513611" w:rsidRDefault="00513611" w:rsidP="005136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 Registry Workshop: How to Register</w:t>
            </w:r>
          </w:p>
          <w:p w14:paraId="74BE4635" w14:textId="77777777" w:rsidR="00252544" w:rsidRPr="0025067C" w:rsidRDefault="00252544" w:rsidP="00252544">
            <w:pPr>
              <w:rPr>
                <w:sz w:val="8"/>
                <w:szCs w:val="8"/>
              </w:rPr>
            </w:pPr>
          </w:p>
          <w:p w14:paraId="522E948F" w14:textId="77777777" w:rsidR="002D3054" w:rsidRDefault="002D3054" w:rsidP="002D305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Attention Oakland property owners! Annual rent registration renewal is required by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  <w:shd w:val="clear" w:color="auto" w:fill="F6F6F6"/>
              </w:rPr>
              <w:t>March 3, 2025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!  Owners of units subject to the Rent Program Fee must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6F6F6"/>
              </w:rPr>
              <w:t>update or confirm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 all registered tenancy information by March 3. This workshop will provide a rent registration overview and help owners prepare to comply with all rent registry requirements – including first-time registration.</w:t>
            </w:r>
          </w:p>
          <w:p w14:paraId="79C07A30" w14:textId="79872F4D" w:rsidR="00206618" w:rsidRPr="0025067C" w:rsidRDefault="00206618" w:rsidP="00252544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7E9A38A" w14:textId="77777777" w:rsidR="008B5D45" w:rsidRDefault="008B5D45" w:rsidP="008B5D45">
            <w:r>
              <w:t>Wednesday, January 29</w:t>
            </w:r>
          </w:p>
          <w:p w14:paraId="579CFA0D" w14:textId="2933946A" w:rsidR="00206618" w:rsidRDefault="008B5D45" w:rsidP="008B5D45">
            <w:r>
              <w:t>5:30 – 7:00 pm</w:t>
            </w:r>
          </w:p>
        </w:tc>
      </w:tr>
      <w:tr w:rsidR="00947953" w14:paraId="40825D41" w14:textId="77777777" w:rsidTr="2C6FF31B">
        <w:tc>
          <w:tcPr>
            <w:tcW w:w="6120" w:type="dxa"/>
            <w:shd w:val="clear" w:color="auto" w:fill="auto"/>
            <w:vAlign w:val="center"/>
          </w:tcPr>
          <w:p w14:paraId="2A139008" w14:textId="77777777" w:rsidR="00947953" w:rsidRPr="0025067C" w:rsidRDefault="00947953" w:rsidP="00947953">
            <w:pPr>
              <w:contextualSpacing/>
              <w:rPr>
                <w:b/>
                <w:sz w:val="8"/>
                <w:szCs w:val="8"/>
              </w:rPr>
            </w:pPr>
          </w:p>
          <w:p w14:paraId="14FA4AD3" w14:textId="77777777" w:rsidR="00513611" w:rsidRDefault="00513611" w:rsidP="005136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 Registry Workshop: How to Register</w:t>
            </w:r>
          </w:p>
          <w:p w14:paraId="41483489" w14:textId="77777777" w:rsidR="00252544" w:rsidRPr="0025067C" w:rsidRDefault="00252544" w:rsidP="00252544">
            <w:pPr>
              <w:rPr>
                <w:sz w:val="8"/>
                <w:szCs w:val="8"/>
              </w:rPr>
            </w:pPr>
          </w:p>
          <w:p w14:paraId="34370D47" w14:textId="77777777" w:rsidR="002D3054" w:rsidRDefault="002D3054" w:rsidP="002D305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Attention Oakland property owners! Annual rent registration renewal is required by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  <w:shd w:val="clear" w:color="auto" w:fill="F6F6F6"/>
              </w:rPr>
              <w:t>March 3, 2025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!  Owners of units subject to the Rent Program Fee must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6F6F6"/>
              </w:rPr>
              <w:t>update or confirm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 all registered tenancy information by March 3. This workshop will provide a rent registration overview and help owners prepare to comply with all rent registry requirements – including first-time registration.</w:t>
            </w:r>
          </w:p>
          <w:p w14:paraId="00C621F2" w14:textId="393B54F5" w:rsidR="00947953" w:rsidRPr="0025067C" w:rsidRDefault="00947953" w:rsidP="00947953">
            <w:pPr>
              <w:contextualSpacing/>
              <w:rPr>
                <w:b/>
                <w:sz w:val="8"/>
                <w:szCs w:val="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68BBE39" w14:textId="77777777" w:rsidR="008B5D45" w:rsidRDefault="008B5D45" w:rsidP="008B5D45">
            <w:r>
              <w:t>Wednesday, February 5</w:t>
            </w:r>
          </w:p>
          <w:p w14:paraId="4C10EDDF" w14:textId="4A0D7EA0" w:rsidR="00947953" w:rsidRDefault="008B5D45" w:rsidP="008B5D45">
            <w:r>
              <w:t>5:30 – 7:00 pm</w:t>
            </w:r>
          </w:p>
        </w:tc>
      </w:tr>
      <w:tr w:rsidR="00947953" w14:paraId="01CDB00B" w14:textId="77777777" w:rsidTr="2C6FF31B">
        <w:tc>
          <w:tcPr>
            <w:tcW w:w="6120" w:type="dxa"/>
            <w:shd w:val="clear" w:color="auto" w:fill="auto"/>
            <w:vAlign w:val="center"/>
          </w:tcPr>
          <w:p w14:paraId="4C1FD59A" w14:textId="77777777" w:rsidR="00947953" w:rsidRPr="0025067C" w:rsidRDefault="00947953" w:rsidP="00947953">
            <w:pPr>
              <w:contextualSpacing/>
              <w:rPr>
                <w:b/>
                <w:sz w:val="8"/>
                <w:szCs w:val="8"/>
              </w:rPr>
            </w:pPr>
          </w:p>
          <w:p w14:paraId="648E5946" w14:textId="77777777" w:rsidR="00513611" w:rsidRDefault="00513611" w:rsidP="005136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 Registry Workshop: How to Register</w:t>
            </w:r>
          </w:p>
          <w:p w14:paraId="78C4C007" w14:textId="77777777" w:rsidR="00252544" w:rsidRPr="0025067C" w:rsidRDefault="00252544" w:rsidP="00252544">
            <w:pPr>
              <w:rPr>
                <w:sz w:val="8"/>
                <w:szCs w:val="8"/>
              </w:rPr>
            </w:pPr>
          </w:p>
          <w:p w14:paraId="1EC159BB" w14:textId="77777777" w:rsidR="002D3054" w:rsidRDefault="002D3054" w:rsidP="002D305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Attention Oakland property owners! Annual rent registration renewal is required by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  <w:shd w:val="clear" w:color="auto" w:fill="F6F6F6"/>
              </w:rPr>
              <w:t>March 3, 2025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!  Owners of units subject to the Rent Program Fee must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6F6F6"/>
              </w:rPr>
              <w:t>update or confirm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 all registered tenancy information by March 3. This workshop will provide a rent registration overview and help owners prepare to comply with all rent registry requirements – including first-time registration.</w:t>
            </w:r>
          </w:p>
          <w:p w14:paraId="73996E01" w14:textId="4F482BB3" w:rsidR="00947953" w:rsidRPr="0025067C" w:rsidRDefault="00947953" w:rsidP="00252544">
            <w:pPr>
              <w:rPr>
                <w:sz w:val="8"/>
                <w:szCs w:val="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3AEC6B9" w14:textId="77777777" w:rsidR="008B5D45" w:rsidRDefault="008B5D45" w:rsidP="008B5D45">
            <w:r>
              <w:t>Wednesday, February 19</w:t>
            </w:r>
          </w:p>
          <w:p w14:paraId="43C89A21" w14:textId="730A7F52" w:rsidR="00947953" w:rsidRDefault="008B5D45" w:rsidP="008B5D45">
            <w:r>
              <w:t>5:30 – 7:00 pm</w:t>
            </w:r>
          </w:p>
        </w:tc>
      </w:tr>
      <w:tr w:rsidR="00947953" w14:paraId="474D5D22" w14:textId="77777777" w:rsidTr="2C6FF31B">
        <w:tc>
          <w:tcPr>
            <w:tcW w:w="6120" w:type="dxa"/>
            <w:shd w:val="clear" w:color="auto" w:fill="auto"/>
            <w:vAlign w:val="center"/>
          </w:tcPr>
          <w:p w14:paraId="4AE7577C" w14:textId="77777777" w:rsidR="00947953" w:rsidRPr="0025067C" w:rsidRDefault="00947953" w:rsidP="00947953">
            <w:pPr>
              <w:contextualSpacing/>
              <w:rPr>
                <w:b/>
                <w:sz w:val="8"/>
                <w:szCs w:val="8"/>
              </w:rPr>
            </w:pPr>
          </w:p>
          <w:p w14:paraId="566860A7" w14:textId="77777777" w:rsidR="00513611" w:rsidRDefault="00513611" w:rsidP="005136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Rent Registry Workshop: How to Register</w:t>
            </w:r>
          </w:p>
          <w:p w14:paraId="41247F26" w14:textId="77777777" w:rsidR="00252544" w:rsidRPr="0025067C" w:rsidRDefault="00252544" w:rsidP="00252544">
            <w:pPr>
              <w:rPr>
                <w:sz w:val="8"/>
                <w:szCs w:val="8"/>
              </w:rPr>
            </w:pPr>
          </w:p>
          <w:p w14:paraId="368233BA" w14:textId="77777777" w:rsidR="002D3054" w:rsidRDefault="002D3054" w:rsidP="002D305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Attention Oakland property owners! Annual rent registration renewal is required by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  <w:shd w:val="clear" w:color="auto" w:fill="F6F6F6"/>
              </w:rPr>
              <w:t>March 3, 2025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!  Owners of units subject to the Rent Program Fee must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6F6F6"/>
              </w:rPr>
              <w:t>update or confirm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6F6F6"/>
              </w:rPr>
              <w:t xml:space="preserve"> all registered tenancy information by March 3. This workshop will provide a rent registration overview and help owners prepare to comply with all rent registry requirements – including first-time registration.</w:t>
            </w:r>
          </w:p>
          <w:p w14:paraId="2F4547EC" w14:textId="1CF9CEE0" w:rsidR="006E2BB6" w:rsidRPr="006E2BB6" w:rsidRDefault="006E2BB6" w:rsidP="00252544">
            <w:pPr>
              <w:contextualSpacing/>
              <w:rPr>
                <w:rFonts w:ascii="Arial" w:hAnsi="Arial" w:cs="Arial"/>
                <w:color w:val="3B3B3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FE4E3C8" w14:textId="77777777" w:rsidR="00947953" w:rsidRDefault="00947953" w:rsidP="00947953"/>
          <w:p w14:paraId="4A7E0694" w14:textId="77777777" w:rsidR="00B25591" w:rsidRDefault="00B25591" w:rsidP="00B25591">
            <w:r>
              <w:t>Wednesday, February 26</w:t>
            </w:r>
          </w:p>
          <w:p w14:paraId="232B183B" w14:textId="5FCF3381" w:rsidR="00947953" w:rsidRDefault="00B25591" w:rsidP="00B25591">
            <w:r>
              <w:t>5:30 – 7:00 pm</w:t>
            </w:r>
          </w:p>
        </w:tc>
      </w:tr>
    </w:tbl>
    <w:p w14:paraId="3B61024E" w14:textId="6FEC2CF8" w:rsidR="007B007D" w:rsidRDefault="007B007D" w:rsidP="003C7067">
      <w:pPr>
        <w:pStyle w:val="Footer"/>
        <w:jc w:val="center"/>
      </w:pPr>
    </w:p>
    <w:sectPr w:rsidR="007B007D" w:rsidSect="00657533">
      <w:pgSz w:w="12240" w:h="15840"/>
      <w:pgMar w:top="432" w:right="864" w:bottom="1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D069" w14:textId="77777777" w:rsidR="00815583" w:rsidRDefault="00815583" w:rsidP="00E56F70">
      <w:pPr>
        <w:spacing w:after="0" w:line="240" w:lineRule="auto"/>
      </w:pPr>
      <w:r>
        <w:separator/>
      </w:r>
    </w:p>
  </w:endnote>
  <w:endnote w:type="continuationSeparator" w:id="0">
    <w:p w14:paraId="54B837FE" w14:textId="77777777" w:rsidR="00815583" w:rsidRDefault="00815583" w:rsidP="00E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B831" w14:textId="77777777" w:rsidR="00815583" w:rsidRDefault="00815583" w:rsidP="00E56F70">
      <w:pPr>
        <w:spacing w:after="0" w:line="240" w:lineRule="auto"/>
      </w:pPr>
      <w:r>
        <w:separator/>
      </w:r>
    </w:p>
  </w:footnote>
  <w:footnote w:type="continuationSeparator" w:id="0">
    <w:p w14:paraId="5FDBA725" w14:textId="77777777" w:rsidR="00815583" w:rsidRDefault="00815583" w:rsidP="00E56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6B"/>
    <w:rsid w:val="00000BEB"/>
    <w:rsid w:val="000202CC"/>
    <w:rsid w:val="00020750"/>
    <w:rsid w:val="00030141"/>
    <w:rsid w:val="00050AA3"/>
    <w:rsid w:val="00053D36"/>
    <w:rsid w:val="00080115"/>
    <w:rsid w:val="000A6533"/>
    <w:rsid w:val="000B7E8C"/>
    <w:rsid w:val="00104EEE"/>
    <w:rsid w:val="0012309A"/>
    <w:rsid w:val="001244D0"/>
    <w:rsid w:val="001255F3"/>
    <w:rsid w:val="0013193F"/>
    <w:rsid w:val="001900F5"/>
    <w:rsid w:val="0019142D"/>
    <w:rsid w:val="0019318D"/>
    <w:rsid w:val="001A39E5"/>
    <w:rsid w:val="001A53D5"/>
    <w:rsid w:val="001A5D83"/>
    <w:rsid w:val="001B0781"/>
    <w:rsid w:val="001B70A1"/>
    <w:rsid w:val="001C4BBD"/>
    <w:rsid w:val="00206618"/>
    <w:rsid w:val="002432D1"/>
    <w:rsid w:val="0025067C"/>
    <w:rsid w:val="00252544"/>
    <w:rsid w:val="00260845"/>
    <w:rsid w:val="00290755"/>
    <w:rsid w:val="00297660"/>
    <w:rsid w:val="002A6F45"/>
    <w:rsid w:val="002C11FE"/>
    <w:rsid w:val="002D3054"/>
    <w:rsid w:val="002D3A26"/>
    <w:rsid w:val="002E73E2"/>
    <w:rsid w:val="002F0184"/>
    <w:rsid w:val="003027E2"/>
    <w:rsid w:val="00304FFE"/>
    <w:rsid w:val="003136EE"/>
    <w:rsid w:val="0034287F"/>
    <w:rsid w:val="003448E6"/>
    <w:rsid w:val="00361BD4"/>
    <w:rsid w:val="00363FD7"/>
    <w:rsid w:val="00377311"/>
    <w:rsid w:val="003936F1"/>
    <w:rsid w:val="003A3433"/>
    <w:rsid w:val="003B2CB5"/>
    <w:rsid w:val="003C462B"/>
    <w:rsid w:val="003C7067"/>
    <w:rsid w:val="003E0C65"/>
    <w:rsid w:val="00404573"/>
    <w:rsid w:val="004169C3"/>
    <w:rsid w:val="004269B9"/>
    <w:rsid w:val="00447523"/>
    <w:rsid w:val="00452703"/>
    <w:rsid w:val="0045617B"/>
    <w:rsid w:val="004659F8"/>
    <w:rsid w:val="00470478"/>
    <w:rsid w:val="00474A90"/>
    <w:rsid w:val="004A0BF9"/>
    <w:rsid w:val="004A1DCF"/>
    <w:rsid w:val="004A56A0"/>
    <w:rsid w:val="004B0E9F"/>
    <w:rsid w:val="004C738D"/>
    <w:rsid w:val="004E0B3A"/>
    <w:rsid w:val="005119E1"/>
    <w:rsid w:val="00513611"/>
    <w:rsid w:val="00544286"/>
    <w:rsid w:val="0055103E"/>
    <w:rsid w:val="00590665"/>
    <w:rsid w:val="005A6CE1"/>
    <w:rsid w:val="005B4CBA"/>
    <w:rsid w:val="005C721C"/>
    <w:rsid w:val="005D1700"/>
    <w:rsid w:val="005D7BD0"/>
    <w:rsid w:val="005E3B0F"/>
    <w:rsid w:val="0060068A"/>
    <w:rsid w:val="00657533"/>
    <w:rsid w:val="00677F58"/>
    <w:rsid w:val="006939AF"/>
    <w:rsid w:val="00694CA3"/>
    <w:rsid w:val="00697213"/>
    <w:rsid w:val="006B587C"/>
    <w:rsid w:val="006C5CE8"/>
    <w:rsid w:val="006E076B"/>
    <w:rsid w:val="006E2BB6"/>
    <w:rsid w:val="006F4DD8"/>
    <w:rsid w:val="00713CC8"/>
    <w:rsid w:val="007163AF"/>
    <w:rsid w:val="00724A7B"/>
    <w:rsid w:val="007548F0"/>
    <w:rsid w:val="00764C45"/>
    <w:rsid w:val="00791E18"/>
    <w:rsid w:val="00794831"/>
    <w:rsid w:val="007B007D"/>
    <w:rsid w:val="007C3078"/>
    <w:rsid w:val="007E0956"/>
    <w:rsid w:val="007F5C43"/>
    <w:rsid w:val="00806A6D"/>
    <w:rsid w:val="00815583"/>
    <w:rsid w:val="00824A26"/>
    <w:rsid w:val="00826994"/>
    <w:rsid w:val="008366F7"/>
    <w:rsid w:val="0086416E"/>
    <w:rsid w:val="00876A1E"/>
    <w:rsid w:val="008812BE"/>
    <w:rsid w:val="00885763"/>
    <w:rsid w:val="00896970"/>
    <w:rsid w:val="008B5D45"/>
    <w:rsid w:val="008D02E3"/>
    <w:rsid w:val="008E03C8"/>
    <w:rsid w:val="008E06B3"/>
    <w:rsid w:val="008E3B27"/>
    <w:rsid w:val="00907FD7"/>
    <w:rsid w:val="00922F43"/>
    <w:rsid w:val="009315C0"/>
    <w:rsid w:val="00947953"/>
    <w:rsid w:val="009503F6"/>
    <w:rsid w:val="009539E7"/>
    <w:rsid w:val="009570C9"/>
    <w:rsid w:val="00973DDB"/>
    <w:rsid w:val="009802C0"/>
    <w:rsid w:val="00985AD7"/>
    <w:rsid w:val="009A346E"/>
    <w:rsid w:val="009E57C7"/>
    <w:rsid w:val="00A00AD9"/>
    <w:rsid w:val="00A57929"/>
    <w:rsid w:val="00A731AF"/>
    <w:rsid w:val="00A93EA2"/>
    <w:rsid w:val="00AE4C9A"/>
    <w:rsid w:val="00AF2ED6"/>
    <w:rsid w:val="00AF4BE1"/>
    <w:rsid w:val="00B15FBA"/>
    <w:rsid w:val="00B20F7A"/>
    <w:rsid w:val="00B25591"/>
    <w:rsid w:val="00BD03DB"/>
    <w:rsid w:val="00BE0D1A"/>
    <w:rsid w:val="00C43C51"/>
    <w:rsid w:val="00C46E66"/>
    <w:rsid w:val="00CB0C76"/>
    <w:rsid w:val="00CB1FC5"/>
    <w:rsid w:val="00CC14F0"/>
    <w:rsid w:val="00D10330"/>
    <w:rsid w:val="00D15E00"/>
    <w:rsid w:val="00D26DE2"/>
    <w:rsid w:val="00D34BDE"/>
    <w:rsid w:val="00D37583"/>
    <w:rsid w:val="00D450AC"/>
    <w:rsid w:val="00D53D0A"/>
    <w:rsid w:val="00D651A9"/>
    <w:rsid w:val="00D76850"/>
    <w:rsid w:val="00D903D7"/>
    <w:rsid w:val="00DB70E0"/>
    <w:rsid w:val="00DC7989"/>
    <w:rsid w:val="00DC7C37"/>
    <w:rsid w:val="00DD031B"/>
    <w:rsid w:val="00DD2040"/>
    <w:rsid w:val="00DD3D78"/>
    <w:rsid w:val="00DE486E"/>
    <w:rsid w:val="00DF1750"/>
    <w:rsid w:val="00E13208"/>
    <w:rsid w:val="00E21E38"/>
    <w:rsid w:val="00E22E73"/>
    <w:rsid w:val="00E35F2D"/>
    <w:rsid w:val="00E3626C"/>
    <w:rsid w:val="00E468BA"/>
    <w:rsid w:val="00E51672"/>
    <w:rsid w:val="00E56F70"/>
    <w:rsid w:val="00E63ABE"/>
    <w:rsid w:val="00E776D5"/>
    <w:rsid w:val="00EC211B"/>
    <w:rsid w:val="00EE77CE"/>
    <w:rsid w:val="00F3122B"/>
    <w:rsid w:val="00F32305"/>
    <w:rsid w:val="00F77242"/>
    <w:rsid w:val="00FC1AA2"/>
    <w:rsid w:val="00FD0C5D"/>
    <w:rsid w:val="00FD2772"/>
    <w:rsid w:val="00FE2D36"/>
    <w:rsid w:val="00FE351D"/>
    <w:rsid w:val="2C6FF31B"/>
    <w:rsid w:val="5D39A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7C86C"/>
  <w15:chartTrackingRefBased/>
  <w15:docId w15:val="{E21D90E0-F931-4FDD-B250-CAC950A3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70"/>
  </w:style>
  <w:style w:type="paragraph" w:styleId="Footer">
    <w:name w:val="footer"/>
    <w:basedOn w:val="Normal"/>
    <w:link w:val="FooterChar"/>
    <w:uiPriority w:val="99"/>
    <w:unhideWhenUsed/>
    <w:rsid w:val="00E5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70"/>
  </w:style>
  <w:style w:type="character" w:styleId="Hyperlink">
    <w:name w:val="Hyperlink"/>
    <w:basedOn w:val="DefaultParagraphFont"/>
    <w:uiPriority w:val="99"/>
    <w:unhideWhenUsed/>
    <w:rsid w:val="00E56F7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27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52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B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66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62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31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landca.gov/topics/rent-adjustment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klandca.gov/topics/rent-adjustment-pro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1AEC-8E89-4EA7-97E0-7AD17BC8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Cometria</dc:creator>
  <cp:keywords/>
  <dc:description/>
  <cp:lastModifiedBy>Pretto, Allison</cp:lastModifiedBy>
  <cp:revision>4</cp:revision>
  <cp:lastPrinted>2020-12-20T18:20:00Z</cp:lastPrinted>
  <dcterms:created xsi:type="dcterms:W3CDTF">2025-01-06T18:01:00Z</dcterms:created>
  <dcterms:modified xsi:type="dcterms:W3CDTF">2025-01-06T18:02:00Z</dcterms:modified>
</cp:coreProperties>
</file>