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FA38" w14:textId="77777777" w:rsidR="00AF35CA" w:rsidRDefault="007844BC">
      <w:pPr>
        <w:pStyle w:val="BodyText"/>
        <w:spacing w:before="10"/>
        <w:rPr>
          <w:i/>
          <w:sz w:val="19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BAD77E4" wp14:editId="58DD4C2E">
            <wp:simplePos x="0" y="0"/>
            <wp:positionH relativeFrom="page">
              <wp:posOffset>6062471</wp:posOffset>
            </wp:positionH>
            <wp:positionV relativeFrom="paragraph">
              <wp:posOffset>160728</wp:posOffset>
            </wp:positionV>
            <wp:extent cx="1112680" cy="8717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680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F2025" w14:textId="77777777" w:rsidR="00AF35CA" w:rsidRDefault="00AF35CA">
      <w:pPr>
        <w:pStyle w:val="BodyText"/>
        <w:rPr>
          <w:i/>
        </w:rPr>
      </w:pPr>
    </w:p>
    <w:p w14:paraId="1A40F134" w14:textId="77777777" w:rsidR="00AF35CA" w:rsidRDefault="00AF35CA">
      <w:pPr>
        <w:pStyle w:val="BodyText"/>
        <w:spacing w:before="7"/>
        <w:rPr>
          <w:i/>
          <w:sz w:val="20"/>
        </w:rPr>
      </w:pPr>
    </w:p>
    <w:p w14:paraId="48720F7D" w14:textId="77777777" w:rsidR="0099793E" w:rsidRDefault="007844BC" w:rsidP="00095F80">
      <w:pPr>
        <w:spacing w:before="1"/>
        <w:ind w:left="180"/>
        <w:jc w:val="center"/>
        <w:rPr>
          <w:b/>
          <w:spacing w:val="-4"/>
          <w:sz w:val="28"/>
          <w:u w:val="thick"/>
        </w:rPr>
      </w:pPr>
      <w:r w:rsidRPr="00660423">
        <w:rPr>
          <w:b/>
          <w:sz w:val="28"/>
        </w:rPr>
        <w:t>*</w:t>
      </w:r>
      <w:r>
        <w:rPr>
          <w:b/>
          <w:sz w:val="28"/>
          <w:u w:val="thick"/>
        </w:rPr>
        <w:t>Special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Meeting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the</w:t>
      </w:r>
    </w:p>
    <w:p w14:paraId="5AC8FFB5" w14:textId="77777777" w:rsidR="00AF35CA" w:rsidRDefault="007844BC" w:rsidP="00095F80">
      <w:pPr>
        <w:spacing w:before="1"/>
        <w:ind w:left="180"/>
        <w:jc w:val="center"/>
        <w:rPr>
          <w:b/>
          <w:sz w:val="28"/>
        </w:rPr>
      </w:pPr>
      <w:r>
        <w:rPr>
          <w:b/>
          <w:sz w:val="28"/>
          <w:u w:val="thick"/>
        </w:rPr>
        <w:t>Oakland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Parks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and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Recreation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Advisory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Commission</w:t>
      </w:r>
      <w:r w:rsidR="0099793E">
        <w:rPr>
          <w:b/>
          <w:sz w:val="28"/>
          <w:u w:val="thick"/>
        </w:rPr>
        <w:t xml:space="preserve"> (PRAC)</w:t>
      </w:r>
    </w:p>
    <w:p w14:paraId="6C069FAA" w14:textId="77777777" w:rsidR="00AF35CA" w:rsidRDefault="00AF35CA">
      <w:pPr>
        <w:spacing w:before="56"/>
        <w:ind w:left="4341" w:right="4800"/>
        <w:jc w:val="center"/>
        <w:rPr>
          <w:b/>
          <w:sz w:val="28"/>
        </w:rPr>
      </w:pPr>
    </w:p>
    <w:p w14:paraId="55281F96" w14:textId="77777777" w:rsidR="00F66D13" w:rsidRDefault="00F66D13" w:rsidP="00F66D13">
      <w:pPr>
        <w:spacing w:before="26" w:line="259" w:lineRule="auto"/>
        <w:ind w:left="2261" w:right="2719"/>
        <w:jc w:val="center"/>
        <w:rPr>
          <w:b/>
          <w:sz w:val="28"/>
        </w:rPr>
      </w:pPr>
      <w:r>
        <w:rPr>
          <w:b/>
          <w:sz w:val="28"/>
        </w:rPr>
        <w:t>Meeting Minutes</w:t>
      </w:r>
    </w:p>
    <w:p w14:paraId="7F50ADCE" w14:textId="6675883E" w:rsidR="00AF35CA" w:rsidRDefault="007844BC">
      <w:pPr>
        <w:spacing w:before="26" w:line="259" w:lineRule="auto"/>
        <w:ind w:left="2261" w:right="2719"/>
        <w:jc w:val="center"/>
        <w:rPr>
          <w:b/>
          <w:sz w:val="28"/>
        </w:rPr>
      </w:pPr>
      <w:r>
        <w:rPr>
          <w:b/>
          <w:sz w:val="28"/>
        </w:rPr>
        <w:t xml:space="preserve">Wednesday, </w:t>
      </w:r>
      <w:r w:rsidR="00A07FFD">
        <w:rPr>
          <w:b/>
          <w:sz w:val="28"/>
        </w:rPr>
        <w:t>December 8</w:t>
      </w:r>
      <w:r>
        <w:rPr>
          <w:b/>
          <w:sz w:val="28"/>
        </w:rPr>
        <w:t>, 2021, 4:30 P.M.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Zoom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Teleconference</w:t>
      </w:r>
    </w:p>
    <w:p w14:paraId="5528C2C1" w14:textId="77777777" w:rsidR="00F66D13" w:rsidRDefault="00F66D13">
      <w:pPr>
        <w:spacing w:before="26" w:line="259" w:lineRule="auto"/>
        <w:ind w:left="2261" w:right="2719"/>
        <w:jc w:val="center"/>
        <w:rPr>
          <w:b/>
          <w:sz w:val="28"/>
        </w:rPr>
      </w:pPr>
    </w:p>
    <w:p w14:paraId="17C436F7" w14:textId="1960BEC5" w:rsidR="00650253" w:rsidRDefault="00E536D8" w:rsidP="00E536D8">
      <w:pPr>
        <w:rPr>
          <w:b/>
          <w:bCs/>
          <w:sz w:val="24"/>
          <w:szCs w:val="24"/>
        </w:rPr>
      </w:pPr>
      <w:r w:rsidRPr="00E536D8">
        <w:rPr>
          <w:b/>
          <w:bCs/>
          <w:sz w:val="24"/>
          <w:szCs w:val="24"/>
        </w:rPr>
        <w:t xml:space="preserve">Meeting Recording Link: </w:t>
      </w:r>
    </w:p>
    <w:p w14:paraId="2F834F27" w14:textId="493B75F6" w:rsidR="00F8336C" w:rsidRPr="009716AD" w:rsidRDefault="009716AD" w:rsidP="00E536D8">
      <w:pPr>
        <w:rPr>
          <w:bCs/>
          <w:color w:val="FF0000"/>
          <w:sz w:val="24"/>
          <w:szCs w:val="24"/>
        </w:rPr>
      </w:pPr>
      <w:hyperlink r:id="rId8" w:history="1">
        <w:r w:rsidRPr="00A636B3">
          <w:rPr>
            <w:rStyle w:val="Hyperlink"/>
            <w:bCs/>
            <w:sz w:val="24"/>
            <w:szCs w:val="24"/>
            <w:highlight w:val="yellow"/>
          </w:rPr>
          <w:t>https://oakland.granicus.com/player/clip/4613?&amp;redirect=true</w:t>
        </w:r>
      </w:hyperlink>
      <w:r>
        <w:rPr>
          <w:bCs/>
          <w:sz w:val="24"/>
          <w:szCs w:val="24"/>
        </w:rPr>
        <w:t xml:space="preserve">  </w:t>
      </w:r>
      <w:r>
        <w:rPr>
          <w:bCs/>
          <w:color w:val="FF0000"/>
          <w:sz w:val="24"/>
          <w:szCs w:val="24"/>
        </w:rPr>
        <w:t>(t</w:t>
      </w:r>
      <w:r w:rsidRPr="009716AD">
        <w:rPr>
          <w:bCs/>
          <w:color w:val="FF0000"/>
          <w:sz w:val="24"/>
          <w:szCs w:val="24"/>
        </w:rPr>
        <w:t>his is the link to listen but not the recording link for the public.  I don’t know how to get the actual recording link)</w:t>
      </w:r>
    </w:p>
    <w:p w14:paraId="394F8309" w14:textId="77777777" w:rsidR="00AF35CA" w:rsidRDefault="00AF35CA" w:rsidP="003A2F51">
      <w:pPr>
        <w:pStyle w:val="BodyText"/>
        <w:rPr>
          <w:b/>
          <w:sz w:val="23"/>
        </w:rPr>
      </w:pPr>
    </w:p>
    <w:p w14:paraId="3A62BC9F" w14:textId="48980359" w:rsidR="00AF35CA" w:rsidRDefault="007844BC" w:rsidP="003A2F51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sz w:val="24"/>
          <w:u w:val="none"/>
        </w:rPr>
      </w:pP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TO ORDER:</w:t>
      </w:r>
      <w:r w:rsidR="00B23485">
        <w:rPr>
          <w:sz w:val="24"/>
          <w:u w:val="none"/>
        </w:rPr>
        <w:t xml:space="preserve">  4:3</w:t>
      </w:r>
      <w:r w:rsidR="009716AD">
        <w:rPr>
          <w:sz w:val="24"/>
          <w:u w:val="none"/>
        </w:rPr>
        <w:t>5</w:t>
      </w:r>
      <w:r w:rsidR="00B23485">
        <w:rPr>
          <w:sz w:val="24"/>
          <w:u w:val="none"/>
        </w:rPr>
        <w:t xml:space="preserve"> PM</w:t>
      </w:r>
      <w:r w:rsidR="009716AD">
        <w:rPr>
          <w:sz w:val="24"/>
          <w:u w:val="none"/>
        </w:rPr>
        <w:t xml:space="preserve"> </w:t>
      </w:r>
    </w:p>
    <w:p w14:paraId="27671462" w14:textId="77777777" w:rsidR="00660423" w:rsidRDefault="00660423" w:rsidP="003A2F51">
      <w:pPr>
        <w:pStyle w:val="ListParagraph"/>
        <w:tabs>
          <w:tab w:val="left" w:pos="500"/>
        </w:tabs>
        <w:ind w:firstLine="0"/>
        <w:rPr>
          <w:sz w:val="24"/>
          <w:u w:val="none"/>
        </w:rPr>
      </w:pPr>
    </w:p>
    <w:p w14:paraId="78EAFD1F" w14:textId="77777777" w:rsidR="00AF35CA" w:rsidRDefault="007844BC" w:rsidP="003A2F51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sz w:val="24"/>
          <w:u w:val="none"/>
        </w:rPr>
      </w:pPr>
      <w:r>
        <w:rPr>
          <w:sz w:val="24"/>
        </w:rPr>
        <w:t>ROLL</w:t>
      </w:r>
      <w:r>
        <w:rPr>
          <w:spacing w:val="-4"/>
          <w:sz w:val="24"/>
        </w:rPr>
        <w:t xml:space="preserve"> </w:t>
      </w:r>
      <w:r>
        <w:rPr>
          <w:sz w:val="24"/>
        </w:rPr>
        <w:t>CALL:</w:t>
      </w:r>
    </w:p>
    <w:p w14:paraId="69FD7489" w14:textId="6DDEAB12" w:rsidR="001E4C22" w:rsidRDefault="007844BC" w:rsidP="003A2F51">
      <w:pPr>
        <w:ind w:left="499" w:right="1540"/>
        <w:rPr>
          <w:b/>
          <w:sz w:val="24"/>
        </w:rPr>
      </w:pPr>
      <w:r>
        <w:rPr>
          <w:b/>
          <w:sz w:val="24"/>
        </w:rPr>
        <w:t>ALLEN, DUHE, HA, KOS-READ, MOORE, REILLY, D. SMITH</w:t>
      </w:r>
      <w:r w:rsidR="0099793E">
        <w:rPr>
          <w:b/>
          <w:sz w:val="24"/>
        </w:rPr>
        <w:t>,</w:t>
      </w:r>
      <w:r>
        <w:rPr>
          <w:b/>
          <w:sz w:val="24"/>
        </w:rPr>
        <w:t xml:space="preserve"> K. SMITH,</w:t>
      </w:r>
      <w:r>
        <w:rPr>
          <w:b/>
          <w:spacing w:val="-57"/>
          <w:sz w:val="24"/>
        </w:rPr>
        <w:t xml:space="preserve"> </w:t>
      </w:r>
      <w:r w:rsidR="00A07FFD">
        <w:rPr>
          <w:b/>
          <w:spacing w:val="-57"/>
          <w:sz w:val="24"/>
        </w:rPr>
        <w:t xml:space="preserve">  </w:t>
      </w:r>
      <w:r w:rsidR="00A07FFD">
        <w:rPr>
          <w:b/>
          <w:sz w:val="24"/>
        </w:rPr>
        <w:t xml:space="preserve"> T</w:t>
      </w:r>
      <w:r>
        <w:rPr>
          <w:b/>
          <w:sz w:val="24"/>
        </w:rPr>
        <w:t>ORRES,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TRAN</w:t>
      </w:r>
      <w:r w:rsidR="0099793E">
        <w:rPr>
          <w:b/>
          <w:sz w:val="24"/>
        </w:rPr>
        <w:t xml:space="preserve">, </w:t>
      </w:r>
      <w:r>
        <w:rPr>
          <w:b/>
          <w:sz w:val="24"/>
        </w:rPr>
        <w:t>WALTON</w:t>
      </w:r>
    </w:p>
    <w:p w14:paraId="52B80502" w14:textId="7FB5B1CA" w:rsidR="001E4C22" w:rsidRDefault="001E4C22" w:rsidP="00A07FFD">
      <w:pPr>
        <w:ind w:left="2155" w:right="1540" w:hanging="1656"/>
        <w:rPr>
          <w:b/>
          <w:sz w:val="24"/>
        </w:rPr>
      </w:pPr>
      <w:r>
        <w:rPr>
          <w:b/>
          <w:sz w:val="24"/>
        </w:rPr>
        <w:t>Present</w:t>
      </w:r>
      <w:r w:rsidR="00B23485">
        <w:rPr>
          <w:b/>
          <w:sz w:val="24"/>
        </w:rPr>
        <w:t xml:space="preserve"> (</w:t>
      </w:r>
      <w:r w:rsidR="00C43F77">
        <w:rPr>
          <w:b/>
          <w:sz w:val="24"/>
        </w:rPr>
        <w:t>7</w:t>
      </w:r>
      <w:r w:rsidR="00B23485">
        <w:rPr>
          <w:b/>
          <w:sz w:val="24"/>
        </w:rPr>
        <w:t>)</w:t>
      </w:r>
      <w:r>
        <w:rPr>
          <w:b/>
          <w:sz w:val="24"/>
        </w:rPr>
        <w:t>:</w:t>
      </w:r>
      <w:r w:rsidR="00AA2991">
        <w:rPr>
          <w:b/>
          <w:sz w:val="24"/>
        </w:rPr>
        <w:t xml:space="preserve">  </w:t>
      </w:r>
      <w:r w:rsidR="00B23485">
        <w:rPr>
          <w:sz w:val="24"/>
        </w:rPr>
        <w:t xml:space="preserve">Commissioners </w:t>
      </w:r>
      <w:bookmarkStart w:id="0" w:name="_Hlk89876604"/>
      <w:r w:rsidR="00B23485">
        <w:rPr>
          <w:sz w:val="24"/>
        </w:rPr>
        <w:t xml:space="preserve">Allen, Ha, Kos-Read, </w:t>
      </w:r>
      <w:r w:rsidR="00A07FFD">
        <w:rPr>
          <w:sz w:val="24"/>
        </w:rPr>
        <w:t xml:space="preserve">Moore, Reilly, </w:t>
      </w:r>
      <w:r w:rsidR="00B23485">
        <w:rPr>
          <w:sz w:val="24"/>
        </w:rPr>
        <w:t>K. Smith, Tran</w:t>
      </w:r>
    </w:p>
    <w:bookmarkEnd w:id="0"/>
    <w:p w14:paraId="78A4FFA8" w14:textId="32F88963" w:rsidR="001E4C22" w:rsidRDefault="00B23485" w:rsidP="003A2F51">
      <w:pPr>
        <w:ind w:left="499" w:right="1540"/>
        <w:rPr>
          <w:sz w:val="24"/>
        </w:rPr>
      </w:pPr>
      <w:r>
        <w:rPr>
          <w:b/>
          <w:sz w:val="24"/>
        </w:rPr>
        <w:t>Excused (</w:t>
      </w:r>
      <w:r w:rsidR="00C43F77">
        <w:rPr>
          <w:b/>
          <w:sz w:val="24"/>
        </w:rPr>
        <w:t>1</w:t>
      </w:r>
      <w:r>
        <w:rPr>
          <w:b/>
          <w:sz w:val="24"/>
        </w:rPr>
        <w:t>):</w:t>
      </w:r>
      <w:r w:rsidR="00AA2991">
        <w:rPr>
          <w:b/>
          <w:sz w:val="24"/>
        </w:rPr>
        <w:t xml:space="preserve"> </w:t>
      </w:r>
      <w:r>
        <w:rPr>
          <w:sz w:val="24"/>
        </w:rPr>
        <w:t xml:space="preserve">Commissioners </w:t>
      </w:r>
      <w:r w:rsidR="00A07FFD">
        <w:rPr>
          <w:sz w:val="24"/>
        </w:rPr>
        <w:t>Duhe</w:t>
      </w:r>
      <w:r>
        <w:rPr>
          <w:sz w:val="24"/>
        </w:rPr>
        <w:t xml:space="preserve"> </w:t>
      </w:r>
    </w:p>
    <w:p w14:paraId="6CF0B961" w14:textId="2C50CDEB" w:rsidR="00B23485" w:rsidRPr="00B23485" w:rsidRDefault="00B23485" w:rsidP="003A2F51">
      <w:pPr>
        <w:ind w:left="499" w:right="1540"/>
        <w:rPr>
          <w:sz w:val="24"/>
        </w:rPr>
      </w:pPr>
      <w:r w:rsidRPr="005A36DF">
        <w:rPr>
          <w:b/>
          <w:sz w:val="24"/>
        </w:rPr>
        <w:t>Absent (</w:t>
      </w:r>
      <w:r w:rsidR="00C43F77">
        <w:rPr>
          <w:b/>
          <w:sz w:val="24"/>
        </w:rPr>
        <w:t>3</w:t>
      </w:r>
      <w:r w:rsidRPr="005A36DF">
        <w:rPr>
          <w:b/>
          <w:sz w:val="24"/>
        </w:rPr>
        <w:t>):</w:t>
      </w:r>
      <w:r w:rsidR="00AA2991">
        <w:rPr>
          <w:sz w:val="24"/>
        </w:rPr>
        <w:t xml:space="preserve">   </w:t>
      </w:r>
      <w:r>
        <w:rPr>
          <w:sz w:val="24"/>
        </w:rPr>
        <w:t>Commissioner D. Smith</w:t>
      </w:r>
      <w:r w:rsidR="00A07FFD">
        <w:rPr>
          <w:sz w:val="24"/>
        </w:rPr>
        <w:t>, Torres,</w:t>
      </w:r>
      <w:r w:rsidR="00A07FFD" w:rsidRPr="00A07FFD">
        <w:rPr>
          <w:sz w:val="24"/>
        </w:rPr>
        <w:t xml:space="preserve"> </w:t>
      </w:r>
      <w:r w:rsidR="00A07FFD">
        <w:rPr>
          <w:sz w:val="24"/>
        </w:rPr>
        <w:t>Walton</w:t>
      </w:r>
    </w:p>
    <w:p w14:paraId="6A04A710" w14:textId="77777777" w:rsidR="001E4C22" w:rsidRDefault="00042D5E" w:rsidP="003A2F51">
      <w:pPr>
        <w:ind w:left="499" w:right="1540"/>
        <w:rPr>
          <w:b/>
          <w:sz w:val="24"/>
        </w:rPr>
      </w:pPr>
      <w:r>
        <w:rPr>
          <w:b/>
          <w:sz w:val="24"/>
        </w:rPr>
        <w:tab/>
      </w:r>
    </w:p>
    <w:p w14:paraId="4F89EF26" w14:textId="77777777" w:rsidR="00AF35CA" w:rsidRPr="006C7136" w:rsidRDefault="007844BC" w:rsidP="003A2F51">
      <w:pPr>
        <w:pStyle w:val="ListParagraph"/>
        <w:numPr>
          <w:ilvl w:val="0"/>
          <w:numId w:val="2"/>
        </w:numPr>
        <w:tabs>
          <w:tab w:val="left" w:pos="500"/>
        </w:tabs>
        <w:rPr>
          <w:sz w:val="24"/>
          <w:u w:val="none"/>
        </w:rPr>
      </w:pPr>
      <w:r>
        <w:rPr>
          <w:sz w:val="24"/>
        </w:rPr>
        <w:t>DISPOSITON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MINUTES:</w:t>
      </w:r>
    </w:p>
    <w:p w14:paraId="4974E66F" w14:textId="6542F616" w:rsidR="005A36DF" w:rsidRDefault="005A36DF" w:rsidP="0031688C">
      <w:pPr>
        <w:tabs>
          <w:tab w:val="left" w:pos="500"/>
        </w:tabs>
        <w:rPr>
          <w:sz w:val="24"/>
        </w:rPr>
      </w:pPr>
      <w:r>
        <w:rPr>
          <w:sz w:val="24"/>
        </w:rPr>
        <w:tab/>
      </w:r>
      <w:r w:rsidR="00C43F77">
        <w:rPr>
          <w:sz w:val="24"/>
        </w:rPr>
        <w:t>November 10</w:t>
      </w:r>
      <w:r>
        <w:rPr>
          <w:sz w:val="24"/>
        </w:rPr>
        <w:t>, 2021</w:t>
      </w:r>
    </w:p>
    <w:p w14:paraId="57DEFC19" w14:textId="5DE69E54" w:rsidR="006C7136" w:rsidRPr="00042D5E" w:rsidRDefault="006C7136" w:rsidP="0031688C">
      <w:pPr>
        <w:tabs>
          <w:tab w:val="left" w:pos="500"/>
        </w:tabs>
        <w:ind w:left="500"/>
        <w:rPr>
          <w:color w:val="000000" w:themeColor="text1"/>
          <w:sz w:val="24"/>
          <w:szCs w:val="24"/>
        </w:rPr>
      </w:pPr>
      <w:r w:rsidRPr="00E24F38">
        <w:rPr>
          <w:b/>
          <w:color w:val="000000" w:themeColor="text1"/>
          <w:sz w:val="24"/>
          <w:szCs w:val="24"/>
        </w:rPr>
        <w:t>Motion:</w:t>
      </w:r>
      <w:r w:rsidRPr="00E24F38">
        <w:rPr>
          <w:color w:val="000000" w:themeColor="text1"/>
          <w:sz w:val="24"/>
          <w:szCs w:val="24"/>
        </w:rPr>
        <w:t xml:space="preserve"> </w:t>
      </w:r>
      <w:r w:rsidR="00DE5680" w:rsidRPr="00E24F38">
        <w:rPr>
          <w:color w:val="000000" w:themeColor="text1"/>
          <w:sz w:val="24"/>
          <w:szCs w:val="24"/>
        </w:rPr>
        <w:t>C</w:t>
      </w:r>
      <w:r w:rsidR="00DE5680">
        <w:rPr>
          <w:color w:val="000000" w:themeColor="text1"/>
          <w:sz w:val="24"/>
          <w:szCs w:val="24"/>
        </w:rPr>
        <w:t>hair</w:t>
      </w:r>
      <w:r w:rsidR="00DE5680" w:rsidRPr="00E24F3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Allen</w:t>
      </w:r>
      <w:r w:rsidRPr="00E24F38">
        <w:rPr>
          <w:color w:val="000000" w:themeColor="text1"/>
          <w:sz w:val="24"/>
          <w:szCs w:val="24"/>
        </w:rPr>
        <w:t xml:space="preserve"> entertained a motion to approve</w:t>
      </w:r>
      <w:r w:rsidR="005A36DF">
        <w:rPr>
          <w:color w:val="000000" w:themeColor="text1"/>
          <w:sz w:val="24"/>
          <w:szCs w:val="24"/>
        </w:rPr>
        <w:t xml:space="preserve"> the </w:t>
      </w:r>
      <w:r w:rsidR="00A07FFD">
        <w:rPr>
          <w:color w:val="000000" w:themeColor="text1"/>
          <w:sz w:val="24"/>
          <w:szCs w:val="24"/>
        </w:rPr>
        <w:t>November</w:t>
      </w:r>
      <w:r w:rsidR="005A36DF">
        <w:rPr>
          <w:color w:val="000000" w:themeColor="text1"/>
          <w:sz w:val="24"/>
          <w:szCs w:val="24"/>
        </w:rPr>
        <w:t xml:space="preserve"> meeting minutes.</w:t>
      </w:r>
      <w:r w:rsidR="00453710">
        <w:rPr>
          <w:color w:val="000000" w:themeColor="text1"/>
          <w:sz w:val="24"/>
          <w:szCs w:val="24"/>
        </w:rPr>
        <w:t xml:space="preserve">  </w:t>
      </w:r>
      <w:r w:rsidRPr="00E24F38">
        <w:rPr>
          <w:b/>
          <w:color w:val="000000" w:themeColor="text1"/>
          <w:sz w:val="24"/>
          <w:szCs w:val="24"/>
        </w:rPr>
        <w:t>Moved by:</w:t>
      </w:r>
      <w:r>
        <w:rPr>
          <w:color w:val="000000" w:themeColor="text1"/>
          <w:sz w:val="24"/>
          <w:szCs w:val="24"/>
        </w:rPr>
        <w:t xml:space="preserve"> </w:t>
      </w:r>
      <w:r w:rsidR="001E4C22">
        <w:rPr>
          <w:color w:val="000000" w:themeColor="text1"/>
          <w:sz w:val="24"/>
          <w:szCs w:val="24"/>
        </w:rPr>
        <w:t xml:space="preserve">Commissioner </w:t>
      </w:r>
      <w:r w:rsidR="00A07FFD">
        <w:rPr>
          <w:color w:val="000000" w:themeColor="text1"/>
          <w:sz w:val="24"/>
          <w:szCs w:val="24"/>
        </w:rPr>
        <w:t>Kos-Read</w:t>
      </w:r>
      <w:r w:rsidRPr="00E24F38">
        <w:rPr>
          <w:color w:val="000000" w:themeColor="text1"/>
          <w:sz w:val="24"/>
          <w:szCs w:val="24"/>
        </w:rPr>
        <w:t xml:space="preserve">. </w:t>
      </w:r>
      <w:r w:rsidRPr="00E24F38">
        <w:rPr>
          <w:b/>
          <w:color w:val="000000" w:themeColor="text1"/>
          <w:sz w:val="24"/>
          <w:szCs w:val="24"/>
        </w:rPr>
        <w:t>Second by</w:t>
      </w:r>
      <w:r>
        <w:rPr>
          <w:b/>
          <w:color w:val="000000" w:themeColor="text1"/>
          <w:sz w:val="24"/>
          <w:szCs w:val="24"/>
        </w:rPr>
        <w:t>:</w:t>
      </w:r>
      <w:r w:rsidR="001E4C22">
        <w:rPr>
          <w:color w:val="000000" w:themeColor="text1"/>
          <w:sz w:val="24"/>
          <w:szCs w:val="24"/>
        </w:rPr>
        <w:t xml:space="preserve"> Commissioner </w:t>
      </w:r>
      <w:r w:rsidR="005A36DF">
        <w:rPr>
          <w:color w:val="000000" w:themeColor="text1"/>
          <w:sz w:val="24"/>
          <w:szCs w:val="24"/>
        </w:rPr>
        <w:t>K. Smith</w:t>
      </w:r>
      <w:r w:rsidRPr="00E24F38">
        <w:rPr>
          <w:color w:val="000000" w:themeColor="text1"/>
          <w:sz w:val="24"/>
          <w:szCs w:val="24"/>
        </w:rPr>
        <w:t xml:space="preserve">. </w:t>
      </w:r>
      <w:r w:rsidR="001E4C22">
        <w:rPr>
          <w:b/>
          <w:color w:val="000000" w:themeColor="text1"/>
          <w:sz w:val="24"/>
          <w:szCs w:val="24"/>
        </w:rPr>
        <w:t>Vote</w:t>
      </w:r>
      <w:r w:rsidR="005A36DF">
        <w:rPr>
          <w:b/>
          <w:color w:val="000000" w:themeColor="text1"/>
          <w:sz w:val="24"/>
          <w:szCs w:val="24"/>
        </w:rPr>
        <w:t>:</w:t>
      </w:r>
      <w:r w:rsidR="001E4C22">
        <w:rPr>
          <w:b/>
          <w:color w:val="000000" w:themeColor="text1"/>
          <w:sz w:val="24"/>
          <w:szCs w:val="24"/>
        </w:rPr>
        <w:t xml:space="preserve"> </w:t>
      </w:r>
      <w:r w:rsidRPr="00E24F38">
        <w:rPr>
          <w:color w:val="000000" w:themeColor="text1"/>
          <w:sz w:val="24"/>
          <w:szCs w:val="24"/>
        </w:rPr>
        <w:t>Yes</w:t>
      </w:r>
      <w:r w:rsidR="00642CB3">
        <w:rPr>
          <w:color w:val="000000" w:themeColor="text1"/>
          <w:sz w:val="24"/>
          <w:szCs w:val="24"/>
        </w:rPr>
        <w:t xml:space="preserve"> (</w:t>
      </w:r>
      <w:r w:rsidR="00A07FFD">
        <w:rPr>
          <w:color w:val="000000" w:themeColor="text1"/>
          <w:sz w:val="24"/>
          <w:szCs w:val="24"/>
        </w:rPr>
        <w:t>5</w:t>
      </w:r>
      <w:r w:rsidR="00642CB3">
        <w:rPr>
          <w:color w:val="000000" w:themeColor="text1"/>
          <w:sz w:val="24"/>
          <w:szCs w:val="24"/>
        </w:rPr>
        <w:t xml:space="preserve">): </w:t>
      </w:r>
      <w:r w:rsidR="001E4C22">
        <w:rPr>
          <w:color w:val="000000" w:themeColor="text1"/>
          <w:sz w:val="24"/>
          <w:szCs w:val="24"/>
        </w:rPr>
        <w:t xml:space="preserve">Allen, </w:t>
      </w:r>
      <w:r w:rsidRPr="00E24F38">
        <w:rPr>
          <w:color w:val="000000" w:themeColor="text1"/>
          <w:sz w:val="24"/>
          <w:szCs w:val="24"/>
        </w:rPr>
        <w:t xml:space="preserve">Ha, </w:t>
      </w:r>
      <w:r w:rsidR="00A07FFD">
        <w:rPr>
          <w:color w:val="000000" w:themeColor="text1"/>
          <w:sz w:val="24"/>
          <w:szCs w:val="24"/>
        </w:rPr>
        <w:t xml:space="preserve">Kos-Read, Reilly, K. </w:t>
      </w:r>
      <w:r w:rsidR="001E4C22">
        <w:rPr>
          <w:color w:val="000000" w:themeColor="text1"/>
          <w:sz w:val="24"/>
          <w:szCs w:val="24"/>
        </w:rPr>
        <w:t>Smith,</w:t>
      </w:r>
      <w:r w:rsidRPr="00E24F38">
        <w:rPr>
          <w:color w:val="000000" w:themeColor="text1"/>
          <w:sz w:val="24"/>
          <w:szCs w:val="24"/>
        </w:rPr>
        <w:t xml:space="preserve"> </w:t>
      </w:r>
      <w:r w:rsidR="00A07FFD">
        <w:rPr>
          <w:color w:val="000000" w:themeColor="text1"/>
          <w:sz w:val="24"/>
          <w:szCs w:val="24"/>
        </w:rPr>
        <w:t xml:space="preserve">and </w:t>
      </w:r>
      <w:r w:rsidR="001E4C22">
        <w:rPr>
          <w:color w:val="000000" w:themeColor="text1"/>
          <w:sz w:val="24"/>
          <w:szCs w:val="24"/>
        </w:rPr>
        <w:t>Tran</w:t>
      </w:r>
      <w:r w:rsidRPr="00E24F38">
        <w:rPr>
          <w:color w:val="000000" w:themeColor="text1"/>
          <w:sz w:val="24"/>
          <w:szCs w:val="24"/>
        </w:rPr>
        <w:t xml:space="preserve">. </w:t>
      </w:r>
      <w:r w:rsidR="005A36DF">
        <w:rPr>
          <w:color w:val="000000" w:themeColor="text1"/>
          <w:sz w:val="24"/>
          <w:szCs w:val="24"/>
        </w:rPr>
        <w:t xml:space="preserve"> Abstained</w:t>
      </w:r>
      <w:r w:rsidR="00642CB3">
        <w:rPr>
          <w:color w:val="000000" w:themeColor="text1"/>
          <w:sz w:val="24"/>
          <w:szCs w:val="24"/>
        </w:rPr>
        <w:t xml:space="preserve"> (</w:t>
      </w:r>
      <w:r w:rsidR="00067421">
        <w:rPr>
          <w:color w:val="000000" w:themeColor="text1"/>
          <w:sz w:val="24"/>
          <w:szCs w:val="24"/>
        </w:rPr>
        <w:t>1</w:t>
      </w:r>
      <w:r w:rsidR="00642CB3">
        <w:rPr>
          <w:color w:val="000000" w:themeColor="text1"/>
          <w:sz w:val="24"/>
          <w:szCs w:val="24"/>
        </w:rPr>
        <w:t xml:space="preserve">): </w:t>
      </w:r>
      <w:r w:rsidR="00A07FFD">
        <w:rPr>
          <w:color w:val="000000" w:themeColor="text1"/>
          <w:sz w:val="24"/>
          <w:szCs w:val="24"/>
        </w:rPr>
        <w:t>Moore</w:t>
      </w:r>
      <w:r w:rsidR="005A36DF">
        <w:rPr>
          <w:color w:val="000000" w:themeColor="text1"/>
          <w:sz w:val="24"/>
          <w:szCs w:val="24"/>
        </w:rPr>
        <w:t>.</w:t>
      </w:r>
      <w:r w:rsidRPr="00E24F38">
        <w:rPr>
          <w:color w:val="000000" w:themeColor="text1"/>
          <w:sz w:val="24"/>
          <w:szCs w:val="24"/>
        </w:rPr>
        <w:t xml:space="preserve"> </w:t>
      </w:r>
      <w:r w:rsidR="0008568C">
        <w:rPr>
          <w:color w:val="000000" w:themeColor="text1"/>
          <w:sz w:val="24"/>
          <w:szCs w:val="24"/>
        </w:rPr>
        <w:t xml:space="preserve"> </w:t>
      </w:r>
      <w:r w:rsidRPr="0008568C">
        <w:rPr>
          <w:b/>
          <w:color w:val="000000" w:themeColor="text1"/>
          <w:sz w:val="24"/>
          <w:szCs w:val="24"/>
        </w:rPr>
        <w:t>Motion</w:t>
      </w:r>
      <w:r w:rsidRPr="006933AF">
        <w:rPr>
          <w:color w:val="000000" w:themeColor="text1"/>
          <w:sz w:val="24"/>
          <w:szCs w:val="24"/>
        </w:rPr>
        <w:t>:</w:t>
      </w:r>
      <w:r w:rsidRPr="00E24F38">
        <w:rPr>
          <w:color w:val="000000" w:themeColor="text1"/>
          <w:sz w:val="24"/>
          <w:szCs w:val="24"/>
        </w:rPr>
        <w:t xml:space="preserve"> Pass.</w:t>
      </w:r>
    </w:p>
    <w:p w14:paraId="207A34BC" w14:textId="77777777" w:rsidR="005A36DF" w:rsidRPr="006C7136" w:rsidRDefault="005A36DF" w:rsidP="003A2F51">
      <w:pPr>
        <w:tabs>
          <w:tab w:val="left" w:pos="500"/>
        </w:tabs>
        <w:rPr>
          <w:sz w:val="24"/>
        </w:rPr>
      </w:pPr>
    </w:p>
    <w:p w14:paraId="0B45C81F" w14:textId="15B8B6D9" w:rsidR="00AF35CA" w:rsidRDefault="007844BC" w:rsidP="003A2F51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sz w:val="24"/>
          <w:u w:val="none"/>
        </w:rPr>
      </w:pPr>
      <w:r>
        <w:rPr>
          <w:sz w:val="24"/>
        </w:rPr>
        <w:t>OPEN</w:t>
      </w:r>
      <w:r>
        <w:rPr>
          <w:spacing w:val="-4"/>
          <w:sz w:val="24"/>
        </w:rPr>
        <w:t xml:space="preserve"> </w:t>
      </w:r>
      <w:r>
        <w:rPr>
          <w:sz w:val="24"/>
        </w:rPr>
        <w:t>FORUM:</w:t>
      </w:r>
      <w:r w:rsidR="00180FC7">
        <w:rPr>
          <w:sz w:val="24"/>
          <w:u w:val="none"/>
        </w:rPr>
        <w:t xml:space="preserve">  There w</w:t>
      </w:r>
      <w:r w:rsidR="00A07FFD">
        <w:rPr>
          <w:sz w:val="24"/>
          <w:u w:val="none"/>
        </w:rPr>
        <w:t xml:space="preserve">as 1 </w:t>
      </w:r>
      <w:r w:rsidR="00180FC7">
        <w:rPr>
          <w:sz w:val="24"/>
          <w:u w:val="none"/>
        </w:rPr>
        <w:t>speaker</w:t>
      </w:r>
      <w:r w:rsidR="00A07FFD">
        <w:rPr>
          <w:sz w:val="24"/>
          <w:u w:val="none"/>
        </w:rPr>
        <w:t>.</w:t>
      </w:r>
    </w:p>
    <w:p w14:paraId="0F1B0D1B" w14:textId="77777777" w:rsidR="0099793E" w:rsidRDefault="0099793E" w:rsidP="003A2F51">
      <w:pPr>
        <w:pStyle w:val="ListParagraph"/>
        <w:tabs>
          <w:tab w:val="left" w:pos="500"/>
        </w:tabs>
        <w:ind w:firstLine="0"/>
        <w:rPr>
          <w:sz w:val="24"/>
          <w:u w:val="none"/>
        </w:rPr>
      </w:pPr>
    </w:p>
    <w:p w14:paraId="1BD26EFF" w14:textId="77777777" w:rsidR="00AF35CA" w:rsidRPr="00180FC7" w:rsidRDefault="007844BC" w:rsidP="003A2F51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sz w:val="24"/>
          <w:u w:val="none"/>
        </w:rPr>
      </w:pPr>
      <w:r>
        <w:rPr>
          <w:sz w:val="24"/>
        </w:rPr>
        <w:t>MODIFICATIONS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AGENDA:</w:t>
      </w:r>
    </w:p>
    <w:p w14:paraId="72F8EA3A" w14:textId="77777777" w:rsidR="00180FC7" w:rsidRDefault="00180FC7" w:rsidP="003A2F51">
      <w:pPr>
        <w:pStyle w:val="ListParagraph"/>
        <w:tabs>
          <w:tab w:val="left" w:pos="500"/>
        </w:tabs>
        <w:ind w:firstLine="0"/>
        <w:rPr>
          <w:sz w:val="24"/>
          <w:u w:val="none"/>
        </w:rPr>
      </w:pPr>
      <w:r w:rsidRPr="00180FC7">
        <w:rPr>
          <w:sz w:val="24"/>
          <w:u w:val="none"/>
        </w:rPr>
        <w:t>NONE</w:t>
      </w:r>
    </w:p>
    <w:p w14:paraId="523E98BF" w14:textId="77777777" w:rsidR="008F6D3B" w:rsidRDefault="008F6D3B" w:rsidP="003A2F51">
      <w:pPr>
        <w:pStyle w:val="ListParagraph"/>
        <w:tabs>
          <w:tab w:val="left" w:pos="500"/>
        </w:tabs>
        <w:ind w:firstLine="0"/>
        <w:rPr>
          <w:sz w:val="24"/>
          <w:u w:val="none"/>
        </w:rPr>
      </w:pPr>
    </w:p>
    <w:p w14:paraId="56E6EE14" w14:textId="20DE7E8B" w:rsidR="00AF35CA" w:rsidRPr="00660423" w:rsidRDefault="007844BC" w:rsidP="003A2F51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sz w:val="24"/>
          <w:u w:val="none"/>
        </w:rPr>
      </w:pP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BUSINESS:</w:t>
      </w:r>
    </w:p>
    <w:p w14:paraId="7448546C" w14:textId="77777777" w:rsidR="00AF35CA" w:rsidRDefault="007844BC" w:rsidP="003A2F51">
      <w:pPr>
        <w:pStyle w:val="Heading1"/>
        <w:numPr>
          <w:ilvl w:val="0"/>
          <w:numId w:val="19"/>
        </w:numPr>
        <w:spacing w:before="0" w:line="240" w:lineRule="auto"/>
        <w:ind w:left="1170" w:right="800" w:hanging="630"/>
      </w:pPr>
      <w:r>
        <w:t>ADOPT A RESOLUTION DETERMINING THAT CONDUCTING IN-PERSON</w:t>
      </w:r>
      <w:r>
        <w:rPr>
          <w:spacing w:val="1"/>
        </w:rPr>
        <w:t xml:space="preserve"> </w:t>
      </w:r>
      <w:r>
        <w:t>MEETINGS OF THE PARKS AND RECREATION ADVISORY COMMISSION</w:t>
      </w:r>
      <w:r>
        <w:rPr>
          <w:spacing w:val="1"/>
        </w:rPr>
        <w:t xml:space="preserve"> </w:t>
      </w:r>
      <w:r>
        <w:t>AND ITS COMMITTEES WOULD PRESENT IMMINENT RISKS TO</w:t>
      </w:r>
      <w:r>
        <w:rPr>
          <w:spacing w:val="1"/>
        </w:rPr>
        <w:t xml:space="preserve"> </w:t>
      </w:r>
      <w:r>
        <w:t>ATTENDEES’ HEALTH, AND ELECTING TO CONTINUE CONDUCTING</w:t>
      </w:r>
      <w:r>
        <w:rPr>
          <w:spacing w:val="1"/>
        </w:rPr>
        <w:t xml:space="preserve"> </w:t>
      </w:r>
      <w:r>
        <w:t>MEETINGS USING TELECONFERENCING IN ACCORDANCE WITH</w:t>
      </w:r>
      <w:r>
        <w:rPr>
          <w:spacing w:val="1"/>
        </w:rPr>
        <w:t xml:space="preserve"> </w:t>
      </w:r>
      <w:r>
        <w:t>CALIFORNIA GOVERNMENT CODE SECTION 54953(e), A PROVISION OF AB-</w:t>
      </w:r>
      <w:r>
        <w:rPr>
          <w:spacing w:val="-58"/>
        </w:rPr>
        <w:t xml:space="preserve"> </w:t>
      </w:r>
      <w:r>
        <w:t>361.</w:t>
      </w:r>
    </w:p>
    <w:p w14:paraId="15DBA74D" w14:textId="77777777" w:rsidR="00042D5E" w:rsidRDefault="00042D5E" w:rsidP="003A2F51">
      <w:pPr>
        <w:pStyle w:val="Heading1"/>
        <w:spacing w:before="0" w:line="240" w:lineRule="auto"/>
        <w:ind w:left="499" w:right="800"/>
      </w:pPr>
    </w:p>
    <w:p w14:paraId="26ADF663" w14:textId="4630BD77" w:rsidR="00A3621D" w:rsidRDefault="00A3621D" w:rsidP="0031688C">
      <w:pPr>
        <w:pStyle w:val="Heading1"/>
        <w:spacing w:before="0" w:line="240" w:lineRule="auto"/>
        <w:ind w:right="806" w:firstLine="311"/>
        <w:rPr>
          <w:b w:val="0"/>
        </w:rPr>
      </w:pPr>
      <w:r w:rsidRPr="00A3621D">
        <w:rPr>
          <w:b w:val="0"/>
        </w:rPr>
        <w:lastRenderedPageBreak/>
        <w:t xml:space="preserve">There were </w:t>
      </w:r>
      <w:r w:rsidR="00C43F77">
        <w:rPr>
          <w:b w:val="0"/>
        </w:rPr>
        <w:t>no</w:t>
      </w:r>
      <w:r w:rsidRPr="00A3621D">
        <w:rPr>
          <w:b w:val="0"/>
        </w:rPr>
        <w:t xml:space="preserve"> speakers. </w:t>
      </w:r>
    </w:p>
    <w:p w14:paraId="2722404A" w14:textId="77777777" w:rsidR="003A2F51" w:rsidRPr="00A3621D" w:rsidRDefault="003A2F51" w:rsidP="003A2F51">
      <w:pPr>
        <w:pStyle w:val="Heading1"/>
        <w:spacing w:before="0" w:line="240" w:lineRule="auto"/>
        <w:ind w:left="499" w:right="800"/>
        <w:rPr>
          <w:b w:val="0"/>
        </w:rPr>
      </w:pPr>
    </w:p>
    <w:p w14:paraId="0D94B418" w14:textId="03BB6CB7" w:rsidR="002E6FA9" w:rsidRPr="00AA2991" w:rsidRDefault="002E6FA9" w:rsidP="00AA2991">
      <w:pPr>
        <w:ind w:left="450" w:right="1540"/>
        <w:rPr>
          <w:b/>
          <w:sz w:val="24"/>
        </w:rPr>
      </w:pPr>
      <w:r w:rsidRPr="00E24F38">
        <w:rPr>
          <w:b/>
          <w:color w:val="000000" w:themeColor="text1"/>
          <w:sz w:val="24"/>
          <w:szCs w:val="24"/>
        </w:rPr>
        <w:t>Motion:</w:t>
      </w:r>
      <w:r w:rsidR="00650253">
        <w:rPr>
          <w:color w:val="000000" w:themeColor="text1"/>
          <w:sz w:val="24"/>
          <w:szCs w:val="24"/>
        </w:rPr>
        <w:t xml:space="preserve"> Chair </w:t>
      </w:r>
      <w:r>
        <w:rPr>
          <w:color w:val="000000" w:themeColor="text1"/>
          <w:sz w:val="24"/>
          <w:szCs w:val="24"/>
        </w:rPr>
        <w:t>Allen</w:t>
      </w:r>
      <w:r w:rsidRPr="00E24F38">
        <w:rPr>
          <w:color w:val="000000" w:themeColor="text1"/>
          <w:sz w:val="24"/>
          <w:szCs w:val="24"/>
        </w:rPr>
        <w:t xml:space="preserve"> entertained a motion to approve</w:t>
      </w:r>
      <w:r>
        <w:rPr>
          <w:color w:val="000000" w:themeColor="text1"/>
          <w:sz w:val="24"/>
          <w:szCs w:val="24"/>
        </w:rPr>
        <w:t xml:space="preserve"> </w:t>
      </w:r>
      <w:r w:rsidR="00C43F77">
        <w:rPr>
          <w:color w:val="000000" w:themeColor="text1"/>
          <w:sz w:val="24"/>
          <w:szCs w:val="24"/>
        </w:rPr>
        <w:t>Item 6, Consent New Business</w:t>
      </w:r>
      <w:r w:rsidR="0051592D">
        <w:rPr>
          <w:color w:val="000000" w:themeColor="text1"/>
          <w:sz w:val="24"/>
          <w:szCs w:val="24"/>
        </w:rPr>
        <w:t>.</w:t>
      </w:r>
      <w:r w:rsidR="00453710">
        <w:rPr>
          <w:color w:val="000000" w:themeColor="text1"/>
          <w:sz w:val="24"/>
          <w:szCs w:val="24"/>
        </w:rPr>
        <w:t xml:space="preserve">  </w:t>
      </w:r>
      <w:r w:rsidRPr="00E24F38">
        <w:rPr>
          <w:b/>
          <w:color w:val="000000" w:themeColor="text1"/>
          <w:sz w:val="24"/>
          <w:szCs w:val="24"/>
        </w:rPr>
        <w:t>Moved by:</w:t>
      </w:r>
      <w:r>
        <w:rPr>
          <w:color w:val="000000" w:themeColor="text1"/>
          <w:sz w:val="24"/>
          <w:szCs w:val="24"/>
        </w:rPr>
        <w:t xml:space="preserve"> Commissioner </w:t>
      </w:r>
      <w:r w:rsidR="00C43F77">
        <w:rPr>
          <w:color w:val="000000" w:themeColor="text1"/>
          <w:sz w:val="24"/>
          <w:szCs w:val="24"/>
        </w:rPr>
        <w:t>Reilly</w:t>
      </w:r>
      <w:r w:rsidRPr="00E24F38">
        <w:rPr>
          <w:color w:val="000000" w:themeColor="text1"/>
          <w:sz w:val="24"/>
          <w:szCs w:val="24"/>
        </w:rPr>
        <w:t xml:space="preserve">. </w:t>
      </w:r>
      <w:r w:rsidRPr="00E24F38">
        <w:rPr>
          <w:b/>
          <w:color w:val="000000" w:themeColor="text1"/>
          <w:sz w:val="24"/>
          <w:szCs w:val="24"/>
        </w:rPr>
        <w:t>Second by</w:t>
      </w:r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Commissioner</w:t>
      </w:r>
      <w:r w:rsidR="004C2A69">
        <w:rPr>
          <w:color w:val="000000" w:themeColor="text1"/>
          <w:sz w:val="24"/>
          <w:szCs w:val="24"/>
        </w:rPr>
        <w:t xml:space="preserve"> Ha. </w:t>
      </w:r>
      <w:r w:rsidR="0051592D">
        <w:rPr>
          <w:b/>
          <w:color w:val="000000" w:themeColor="text1"/>
          <w:sz w:val="24"/>
          <w:szCs w:val="24"/>
        </w:rPr>
        <w:t xml:space="preserve">Vote: </w:t>
      </w:r>
      <w:r w:rsidRPr="00E24F38">
        <w:rPr>
          <w:color w:val="000000" w:themeColor="text1"/>
          <w:sz w:val="24"/>
          <w:szCs w:val="24"/>
        </w:rPr>
        <w:t>Yes</w:t>
      </w:r>
      <w:r w:rsidR="00642CB3">
        <w:rPr>
          <w:color w:val="000000" w:themeColor="text1"/>
          <w:sz w:val="24"/>
          <w:szCs w:val="24"/>
        </w:rPr>
        <w:t xml:space="preserve"> (</w:t>
      </w:r>
      <w:r w:rsidR="0051592D">
        <w:rPr>
          <w:color w:val="000000" w:themeColor="text1"/>
          <w:sz w:val="24"/>
          <w:szCs w:val="24"/>
        </w:rPr>
        <w:t>7</w:t>
      </w:r>
      <w:r w:rsidR="00642CB3">
        <w:rPr>
          <w:color w:val="000000" w:themeColor="text1"/>
          <w:sz w:val="24"/>
          <w:szCs w:val="24"/>
        </w:rPr>
        <w:t xml:space="preserve">) </w:t>
      </w:r>
      <w:r w:rsidR="00C43F77">
        <w:rPr>
          <w:sz w:val="24"/>
        </w:rPr>
        <w:t>Allen, Ha, Kos-Read, Moore, Reilly, K. Smith, Tran</w:t>
      </w:r>
      <w:r w:rsidR="004C2A69">
        <w:rPr>
          <w:sz w:val="24"/>
        </w:rPr>
        <w:t xml:space="preserve">. </w:t>
      </w:r>
      <w:r w:rsidRPr="00FF2466">
        <w:rPr>
          <w:b/>
          <w:color w:val="000000" w:themeColor="text1"/>
          <w:sz w:val="24"/>
          <w:szCs w:val="24"/>
        </w:rPr>
        <w:t>Motion</w:t>
      </w:r>
      <w:r w:rsidRPr="006933AF">
        <w:rPr>
          <w:color w:val="000000" w:themeColor="text1"/>
          <w:sz w:val="24"/>
          <w:szCs w:val="24"/>
        </w:rPr>
        <w:t>:</w:t>
      </w:r>
      <w:r w:rsidRPr="00E24F38">
        <w:rPr>
          <w:color w:val="000000" w:themeColor="text1"/>
          <w:sz w:val="24"/>
          <w:szCs w:val="24"/>
        </w:rPr>
        <w:t xml:space="preserve"> Pass.</w:t>
      </w:r>
    </w:p>
    <w:p w14:paraId="4DBF759A" w14:textId="77777777" w:rsidR="00660423" w:rsidRPr="0015712C" w:rsidRDefault="00660423" w:rsidP="003A2F51">
      <w:pPr>
        <w:ind w:left="720"/>
        <w:rPr>
          <w:color w:val="000000" w:themeColor="text1"/>
          <w:sz w:val="24"/>
          <w:szCs w:val="24"/>
        </w:rPr>
      </w:pPr>
    </w:p>
    <w:p w14:paraId="1CCDA1F6" w14:textId="11FCE322" w:rsidR="00AF35CA" w:rsidRPr="004C2A69" w:rsidRDefault="007844BC" w:rsidP="003A2F51">
      <w:pPr>
        <w:pStyle w:val="ListParagraph"/>
        <w:numPr>
          <w:ilvl w:val="0"/>
          <w:numId w:val="2"/>
        </w:numPr>
        <w:tabs>
          <w:tab w:val="left" w:pos="500"/>
        </w:tabs>
        <w:rPr>
          <w:sz w:val="24"/>
          <w:u w:val="none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BUSINESS:</w:t>
      </w:r>
    </w:p>
    <w:p w14:paraId="2DA23890" w14:textId="65B0CAFA" w:rsidR="004C2A69" w:rsidRPr="004C2A69" w:rsidRDefault="004C2A69" w:rsidP="004C2A69">
      <w:pPr>
        <w:tabs>
          <w:tab w:val="left" w:pos="500"/>
        </w:tabs>
        <w:ind w:left="500"/>
        <w:rPr>
          <w:sz w:val="24"/>
        </w:rPr>
      </w:pPr>
      <w:r>
        <w:rPr>
          <w:sz w:val="24"/>
        </w:rPr>
        <w:t>None.</w:t>
      </w:r>
    </w:p>
    <w:p w14:paraId="67E80369" w14:textId="77777777" w:rsidR="005E6613" w:rsidRDefault="005E6613" w:rsidP="003A2F51">
      <w:pPr>
        <w:pStyle w:val="BodyText"/>
        <w:rPr>
          <w:b/>
          <w:sz w:val="18"/>
        </w:rPr>
      </w:pPr>
    </w:p>
    <w:p w14:paraId="4AD7CE8D" w14:textId="77777777" w:rsidR="005E6613" w:rsidRPr="00152BC0" w:rsidRDefault="005E6613" w:rsidP="003A2F51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sz w:val="24"/>
          <w:u w:val="none"/>
        </w:rPr>
      </w:pP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CONDITIONAL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PERMITS:</w:t>
      </w:r>
    </w:p>
    <w:p w14:paraId="541BD748" w14:textId="446DD6C6" w:rsidR="00152BC0" w:rsidRDefault="00152BC0" w:rsidP="003A2F51">
      <w:pPr>
        <w:tabs>
          <w:tab w:val="left" w:pos="500"/>
        </w:tabs>
        <w:ind w:left="500"/>
        <w:rPr>
          <w:sz w:val="24"/>
        </w:rPr>
      </w:pPr>
      <w:r>
        <w:rPr>
          <w:sz w:val="24"/>
        </w:rPr>
        <w:t>None.</w:t>
      </w:r>
    </w:p>
    <w:p w14:paraId="44D55214" w14:textId="77777777" w:rsidR="00852125" w:rsidRPr="00152BC0" w:rsidRDefault="00852125" w:rsidP="003A2F51">
      <w:pPr>
        <w:tabs>
          <w:tab w:val="left" w:pos="500"/>
        </w:tabs>
        <w:ind w:left="500"/>
        <w:rPr>
          <w:sz w:val="24"/>
        </w:rPr>
      </w:pPr>
    </w:p>
    <w:p w14:paraId="4B1EB9C0" w14:textId="77777777" w:rsidR="005E6613" w:rsidRDefault="005E6613" w:rsidP="003A2F51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sz w:val="24"/>
          <w:u w:val="none"/>
        </w:rPr>
      </w:pPr>
      <w:bookmarkStart w:id="1" w:name="_Hlk87881863"/>
      <w:r>
        <w:rPr>
          <w:sz w:val="24"/>
        </w:rPr>
        <w:t>MEASURE</w:t>
      </w:r>
      <w:r>
        <w:rPr>
          <w:spacing w:val="-6"/>
          <w:sz w:val="24"/>
        </w:rPr>
        <w:t xml:space="preserve"> </w:t>
      </w:r>
      <w:r>
        <w:rPr>
          <w:sz w:val="24"/>
        </w:rPr>
        <w:t>Q:</w:t>
      </w:r>
      <w:r>
        <w:rPr>
          <w:spacing w:val="-6"/>
          <w:sz w:val="24"/>
        </w:rPr>
        <w:t xml:space="preserve"> </w:t>
      </w:r>
      <w:r>
        <w:rPr>
          <w:sz w:val="24"/>
        </w:rPr>
        <w:t>OVERSIGHT/UPDATES/REPORTS:</w:t>
      </w:r>
    </w:p>
    <w:bookmarkEnd w:id="1"/>
    <w:p w14:paraId="6D8D04A8" w14:textId="6C8FC22C" w:rsidR="00EA5E46" w:rsidRDefault="00EA5E46" w:rsidP="00AA2991">
      <w:pPr>
        <w:pStyle w:val="ListParagraph"/>
        <w:numPr>
          <w:ilvl w:val="0"/>
          <w:numId w:val="1"/>
        </w:numPr>
        <w:tabs>
          <w:tab w:val="left" w:pos="1219"/>
        </w:tabs>
        <w:ind w:hanging="680"/>
        <w:rPr>
          <w:sz w:val="24"/>
          <w:u w:val="none"/>
        </w:rPr>
      </w:pPr>
      <w:r>
        <w:rPr>
          <w:sz w:val="24"/>
          <w:u w:val="none"/>
        </w:rPr>
        <w:t>Advancing Race Equity</w:t>
      </w:r>
    </w:p>
    <w:p w14:paraId="6218F796" w14:textId="135298BC" w:rsidR="000234E9" w:rsidRPr="000234E9" w:rsidRDefault="000234E9" w:rsidP="000234E9">
      <w:pPr>
        <w:tabs>
          <w:tab w:val="left" w:pos="1219"/>
        </w:tabs>
        <w:ind w:left="1220"/>
        <w:rPr>
          <w:sz w:val="24"/>
        </w:rPr>
      </w:pPr>
      <w:r>
        <w:rPr>
          <w:sz w:val="24"/>
        </w:rPr>
        <w:t>Director Darlene Flynn</w:t>
      </w:r>
      <w:r w:rsidR="00350C7F">
        <w:rPr>
          <w:sz w:val="24"/>
        </w:rPr>
        <w:t xml:space="preserve"> </w:t>
      </w:r>
      <w:r w:rsidR="00B27166">
        <w:rPr>
          <w:sz w:val="24"/>
        </w:rPr>
        <w:t xml:space="preserve">of the Race and Equity Department </w:t>
      </w:r>
      <w:r w:rsidR="00350C7F">
        <w:rPr>
          <w:sz w:val="24"/>
        </w:rPr>
        <w:t xml:space="preserve">made a presentation on </w:t>
      </w:r>
      <w:r w:rsidR="00B27166">
        <w:rPr>
          <w:sz w:val="24"/>
        </w:rPr>
        <w:t>race</w:t>
      </w:r>
      <w:r w:rsidR="00A46BC4">
        <w:rPr>
          <w:sz w:val="24"/>
        </w:rPr>
        <w:t xml:space="preserve"> and</w:t>
      </w:r>
      <w:r w:rsidR="00B27166">
        <w:rPr>
          <w:sz w:val="24"/>
        </w:rPr>
        <w:t xml:space="preserve"> </w:t>
      </w:r>
      <w:r w:rsidR="00A46BC4">
        <w:rPr>
          <w:sz w:val="24"/>
        </w:rPr>
        <w:t>e</w:t>
      </w:r>
      <w:r w:rsidR="00B27166">
        <w:rPr>
          <w:sz w:val="24"/>
        </w:rPr>
        <w:t>quity</w:t>
      </w:r>
      <w:r w:rsidR="004E6022">
        <w:rPr>
          <w:sz w:val="24"/>
        </w:rPr>
        <w:t xml:space="preserve">.  Director Flynn </w:t>
      </w:r>
      <w:r w:rsidR="00B27166">
        <w:rPr>
          <w:sz w:val="24"/>
        </w:rPr>
        <w:t>put together a s</w:t>
      </w:r>
      <w:r w:rsidR="002F27E8">
        <w:rPr>
          <w:sz w:val="24"/>
        </w:rPr>
        <w:t xml:space="preserve">lide </w:t>
      </w:r>
      <w:r w:rsidR="00B27166">
        <w:rPr>
          <w:sz w:val="24"/>
        </w:rPr>
        <w:t xml:space="preserve">deck and pulled </w:t>
      </w:r>
      <w:r w:rsidR="00916E7F">
        <w:rPr>
          <w:sz w:val="24"/>
        </w:rPr>
        <w:t xml:space="preserve">information </w:t>
      </w:r>
      <w:r w:rsidR="00B27166">
        <w:rPr>
          <w:sz w:val="24"/>
        </w:rPr>
        <w:t xml:space="preserve">and images from trainings that </w:t>
      </w:r>
      <w:r w:rsidR="004E6022">
        <w:rPr>
          <w:sz w:val="24"/>
        </w:rPr>
        <w:t>her department does for City staff</w:t>
      </w:r>
      <w:r w:rsidR="00A46BC4">
        <w:rPr>
          <w:sz w:val="24"/>
        </w:rPr>
        <w:t xml:space="preserve">, providing </w:t>
      </w:r>
      <w:r w:rsidR="004E6022">
        <w:rPr>
          <w:sz w:val="24"/>
        </w:rPr>
        <w:t>the same format and materials but not as much of it in a high-</w:t>
      </w:r>
      <w:r w:rsidR="00A46BC4">
        <w:rPr>
          <w:sz w:val="24"/>
        </w:rPr>
        <w:t xml:space="preserve">level overview on </w:t>
      </w:r>
      <w:r w:rsidR="006D2592">
        <w:rPr>
          <w:sz w:val="24"/>
        </w:rPr>
        <w:t xml:space="preserve">race and equity work. </w:t>
      </w:r>
      <w:r w:rsidR="004E6022">
        <w:rPr>
          <w:sz w:val="24"/>
        </w:rPr>
        <w:t xml:space="preserve"> </w:t>
      </w:r>
      <w:r w:rsidR="008848F7">
        <w:rPr>
          <w:sz w:val="24"/>
        </w:rPr>
        <w:t xml:space="preserve">The presentation will be on the </w:t>
      </w:r>
      <w:r w:rsidR="00C14407">
        <w:rPr>
          <w:sz w:val="24"/>
        </w:rPr>
        <w:t>Public Works Department’s website.</w:t>
      </w:r>
      <w:r w:rsidR="004E6022">
        <w:rPr>
          <w:sz w:val="24"/>
        </w:rPr>
        <w:t xml:space="preserve"> </w:t>
      </w:r>
    </w:p>
    <w:p w14:paraId="754198A8" w14:textId="77777777" w:rsidR="00916E7F" w:rsidRDefault="00916E7F" w:rsidP="00302982">
      <w:pPr>
        <w:tabs>
          <w:tab w:val="left" w:pos="1219"/>
        </w:tabs>
        <w:ind w:left="1220"/>
        <w:rPr>
          <w:sz w:val="24"/>
        </w:rPr>
      </w:pPr>
    </w:p>
    <w:p w14:paraId="7406E8C3" w14:textId="369E62D0" w:rsidR="00302982" w:rsidRDefault="004011DE" w:rsidP="00302982">
      <w:pPr>
        <w:tabs>
          <w:tab w:val="left" w:pos="1219"/>
        </w:tabs>
        <w:ind w:left="1220"/>
        <w:rPr>
          <w:sz w:val="24"/>
        </w:rPr>
      </w:pPr>
      <w:r>
        <w:rPr>
          <w:sz w:val="24"/>
        </w:rPr>
        <w:t xml:space="preserve">There were </w:t>
      </w:r>
      <w:r w:rsidR="00302982">
        <w:rPr>
          <w:sz w:val="24"/>
        </w:rPr>
        <w:t>3 public speakers</w:t>
      </w:r>
      <w:r>
        <w:rPr>
          <w:sz w:val="24"/>
        </w:rPr>
        <w:t>.</w:t>
      </w:r>
    </w:p>
    <w:p w14:paraId="3B1FC6DB" w14:textId="4D1C94E7" w:rsidR="00B27166" w:rsidRDefault="00B27166" w:rsidP="00302982">
      <w:pPr>
        <w:tabs>
          <w:tab w:val="left" w:pos="1219"/>
        </w:tabs>
        <w:ind w:left="1220"/>
        <w:rPr>
          <w:sz w:val="24"/>
        </w:rPr>
      </w:pPr>
    </w:p>
    <w:p w14:paraId="3C5D02FE" w14:textId="7C4ED05A" w:rsidR="00EA5E46" w:rsidRPr="00D2681D" w:rsidRDefault="0031688C" w:rsidP="0031688C">
      <w:pPr>
        <w:tabs>
          <w:tab w:val="left" w:pos="1220"/>
        </w:tabs>
        <w:ind w:left="1220" w:hanging="680"/>
        <w:rPr>
          <w:i/>
          <w:iCs/>
          <w:sz w:val="24"/>
          <w:szCs w:val="24"/>
        </w:rPr>
      </w:pPr>
      <w:r w:rsidRPr="00D2681D">
        <w:rPr>
          <w:i/>
          <w:iCs/>
          <w:sz w:val="24"/>
          <w:szCs w:val="24"/>
        </w:rPr>
        <w:t>Commission</w:t>
      </w:r>
      <w:r w:rsidR="002117C5">
        <w:rPr>
          <w:i/>
          <w:iCs/>
          <w:sz w:val="24"/>
          <w:szCs w:val="24"/>
        </w:rPr>
        <w:t>er</w:t>
      </w:r>
      <w:r w:rsidRPr="00D2681D">
        <w:rPr>
          <w:i/>
          <w:iCs/>
          <w:sz w:val="24"/>
          <w:szCs w:val="24"/>
        </w:rPr>
        <w:t xml:space="preserve"> Ha left the meeting at 5:35pm.</w:t>
      </w:r>
    </w:p>
    <w:p w14:paraId="2C379455" w14:textId="77777777" w:rsidR="0031688C" w:rsidRPr="00D2681D" w:rsidRDefault="0031688C" w:rsidP="0031688C">
      <w:pPr>
        <w:tabs>
          <w:tab w:val="left" w:pos="1220"/>
        </w:tabs>
        <w:ind w:left="1220"/>
        <w:rPr>
          <w:i/>
          <w:iCs/>
          <w:sz w:val="24"/>
          <w:szCs w:val="24"/>
        </w:rPr>
      </w:pPr>
    </w:p>
    <w:p w14:paraId="74C8D75C" w14:textId="07B6093C" w:rsidR="005E6613" w:rsidRPr="00D2681D" w:rsidRDefault="005E6613" w:rsidP="00AA2991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ind w:hanging="680"/>
        <w:rPr>
          <w:sz w:val="24"/>
          <w:szCs w:val="24"/>
          <w:u w:val="none"/>
        </w:rPr>
      </w:pPr>
      <w:r w:rsidRPr="00D2681D">
        <w:rPr>
          <w:sz w:val="24"/>
          <w:szCs w:val="24"/>
          <w:u w:val="none"/>
        </w:rPr>
        <w:t>Measure</w:t>
      </w:r>
      <w:r w:rsidRPr="00D2681D">
        <w:rPr>
          <w:spacing w:val="-3"/>
          <w:sz w:val="24"/>
          <w:szCs w:val="24"/>
          <w:u w:val="none"/>
        </w:rPr>
        <w:t xml:space="preserve"> </w:t>
      </w:r>
      <w:r w:rsidRPr="00D2681D">
        <w:rPr>
          <w:sz w:val="24"/>
          <w:szCs w:val="24"/>
          <w:u w:val="none"/>
        </w:rPr>
        <w:t>Hiring</w:t>
      </w:r>
      <w:r w:rsidRPr="00D2681D">
        <w:rPr>
          <w:spacing w:val="-3"/>
          <w:sz w:val="24"/>
          <w:szCs w:val="24"/>
          <w:u w:val="none"/>
        </w:rPr>
        <w:t xml:space="preserve"> </w:t>
      </w:r>
      <w:r w:rsidRPr="00D2681D">
        <w:rPr>
          <w:sz w:val="24"/>
          <w:szCs w:val="24"/>
          <w:u w:val="none"/>
        </w:rPr>
        <w:t>Tracker</w:t>
      </w:r>
    </w:p>
    <w:p w14:paraId="4C4D4076" w14:textId="11F8016A" w:rsidR="00C2742B" w:rsidRPr="00D2681D" w:rsidRDefault="00C2742B" w:rsidP="003A2F51">
      <w:pPr>
        <w:pStyle w:val="BodyText"/>
        <w:ind w:left="1220"/>
      </w:pPr>
      <w:r w:rsidRPr="00D2681D">
        <w:t xml:space="preserve">Acting </w:t>
      </w:r>
      <w:r w:rsidR="008503F4" w:rsidRPr="00D2681D">
        <w:t xml:space="preserve">Oakland Public Works </w:t>
      </w:r>
      <w:r w:rsidRPr="00D2681D">
        <w:t>Assistant Director Sean Maher and Lesley Liew provided the Commission an update to status of hiring for Measure Q vacancies.  Staff highlighted positions filled, posted, and those in process of being posted as well as related status of interviews and selection process.</w:t>
      </w:r>
      <w:r w:rsidR="008503F4" w:rsidRPr="00D2681D">
        <w:t xml:space="preserve">  </w:t>
      </w:r>
    </w:p>
    <w:p w14:paraId="725AF454" w14:textId="77777777" w:rsidR="008503F4" w:rsidRPr="00D2681D" w:rsidRDefault="008503F4" w:rsidP="003A2F51">
      <w:pPr>
        <w:pStyle w:val="BodyText"/>
        <w:ind w:left="1220"/>
      </w:pPr>
    </w:p>
    <w:p w14:paraId="1BCE5C9F" w14:textId="219BEEB9" w:rsidR="004C2A69" w:rsidRDefault="007E2508" w:rsidP="00302982">
      <w:pPr>
        <w:ind w:left="552"/>
        <w:rPr>
          <w:color w:val="000000" w:themeColor="text1"/>
          <w:sz w:val="24"/>
          <w:szCs w:val="24"/>
        </w:rPr>
      </w:pPr>
      <w:r w:rsidRPr="00D2681D">
        <w:rPr>
          <w:b/>
          <w:color w:val="000000" w:themeColor="text1"/>
          <w:sz w:val="24"/>
          <w:szCs w:val="24"/>
        </w:rPr>
        <w:t>Motion:</w:t>
      </w:r>
      <w:r w:rsidRPr="00D2681D">
        <w:rPr>
          <w:color w:val="000000" w:themeColor="text1"/>
          <w:sz w:val="24"/>
          <w:szCs w:val="24"/>
        </w:rPr>
        <w:t xml:space="preserve"> </w:t>
      </w:r>
      <w:r w:rsidR="00096A38" w:rsidRPr="00D2681D">
        <w:rPr>
          <w:color w:val="000000" w:themeColor="text1"/>
          <w:sz w:val="24"/>
          <w:szCs w:val="24"/>
        </w:rPr>
        <w:t>Commissioner</w:t>
      </w:r>
      <w:r w:rsidR="00096A38">
        <w:rPr>
          <w:color w:val="000000" w:themeColor="text1"/>
          <w:sz w:val="24"/>
          <w:szCs w:val="24"/>
        </w:rPr>
        <w:t xml:space="preserve"> </w:t>
      </w:r>
      <w:r w:rsidRPr="00E24F38">
        <w:rPr>
          <w:color w:val="000000" w:themeColor="text1"/>
          <w:sz w:val="24"/>
          <w:szCs w:val="24"/>
        </w:rPr>
        <w:t>entertained a motion to a</w:t>
      </w:r>
      <w:r>
        <w:rPr>
          <w:color w:val="000000" w:themeColor="text1"/>
          <w:sz w:val="24"/>
          <w:szCs w:val="24"/>
        </w:rPr>
        <w:t xml:space="preserve">ccept the </w:t>
      </w:r>
      <w:r w:rsidR="004C2A69">
        <w:rPr>
          <w:color w:val="000000" w:themeColor="text1"/>
          <w:sz w:val="24"/>
          <w:szCs w:val="24"/>
        </w:rPr>
        <w:t xml:space="preserve">Measure Q </w:t>
      </w:r>
      <w:r>
        <w:rPr>
          <w:color w:val="000000" w:themeColor="text1"/>
          <w:sz w:val="24"/>
          <w:szCs w:val="24"/>
        </w:rPr>
        <w:t>informational report</w:t>
      </w:r>
      <w:r w:rsidR="004C2A69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.</w:t>
      </w:r>
      <w:r w:rsidR="000A2930">
        <w:rPr>
          <w:color w:val="000000" w:themeColor="text1"/>
          <w:sz w:val="24"/>
          <w:szCs w:val="24"/>
        </w:rPr>
        <w:t xml:space="preserve">  </w:t>
      </w:r>
      <w:r w:rsidRPr="00E24F38">
        <w:rPr>
          <w:b/>
          <w:color w:val="000000" w:themeColor="text1"/>
          <w:sz w:val="24"/>
          <w:szCs w:val="24"/>
        </w:rPr>
        <w:t>Moved by:</w:t>
      </w:r>
      <w:r>
        <w:rPr>
          <w:color w:val="000000" w:themeColor="text1"/>
          <w:sz w:val="24"/>
          <w:szCs w:val="24"/>
        </w:rPr>
        <w:t xml:space="preserve"> Commissioner</w:t>
      </w:r>
      <w:r w:rsidR="00C14407">
        <w:rPr>
          <w:color w:val="000000" w:themeColor="text1"/>
          <w:sz w:val="24"/>
          <w:szCs w:val="24"/>
        </w:rPr>
        <w:t xml:space="preserve"> Tran</w:t>
      </w:r>
      <w:r>
        <w:rPr>
          <w:color w:val="000000" w:themeColor="text1"/>
          <w:sz w:val="24"/>
          <w:szCs w:val="24"/>
        </w:rPr>
        <w:t xml:space="preserve">.  </w:t>
      </w:r>
      <w:r w:rsidRPr="00E24F38">
        <w:rPr>
          <w:b/>
          <w:color w:val="000000" w:themeColor="text1"/>
          <w:sz w:val="24"/>
          <w:szCs w:val="24"/>
        </w:rPr>
        <w:t>Second by</w:t>
      </w:r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Commissioner </w:t>
      </w:r>
      <w:r w:rsidR="00096A38">
        <w:rPr>
          <w:color w:val="000000" w:themeColor="text1"/>
          <w:sz w:val="24"/>
          <w:szCs w:val="24"/>
        </w:rPr>
        <w:t>Moore</w:t>
      </w:r>
      <w:r w:rsidRPr="00E24F38">
        <w:rPr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>Vote</w:t>
      </w:r>
      <w:r w:rsidRPr="00E24F38">
        <w:rPr>
          <w:color w:val="000000" w:themeColor="text1"/>
          <w:sz w:val="24"/>
          <w:szCs w:val="24"/>
        </w:rPr>
        <w:t>: Yes</w:t>
      </w:r>
      <w:r w:rsidR="00642CB3">
        <w:rPr>
          <w:color w:val="000000" w:themeColor="text1"/>
          <w:sz w:val="24"/>
          <w:szCs w:val="24"/>
        </w:rPr>
        <w:t xml:space="preserve"> (</w:t>
      </w:r>
      <w:r w:rsidR="00302982">
        <w:rPr>
          <w:color w:val="000000" w:themeColor="text1"/>
          <w:sz w:val="24"/>
          <w:szCs w:val="24"/>
        </w:rPr>
        <w:t>6</w:t>
      </w:r>
      <w:r w:rsidR="00642CB3">
        <w:rPr>
          <w:color w:val="000000" w:themeColor="text1"/>
          <w:sz w:val="24"/>
          <w:szCs w:val="24"/>
        </w:rPr>
        <w:t xml:space="preserve">) </w:t>
      </w:r>
      <w:r w:rsidR="004C2A69">
        <w:rPr>
          <w:sz w:val="24"/>
        </w:rPr>
        <w:t xml:space="preserve">Allen, Kos-Read, Moore, Reilly, K. Smith, Tran. </w:t>
      </w:r>
      <w:r w:rsidR="006C279E">
        <w:rPr>
          <w:sz w:val="24"/>
        </w:rPr>
        <w:t xml:space="preserve"> </w:t>
      </w:r>
      <w:r w:rsidR="004C2A69" w:rsidRPr="00C14407">
        <w:rPr>
          <w:b/>
          <w:color w:val="000000" w:themeColor="text1"/>
          <w:sz w:val="24"/>
          <w:szCs w:val="24"/>
        </w:rPr>
        <w:t>Motion</w:t>
      </w:r>
      <w:r w:rsidR="004C2A69" w:rsidRPr="006933AF">
        <w:rPr>
          <w:color w:val="000000" w:themeColor="text1"/>
          <w:sz w:val="24"/>
          <w:szCs w:val="24"/>
        </w:rPr>
        <w:t>:</w:t>
      </w:r>
      <w:r w:rsidR="004C2A69" w:rsidRPr="00E24F38">
        <w:rPr>
          <w:color w:val="000000" w:themeColor="text1"/>
          <w:sz w:val="24"/>
          <w:szCs w:val="24"/>
        </w:rPr>
        <w:t xml:space="preserve"> Pass.</w:t>
      </w:r>
    </w:p>
    <w:p w14:paraId="3E140AA6" w14:textId="56C3F350" w:rsidR="007E2508" w:rsidRDefault="007E2508" w:rsidP="004C2A69">
      <w:pPr>
        <w:ind w:left="1219"/>
      </w:pPr>
    </w:p>
    <w:p w14:paraId="21E944EB" w14:textId="77777777" w:rsidR="005E6613" w:rsidRPr="008D7AD9" w:rsidRDefault="005E6613" w:rsidP="003A2F51">
      <w:pPr>
        <w:pStyle w:val="ListParagraph"/>
        <w:numPr>
          <w:ilvl w:val="0"/>
          <w:numId w:val="2"/>
        </w:numPr>
        <w:tabs>
          <w:tab w:val="left" w:pos="500"/>
        </w:tabs>
        <w:ind w:left="499" w:right="1505"/>
        <w:rPr>
          <w:sz w:val="24"/>
          <w:u w:val="none"/>
        </w:rPr>
      </w:pPr>
      <w:bookmarkStart w:id="2" w:name="_Hlk87880900"/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DIRECTOR,</w:t>
      </w:r>
      <w:r>
        <w:rPr>
          <w:spacing w:val="-3"/>
          <w:sz w:val="24"/>
        </w:rPr>
        <w:t xml:space="preserve"> </w:t>
      </w:r>
      <w:r>
        <w:rPr>
          <w:sz w:val="24"/>
        </w:rPr>
        <w:t>COMMITTEES,</w:t>
      </w:r>
      <w:r>
        <w:rPr>
          <w:spacing w:val="-3"/>
          <w:sz w:val="24"/>
        </w:rPr>
        <w:t xml:space="preserve"> </w:t>
      </w:r>
      <w:r>
        <w:rPr>
          <w:sz w:val="24"/>
        </w:rPr>
        <w:t>RECREATION</w:t>
      </w:r>
      <w:r>
        <w:rPr>
          <w:spacing w:val="-4"/>
          <w:sz w:val="24"/>
        </w:rPr>
        <w:t xml:space="preserve"> </w:t>
      </w:r>
      <w:r>
        <w:rPr>
          <w:sz w:val="24"/>
        </w:rPr>
        <w:t>ADVISORY</w:t>
      </w:r>
      <w:r>
        <w:rPr>
          <w:spacing w:val="-57"/>
          <w:sz w:val="24"/>
          <w:u w:val="none"/>
        </w:rPr>
        <w:t xml:space="preserve"> </w:t>
      </w:r>
      <w:r>
        <w:rPr>
          <w:sz w:val="24"/>
        </w:rPr>
        <w:t>COUNCILS,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ANNOUNCEMENTS:</w:t>
      </w:r>
    </w:p>
    <w:bookmarkEnd w:id="2"/>
    <w:p w14:paraId="20FC7944" w14:textId="77777777" w:rsidR="007F659E" w:rsidRDefault="008D7AD9" w:rsidP="007F659E">
      <w:pPr>
        <w:tabs>
          <w:tab w:val="left" w:pos="500"/>
        </w:tabs>
        <w:ind w:left="499" w:right="1505"/>
        <w:rPr>
          <w:b/>
          <w:sz w:val="24"/>
        </w:rPr>
      </w:pPr>
      <w:r w:rsidRPr="00213902">
        <w:rPr>
          <w:b/>
          <w:sz w:val="24"/>
        </w:rPr>
        <w:t>Director’s Report:</w:t>
      </w:r>
    </w:p>
    <w:p w14:paraId="59CAEB2D" w14:textId="77777777" w:rsidR="006602F8" w:rsidRDefault="004C2A69" w:rsidP="00E416FC">
      <w:pPr>
        <w:pStyle w:val="ListParagraph"/>
        <w:numPr>
          <w:ilvl w:val="0"/>
          <w:numId w:val="22"/>
        </w:numPr>
        <w:tabs>
          <w:tab w:val="left" w:pos="500"/>
        </w:tabs>
        <w:ind w:right="1505"/>
        <w:rPr>
          <w:sz w:val="24"/>
          <w:szCs w:val="24"/>
          <w:u w:val="none"/>
        </w:rPr>
      </w:pPr>
      <w:r w:rsidRPr="00E416FC">
        <w:rPr>
          <w:sz w:val="24"/>
          <w:szCs w:val="24"/>
          <w:u w:val="none"/>
        </w:rPr>
        <w:t xml:space="preserve">California State Parks’ Statewide Park Development and Community Revitalization Grant Program award </w:t>
      </w:r>
      <w:r w:rsidR="00096A38" w:rsidRPr="00E416FC">
        <w:rPr>
          <w:sz w:val="24"/>
          <w:szCs w:val="24"/>
          <w:u w:val="none"/>
        </w:rPr>
        <w:t>of $17 million</w:t>
      </w:r>
      <w:r w:rsidR="007F659E" w:rsidRPr="00E416FC">
        <w:rPr>
          <w:sz w:val="24"/>
          <w:szCs w:val="24"/>
          <w:u w:val="none"/>
        </w:rPr>
        <w:t xml:space="preserve"> to OPRYD</w:t>
      </w:r>
      <w:r w:rsidR="007040AF">
        <w:rPr>
          <w:sz w:val="24"/>
          <w:szCs w:val="24"/>
          <w:u w:val="none"/>
        </w:rPr>
        <w:t>:</w:t>
      </w:r>
      <w:r w:rsidR="006602F8">
        <w:rPr>
          <w:sz w:val="24"/>
          <w:szCs w:val="24"/>
          <w:u w:val="none"/>
        </w:rPr>
        <w:t xml:space="preserve">  </w:t>
      </w:r>
    </w:p>
    <w:p w14:paraId="4ED2029E" w14:textId="60E1536C" w:rsidR="006602F8" w:rsidRDefault="007040AF" w:rsidP="006602F8">
      <w:pPr>
        <w:pStyle w:val="ListParagraph"/>
        <w:numPr>
          <w:ilvl w:val="0"/>
          <w:numId w:val="23"/>
        </w:numPr>
        <w:tabs>
          <w:tab w:val="left" w:pos="500"/>
        </w:tabs>
        <w:ind w:right="1505"/>
        <w:rPr>
          <w:sz w:val="24"/>
          <w:szCs w:val="24"/>
          <w:u w:val="none"/>
        </w:rPr>
      </w:pPr>
      <w:proofErr w:type="gramStart"/>
      <w:r w:rsidRPr="006602F8">
        <w:rPr>
          <w:sz w:val="24"/>
          <w:szCs w:val="24"/>
          <w:u w:val="none"/>
        </w:rPr>
        <w:t>8.5 million dollar</w:t>
      </w:r>
      <w:proofErr w:type="gramEnd"/>
      <w:r w:rsidRPr="006602F8">
        <w:rPr>
          <w:sz w:val="24"/>
          <w:szCs w:val="24"/>
          <w:u w:val="none"/>
        </w:rPr>
        <w:t xml:space="preserve"> g</w:t>
      </w:r>
      <w:r w:rsidR="007F659E" w:rsidRPr="006602F8">
        <w:rPr>
          <w:sz w:val="24"/>
          <w:szCs w:val="24"/>
          <w:u w:val="none"/>
        </w:rPr>
        <w:t xml:space="preserve">rant </w:t>
      </w:r>
      <w:r w:rsidRPr="006602F8">
        <w:rPr>
          <w:sz w:val="24"/>
          <w:szCs w:val="24"/>
          <w:u w:val="none"/>
        </w:rPr>
        <w:t xml:space="preserve">awarded to </w:t>
      </w:r>
      <w:r w:rsidR="007F659E" w:rsidRPr="006602F8">
        <w:rPr>
          <w:sz w:val="24"/>
          <w:szCs w:val="24"/>
          <w:u w:val="none"/>
        </w:rPr>
        <w:t xml:space="preserve">Lincoln Square </w:t>
      </w:r>
      <w:r w:rsidRPr="006602F8">
        <w:rPr>
          <w:sz w:val="24"/>
          <w:szCs w:val="24"/>
          <w:u w:val="none"/>
        </w:rPr>
        <w:t xml:space="preserve">for </w:t>
      </w:r>
      <w:r w:rsidR="007F659E" w:rsidRPr="006602F8">
        <w:rPr>
          <w:sz w:val="24"/>
          <w:szCs w:val="24"/>
          <w:u w:val="none"/>
        </w:rPr>
        <w:t>improvements</w:t>
      </w:r>
      <w:r w:rsidR="006602F8">
        <w:rPr>
          <w:sz w:val="24"/>
          <w:szCs w:val="24"/>
          <w:u w:val="none"/>
        </w:rPr>
        <w:t xml:space="preserve"> to</w:t>
      </w:r>
      <w:r w:rsidR="007F659E" w:rsidRPr="006602F8">
        <w:rPr>
          <w:sz w:val="24"/>
          <w:szCs w:val="24"/>
          <w:u w:val="none"/>
        </w:rPr>
        <w:t xml:space="preserve"> include a new Community Center, outdoor classroom, badminton court, 2 patio/garden areas, renovate three basketball courts and improve landscaping and lighting throughout the park. </w:t>
      </w:r>
    </w:p>
    <w:p w14:paraId="1140991A" w14:textId="41AAC19A" w:rsidR="00E416FC" w:rsidRPr="006602F8" w:rsidRDefault="007040AF" w:rsidP="006602F8">
      <w:pPr>
        <w:pStyle w:val="ListParagraph"/>
        <w:numPr>
          <w:ilvl w:val="0"/>
          <w:numId w:val="23"/>
        </w:numPr>
        <w:tabs>
          <w:tab w:val="left" w:pos="500"/>
        </w:tabs>
        <w:ind w:right="1505"/>
        <w:rPr>
          <w:sz w:val="24"/>
          <w:szCs w:val="24"/>
          <w:u w:val="none"/>
        </w:rPr>
      </w:pPr>
      <w:r w:rsidRPr="006602F8">
        <w:rPr>
          <w:sz w:val="24"/>
          <w:szCs w:val="24"/>
          <w:u w:val="none"/>
        </w:rPr>
        <w:t xml:space="preserve">8.5 million dollars to </w:t>
      </w:r>
      <w:proofErr w:type="spellStart"/>
      <w:r w:rsidR="007F659E" w:rsidRPr="006602F8">
        <w:rPr>
          <w:sz w:val="24"/>
          <w:szCs w:val="24"/>
          <w:u w:val="none"/>
        </w:rPr>
        <w:t>Verdese</w:t>
      </w:r>
      <w:proofErr w:type="spellEnd"/>
      <w:r w:rsidR="007F659E" w:rsidRPr="006602F8">
        <w:rPr>
          <w:sz w:val="24"/>
          <w:szCs w:val="24"/>
          <w:u w:val="none"/>
        </w:rPr>
        <w:t xml:space="preserve"> Carter Park </w:t>
      </w:r>
      <w:r w:rsidRPr="006602F8">
        <w:rPr>
          <w:sz w:val="24"/>
          <w:szCs w:val="24"/>
          <w:u w:val="none"/>
        </w:rPr>
        <w:t xml:space="preserve">in partnership with PAL </w:t>
      </w:r>
      <w:r w:rsidR="007F659E" w:rsidRPr="006602F8">
        <w:rPr>
          <w:sz w:val="24"/>
          <w:szCs w:val="24"/>
          <w:u w:val="none"/>
        </w:rPr>
        <w:t>will receive a new community plaza with entry promenades, large group picnic and nature play areas, outdoor fitness area and walking loop, and a shade structure to expand programming space as well as renovated playground, community garden, and multi-use field.</w:t>
      </w:r>
    </w:p>
    <w:p w14:paraId="61036DEE" w14:textId="68C54E19" w:rsidR="00E416FC" w:rsidRPr="00E416FC" w:rsidRDefault="007040AF" w:rsidP="00E416FC">
      <w:pPr>
        <w:pStyle w:val="ListParagraph"/>
        <w:numPr>
          <w:ilvl w:val="0"/>
          <w:numId w:val="22"/>
        </w:numPr>
        <w:tabs>
          <w:tab w:val="left" w:pos="500"/>
        </w:tabs>
        <w:ind w:right="1505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Formerly Oakland Park Ambassadors renamed </w:t>
      </w:r>
      <w:r w:rsidR="00096A38" w:rsidRPr="00E416FC">
        <w:rPr>
          <w:sz w:val="24"/>
          <w:szCs w:val="24"/>
          <w:u w:val="none"/>
        </w:rPr>
        <w:t>Oakland Park Stewar</w:t>
      </w:r>
      <w:r w:rsidR="004011DE">
        <w:rPr>
          <w:sz w:val="24"/>
          <w:szCs w:val="24"/>
          <w:u w:val="none"/>
        </w:rPr>
        <w:t>d</w:t>
      </w:r>
      <w:r w:rsidR="00096A38" w:rsidRPr="00E416FC">
        <w:rPr>
          <w:sz w:val="24"/>
          <w:szCs w:val="24"/>
          <w:u w:val="none"/>
        </w:rPr>
        <w:t xml:space="preserve">s – target </w:t>
      </w:r>
      <w:r w:rsidR="006602F8">
        <w:rPr>
          <w:sz w:val="24"/>
          <w:szCs w:val="24"/>
          <w:u w:val="none"/>
        </w:rPr>
        <w:t xml:space="preserve">to begin </w:t>
      </w:r>
      <w:r w:rsidR="00096A38" w:rsidRPr="00E416FC">
        <w:rPr>
          <w:sz w:val="24"/>
          <w:szCs w:val="24"/>
          <w:u w:val="none"/>
        </w:rPr>
        <w:t xml:space="preserve">Spring 2022 in field. Search to hire </w:t>
      </w:r>
      <w:r w:rsidR="00C14407">
        <w:rPr>
          <w:sz w:val="24"/>
          <w:szCs w:val="24"/>
          <w:u w:val="none"/>
        </w:rPr>
        <w:t xml:space="preserve">20 to </w:t>
      </w:r>
      <w:r w:rsidR="00096A38" w:rsidRPr="00E416FC">
        <w:rPr>
          <w:sz w:val="24"/>
          <w:szCs w:val="24"/>
          <w:u w:val="none"/>
        </w:rPr>
        <w:t>25</w:t>
      </w:r>
      <w:r w:rsidR="00C14407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part-time </w:t>
      </w:r>
      <w:r w:rsidR="00C14407">
        <w:rPr>
          <w:sz w:val="24"/>
          <w:szCs w:val="24"/>
          <w:u w:val="none"/>
        </w:rPr>
        <w:t xml:space="preserve">Park </w:t>
      </w:r>
      <w:r w:rsidR="00096A38" w:rsidRPr="00E416FC">
        <w:rPr>
          <w:sz w:val="24"/>
          <w:szCs w:val="24"/>
          <w:u w:val="none"/>
        </w:rPr>
        <w:t xml:space="preserve">Stewards </w:t>
      </w:r>
      <w:r w:rsidR="00096A38" w:rsidRPr="00E416FC">
        <w:rPr>
          <w:sz w:val="24"/>
          <w:szCs w:val="24"/>
          <w:u w:val="none"/>
        </w:rPr>
        <w:lastRenderedPageBreak/>
        <w:t xml:space="preserve">and 1 Program Director. </w:t>
      </w:r>
    </w:p>
    <w:p w14:paraId="6BC35102" w14:textId="5B31F20A" w:rsidR="004C2A69" w:rsidRDefault="00096A38" w:rsidP="00E416FC">
      <w:pPr>
        <w:pStyle w:val="ListParagraph"/>
        <w:numPr>
          <w:ilvl w:val="0"/>
          <w:numId w:val="22"/>
        </w:numPr>
        <w:tabs>
          <w:tab w:val="left" w:pos="500"/>
        </w:tabs>
        <w:ind w:right="1505"/>
        <w:rPr>
          <w:sz w:val="24"/>
          <w:szCs w:val="24"/>
          <w:u w:val="none"/>
        </w:rPr>
      </w:pPr>
      <w:r w:rsidRPr="00E416FC">
        <w:rPr>
          <w:sz w:val="24"/>
          <w:szCs w:val="24"/>
          <w:u w:val="none"/>
        </w:rPr>
        <w:t>Grass athletic fields closed for maintenance through end of February 202</w:t>
      </w:r>
      <w:r w:rsidR="004011DE">
        <w:rPr>
          <w:sz w:val="24"/>
          <w:szCs w:val="24"/>
          <w:u w:val="none"/>
        </w:rPr>
        <w:t>2</w:t>
      </w:r>
      <w:r w:rsidRPr="00E416FC">
        <w:rPr>
          <w:sz w:val="24"/>
          <w:szCs w:val="24"/>
          <w:u w:val="none"/>
        </w:rPr>
        <w:t xml:space="preserve"> for repair, aeration, and seed and repair.</w:t>
      </w:r>
    </w:p>
    <w:p w14:paraId="261F5B27" w14:textId="2D22D8E3" w:rsidR="00C14407" w:rsidRPr="00E416FC" w:rsidRDefault="00C14407" w:rsidP="00E416FC">
      <w:pPr>
        <w:pStyle w:val="ListParagraph"/>
        <w:numPr>
          <w:ilvl w:val="0"/>
          <w:numId w:val="22"/>
        </w:numPr>
        <w:tabs>
          <w:tab w:val="left" w:pos="500"/>
        </w:tabs>
        <w:ind w:right="1505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 couple of swimming pools are opened.</w:t>
      </w:r>
      <w:r w:rsidR="007040AF">
        <w:rPr>
          <w:sz w:val="24"/>
          <w:szCs w:val="24"/>
          <w:u w:val="none"/>
        </w:rPr>
        <w:t xml:space="preserve"> Check website for opened pools.</w:t>
      </w:r>
    </w:p>
    <w:p w14:paraId="3C469F84" w14:textId="3F07BC8D" w:rsidR="008D7AD9" w:rsidRPr="00E416FC" w:rsidRDefault="008D7AD9" w:rsidP="004C2A69">
      <w:pPr>
        <w:tabs>
          <w:tab w:val="left" w:pos="500"/>
        </w:tabs>
        <w:ind w:left="499" w:right="1505"/>
        <w:rPr>
          <w:sz w:val="24"/>
          <w:szCs w:val="24"/>
        </w:rPr>
      </w:pPr>
    </w:p>
    <w:p w14:paraId="7C626A55" w14:textId="769BF897" w:rsidR="008D7AD9" w:rsidRPr="00E416FC" w:rsidRDefault="008D7AD9" w:rsidP="003A2F51">
      <w:pPr>
        <w:tabs>
          <w:tab w:val="left" w:pos="500"/>
        </w:tabs>
        <w:ind w:right="1505"/>
        <w:rPr>
          <w:b/>
          <w:sz w:val="24"/>
        </w:rPr>
      </w:pPr>
      <w:r w:rsidRPr="00E416FC">
        <w:rPr>
          <w:sz w:val="24"/>
        </w:rPr>
        <w:tab/>
      </w:r>
      <w:r w:rsidRPr="00E416FC">
        <w:rPr>
          <w:b/>
          <w:sz w:val="24"/>
        </w:rPr>
        <w:t>Committees:</w:t>
      </w:r>
      <w:r w:rsidR="002117C5">
        <w:rPr>
          <w:b/>
          <w:sz w:val="24"/>
        </w:rPr>
        <w:t xml:space="preserve"> </w:t>
      </w:r>
    </w:p>
    <w:p w14:paraId="0A161992" w14:textId="36F81D06" w:rsidR="006602F8" w:rsidRDefault="007040AF" w:rsidP="001C6BC9">
      <w:pPr>
        <w:pStyle w:val="ListParagraph"/>
        <w:numPr>
          <w:ilvl w:val="0"/>
          <w:numId w:val="5"/>
        </w:numPr>
        <w:tabs>
          <w:tab w:val="left" w:pos="500"/>
        </w:tabs>
        <w:ind w:right="1505"/>
        <w:rPr>
          <w:sz w:val="24"/>
          <w:u w:val="none"/>
        </w:rPr>
      </w:pPr>
      <w:r w:rsidRPr="006602F8">
        <w:rPr>
          <w:sz w:val="24"/>
          <w:u w:val="none"/>
        </w:rPr>
        <w:t xml:space="preserve">Tree Advisory Committee: </w:t>
      </w:r>
      <w:r w:rsidR="006602F8">
        <w:rPr>
          <w:sz w:val="24"/>
          <w:u w:val="none"/>
        </w:rPr>
        <w:t xml:space="preserve">Reminder to PRAC that </w:t>
      </w:r>
      <w:r w:rsidR="00D352B1">
        <w:rPr>
          <w:sz w:val="24"/>
          <w:u w:val="none"/>
        </w:rPr>
        <w:t xml:space="preserve">the Public Works Department </w:t>
      </w:r>
      <w:r w:rsidR="006602F8">
        <w:rPr>
          <w:sz w:val="24"/>
          <w:u w:val="none"/>
        </w:rPr>
        <w:t xml:space="preserve">put out a Request for Proposal (RFP) </w:t>
      </w:r>
      <w:r w:rsidR="00D352B1">
        <w:rPr>
          <w:sz w:val="24"/>
          <w:u w:val="none"/>
        </w:rPr>
        <w:t xml:space="preserve">for community engagement for the Urban Forest Master Plan and </w:t>
      </w:r>
      <w:r w:rsidR="007F69C9">
        <w:rPr>
          <w:sz w:val="24"/>
          <w:u w:val="none"/>
        </w:rPr>
        <w:t xml:space="preserve">they </w:t>
      </w:r>
      <w:r w:rsidR="00DA056C">
        <w:rPr>
          <w:sz w:val="24"/>
          <w:u w:val="none"/>
        </w:rPr>
        <w:t xml:space="preserve">also released a forest </w:t>
      </w:r>
      <w:r w:rsidR="007F69C9">
        <w:rPr>
          <w:sz w:val="24"/>
          <w:u w:val="none"/>
        </w:rPr>
        <w:t xml:space="preserve">resource </w:t>
      </w:r>
      <w:r w:rsidR="00DA056C">
        <w:rPr>
          <w:sz w:val="24"/>
          <w:u w:val="none"/>
        </w:rPr>
        <w:t>analysis</w:t>
      </w:r>
      <w:r w:rsidR="007F69C9">
        <w:rPr>
          <w:sz w:val="24"/>
          <w:u w:val="none"/>
        </w:rPr>
        <w:t>.</w:t>
      </w:r>
    </w:p>
    <w:p w14:paraId="367F6AFC" w14:textId="4C1900F4" w:rsidR="00D62EC8" w:rsidRDefault="00DD142F" w:rsidP="001C6BC9">
      <w:pPr>
        <w:pStyle w:val="ListParagraph"/>
        <w:numPr>
          <w:ilvl w:val="0"/>
          <w:numId w:val="5"/>
        </w:numPr>
        <w:tabs>
          <w:tab w:val="left" w:pos="500"/>
        </w:tabs>
        <w:ind w:right="1505"/>
        <w:rPr>
          <w:sz w:val="24"/>
          <w:u w:val="none"/>
        </w:rPr>
      </w:pPr>
      <w:r>
        <w:rPr>
          <w:sz w:val="24"/>
          <w:u w:val="none"/>
        </w:rPr>
        <w:t xml:space="preserve">Measure Q Committee: </w:t>
      </w:r>
      <w:r w:rsidR="00146FFA">
        <w:rPr>
          <w:sz w:val="24"/>
          <w:u w:val="none"/>
        </w:rPr>
        <w:t>Extensive report provided earlier in Item 9</w:t>
      </w:r>
      <w:r w:rsidR="00F5087E">
        <w:rPr>
          <w:sz w:val="24"/>
          <w:u w:val="none"/>
        </w:rPr>
        <w:t xml:space="preserve"> for </w:t>
      </w:r>
      <w:r w:rsidR="00C93018">
        <w:rPr>
          <w:sz w:val="24"/>
          <w:u w:val="none"/>
        </w:rPr>
        <w:t>Measure Q.</w:t>
      </w:r>
      <w:r w:rsidR="00146FFA">
        <w:rPr>
          <w:sz w:val="24"/>
          <w:u w:val="none"/>
        </w:rPr>
        <w:t xml:space="preserve"> </w:t>
      </w:r>
    </w:p>
    <w:p w14:paraId="77C89F09" w14:textId="77777777" w:rsidR="00C93018" w:rsidRDefault="00BA4B77" w:rsidP="00C93018">
      <w:pPr>
        <w:tabs>
          <w:tab w:val="left" w:pos="500"/>
        </w:tabs>
        <w:ind w:left="720" w:right="1505"/>
        <w:rPr>
          <w:sz w:val="24"/>
        </w:rPr>
      </w:pPr>
      <w:r>
        <w:rPr>
          <w:sz w:val="24"/>
        </w:rPr>
        <w:t xml:space="preserve">   </w:t>
      </w:r>
      <w:r w:rsidR="00146FFA" w:rsidRPr="00BA4B77">
        <w:rPr>
          <w:sz w:val="24"/>
        </w:rPr>
        <w:t xml:space="preserve">Chair Allen </w:t>
      </w:r>
      <w:r w:rsidR="00C93018">
        <w:rPr>
          <w:sz w:val="24"/>
        </w:rPr>
        <w:t xml:space="preserve">stated </w:t>
      </w:r>
      <w:r>
        <w:rPr>
          <w:sz w:val="24"/>
        </w:rPr>
        <w:t xml:space="preserve">that </w:t>
      </w:r>
      <w:proofErr w:type="spellStart"/>
      <w:r>
        <w:rPr>
          <w:sz w:val="24"/>
        </w:rPr>
        <w:t>Mosswood</w:t>
      </w:r>
      <w:proofErr w:type="spellEnd"/>
      <w:r>
        <w:rPr>
          <w:sz w:val="24"/>
        </w:rPr>
        <w:t xml:space="preserve"> Park is </w:t>
      </w:r>
      <w:r w:rsidR="00C93018">
        <w:rPr>
          <w:sz w:val="24"/>
        </w:rPr>
        <w:t xml:space="preserve">considered one of our major parks </w:t>
      </w:r>
    </w:p>
    <w:p w14:paraId="6B191E9E" w14:textId="3AFDB15B" w:rsidR="00C93018" w:rsidRDefault="00C93018" w:rsidP="00C93018">
      <w:pPr>
        <w:tabs>
          <w:tab w:val="left" w:pos="500"/>
        </w:tabs>
        <w:ind w:left="720" w:right="1505"/>
        <w:rPr>
          <w:sz w:val="24"/>
        </w:rPr>
      </w:pPr>
      <w:r>
        <w:rPr>
          <w:sz w:val="24"/>
        </w:rPr>
        <w:t xml:space="preserve">   under the OSCAR and therefore has significant involvement with the</w:t>
      </w:r>
      <w:r w:rsidR="00935AA2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140EFAE9" w14:textId="77777777" w:rsidR="00C93018" w:rsidRDefault="00C93018" w:rsidP="00C93018">
      <w:pPr>
        <w:tabs>
          <w:tab w:val="left" w:pos="500"/>
        </w:tabs>
        <w:ind w:left="720" w:right="1505"/>
        <w:rPr>
          <w:sz w:val="24"/>
        </w:rPr>
      </w:pPr>
      <w:r>
        <w:rPr>
          <w:sz w:val="24"/>
        </w:rPr>
        <w:t xml:space="preserve">   maintenance.  Chair Allen received </w:t>
      </w:r>
      <w:r w:rsidR="00146FFA" w:rsidRPr="00BA4B77">
        <w:rPr>
          <w:sz w:val="24"/>
        </w:rPr>
        <w:t xml:space="preserve">a call from </w:t>
      </w:r>
      <w:proofErr w:type="spellStart"/>
      <w:r w:rsidR="00146FFA" w:rsidRPr="00BA4B77">
        <w:rPr>
          <w:sz w:val="24"/>
        </w:rPr>
        <w:t>Mosswood</w:t>
      </w:r>
      <w:proofErr w:type="spellEnd"/>
      <w:r w:rsidR="00146FFA" w:rsidRPr="00BA4B77">
        <w:rPr>
          <w:sz w:val="24"/>
        </w:rPr>
        <w:t xml:space="preserve"> Center Director</w:t>
      </w:r>
      <w:r>
        <w:rPr>
          <w:sz w:val="24"/>
        </w:rPr>
        <w:t xml:space="preserve"> </w:t>
      </w:r>
    </w:p>
    <w:p w14:paraId="495AB707" w14:textId="432B4EE9" w:rsidR="00935AA2" w:rsidRDefault="00C93018" w:rsidP="00C93018">
      <w:pPr>
        <w:tabs>
          <w:tab w:val="left" w:pos="500"/>
        </w:tabs>
        <w:ind w:left="720" w:right="1505"/>
        <w:rPr>
          <w:sz w:val="24"/>
        </w:rPr>
      </w:pPr>
      <w:r>
        <w:rPr>
          <w:sz w:val="24"/>
        </w:rPr>
        <w:t xml:space="preserve">   Terri Westbrook, about the </w:t>
      </w:r>
      <w:r w:rsidR="00146FFA" w:rsidRPr="00BA4B77">
        <w:rPr>
          <w:sz w:val="24"/>
        </w:rPr>
        <w:t xml:space="preserve">good work </w:t>
      </w:r>
      <w:r w:rsidR="00D62EC8" w:rsidRPr="00BA4B77">
        <w:rPr>
          <w:sz w:val="24"/>
        </w:rPr>
        <w:t>Public Works i</w:t>
      </w:r>
      <w:r w:rsidR="00146FFA" w:rsidRPr="00BA4B77">
        <w:rPr>
          <w:sz w:val="24"/>
        </w:rPr>
        <w:t xml:space="preserve">s doing at </w:t>
      </w:r>
      <w:proofErr w:type="spellStart"/>
      <w:r w:rsidR="00935AA2">
        <w:rPr>
          <w:sz w:val="24"/>
        </w:rPr>
        <w:t>Mosswood</w:t>
      </w:r>
      <w:proofErr w:type="spellEnd"/>
      <w:r w:rsidR="00935AA2">
        <w:rPr>
          <w:sz w:val="24"/>
        </w:rPr>
        <w:t xml:space="preserve"> </w:t>
      </w:r>
      <w:r w:rsidR="004A5D81">
        <w:rPr>
          <w:sz w:val="24"/>
        </w:rPr>
        <w:t xml:space="preserve">to </w:t>
      </w:r>
    </w:p>
    <w:p w14:paraId="73CB6F07" w14:textId="7F29F261" w:rsidR="00935AA2" w:rsidRDefault="00935AA2" w:rsidP="00C93018">
      <w:pPr>
        <w:tabs>
          <w:tab w:val="left" w:pos="500"/>
        </w:tabs>
        <w:ind w:left="720" w:right="1505"/>
        <w:rPr>
          <w:sz w:val="24"/>
        </w:rPr>
      </w:pPr>
      <w:r>
        <w:rPr>
          <w:sz w:val="24"/>
        </w:rPr>
        <w:t xml:space="preserve">   </w:t>
      </w:r>
      <w:r w:rsidR="004A5D81">
        <w:rPr>
          <w:sz w:val="24"/>
        </w:rPr>
        <w:t>h</w:t>
      </w:r>
      <w:r w:rsidR="00D62EC8" w:rsidRPr="00BA4B77">
        <w:rPr>
          <w:sz w:val="24"/>
        </w:rPr>
        <w:t>elp</w:t>
      </w:r>
      <w:r w:rsidR="004A5D81">
        <w:rPr>
          <w:sz w:val="24"/>
        </w:rPr>
        <w:t xml:space="preserve"> k</w:t>
      </w:r>
      <w:r w:rsidR="00D62EC8" w:rsidRPr="00BA4B77">
        <w:rPr>
          <w:sz w:val="24"/>
        </w:rPr>
        <w:t>eep</w:t>
      </w:r>
      <w:r w:rsidR="00BA4B77" w:rsidRPr="00BA4B77">
        <w:rPr>
          <w:sz w:val="24"/>
        </w:rPr>
        <w:t xml:space="preserve"> </w:t>
      </w:r>
      <w:r w:rsidR="00D62EC8" w:rsidRPr="00BA4B77">
        <w:rPr>
          <w:sz w:val="24"/>
        </w:rPr>
        <w:t>the park clean</w:t>
      </w:r>
      <w:r w:rsidR="00BA4B77" w:rsidRPr="00BA4B77">
        <w:rPr>
          <w:sz w:val="24"/>
        </w:rPr>
        <w:t xml:space="preserve">.  </w:t>
      </w:r>
      <w:r w:rsidR="00D62EC8" w:rsidRPr="00BA4B77">
        <w:rPr>
          <w:sz w:val="24"/>
        </w:rPr>
        <w:t>Wanted to publicly thank Public</w:t>
      </w:r>
      <w:r>
        <w:rPr>
          <w:sz w:val="24"/>
        </w:rPr>
        <w:t xml:space="preserve"> W</w:t>
      </w:r>
      <w:r w:rsidR="00D62EC8" w:rsidRPr="00BA4B77">
        <w:rPr>
          <w:sz w:val="24"/>
        </w:rPr>
        <w:t xml:space="preserve">orks Director </w:t>
      </w:r>
    </w:p>
    <w:p w14:paraId="541427F1" w14:textId="771BC43A" w:rsidR="00935AA2" w:rsidRDefault="00935AA2" w:rsidP="00C93018">
      <w:pPr>
        <w:tabs>
          <w:tab w:val="left" w:pos="500"/>
        </w:tabs>
        <w:ind w:left="720" w:right="1505"/>
        <w:rPr>
          <w:sz w:val="24"/>
        </w:rPr>
      </w:pPr>
      <w:r>
        <w:rPr>
          <w:sz w:val="24"/>
        </w:rPr>
        <w:t xml:space="preserve">   </w:t>
      </w:r>
      <w:r w:rsidR="00D62EC8" w:rsidRPr="00BA4B77">
        <w:rPr>
          <w:sz w:val="24"/>
        </w:rPr>
        <w:t>Duffy and Brian Carthan</w:t>
      </w:r>
      <w:r w:rsidR="00BA4B77" w:rsidRPr="00BA4B77">
        <w:rPr>
          <w:sz w:val="24"/>
        </w:rPr>
        <w:t xml:space="preserve"> for the responsive</w:t>
      </w:r>
      <w:r>
        <w:rPr>
          <w:sz w:val="24"/>
        </w:rPr>
        <w:t xml:space="preserve">ness to needing </w:t>
      </w:r>
      <w:r w:rsidR="00BA4B77" w:rsidRPr="00BA4B77">
        <w:rPr>
          <w:sz w:val="24"/>
        </w:rPr>
        <w:t>immediate</w:t>
      </w:r>
      <w:r>
        <w:rPr>
          <w:sz w:val="24"/>
        </w:rPr>
        <w:t xml:space="preserve"> </w:t>
      </w:r>
      <w:r w:rsidR="00BA4B77" w:rsidRPr="00BA4B77">
        <w:rPr>
          <w:sz w:val="24"/>
        </w:rPr>
        <w:t>attention</w:t>
      </w:r>
    </w:p>
    <w:p w14:paraId="677E2F2B" w14:textId="3F18DD65" w:rsidR="00AA2FCB" w:rsidRPr="00BA4B77" w:rsidRDefault="00935AA2" w:rsidP="00C93018">
      <w:pPr>
        <w:tabs>
          <w:tab w:val="left" w:pos="500"/>
        </w:tabs>
        <w:ind w:left="720" w:right="1505"/>
        <w:rPr>
          <w:sz w:val="24"/>
        </w:rPr>
      </w:pPr>
      <w:r>
        <w:rPr>
          <w:sz w:val="24"/>
        </w:rPr>
        <w:t xml:space="preserve">  </w:t>
      </w:r>
      <w:r w:rsidR="00BA4B77" w:rsidRPr="00BA4B77">
        <w:rPr>
          <w:sz w:val="24"/>
        </w:rPr>
        <w:t xml:space="preserve"> to </w:t>
      </w:r>
      <w:proofErr w:type="spellStart"/>
      <w:r w:rsidR="00BA4B77" w:rsidRPr="00BA4B77">
        <w:rPr>
          <w:sz w:val="24"/>
        </w:rPr>
        <w:t>Mosswood</w:t>
      </w:r>
      <w:proofErr w:type="spellEnd"/>
      <w:r w:rsidR="00BA4B77" w:rsidRPr="00BA4B77">
        <w:rPr>
          <w:sz w:val="24"/>
        </w:rPr>
        <w:t>.</w:t>
      </w:r>
      <w:r w:rsidR="00D62EC8" w:rsidRPr="00BA4B77">
        <w:rPr>
          <w:sz w:val="24"/>
        </w:rPr>
        <w:t xml:space="preserve">   </w:t>
      </w:r>
    </w:p>
    <w:p w14:paraId="7AD78452" w14:textId="2FE5E156" w:rsidR="00D2681D" w:rsidRPr="00E416FC" w:rsidRDefault="007003A4" w:rsidP="007F659E">
      <w:pPr>
        <w:pStyle w:val="ListParagraph"/>
        <w:numPr>
          <w:ilvl w:val="0"/>
          <w:numId w:val="5"/>
        </w:numPr>
        <w:tabs>
          <w:tab w:val="left" w:pos="500"/>
        </w:tabs>
        <w:ind w:right="1505"/>
        <w:rPr>
          <w:sz w:val="24"/>
          <w:u w:val="none"/>
        </w:rPr>
      </w:pPr>
      <w:r w:rsidRPr="00E416FC">
        <w:rPr>
          <w:sz w:val="24"/>
          <w:u w:val="none"/>
        </w:rPr>
        <w:t>Park Rules</w:t>
      </w:r>
      <w:r w:rsidR="008D6855">
        <w:rPr>
          <w:sz w:val="24"/>
          <w:u w:val="none"/>
        </w:rPr>
        <w:t xml:space="preserve"> and Regulations</w:t>
      </w:r>
      <w:r w:rsidR="007F69C9">
        <w:rPr>
          <w:sz w:val="24"/>
          <w:u w:val="none"/>
        </w:rPr>
        <w:t xml:space="preserve"> Ad Hoc Committee</w:t>
      </w:r>
      <w:r w:rsidR="00146FFA">
        <w:rPr>
          <w:sz w:val="24"/>
          <w:u w:val="none"/>
        </w:rPr>
        <w:t>: N</w:t>
      </w:r>
      <w:r w:rsidRPr="00E416FC">
        <w:rPr>
          <w:sz w:val="24"/>
          <w:u w:val="none"/>
        </w:rPr>
        <w:t>o u</w:t>
      </w:r>
      <w:r w:rsidR="00D2681D" w:rsidRPr="00E416FC">
        <w:rPr>
          <w:sz w:val="24"/>
          <w:u w:val="none"/>
        </w:rPr>
        <w:t>pdat</w:t>
      </w:r>
      <w:r w:rsidRPr="00E416FC">
        <w:rPr>
          <w:sz w:val="24"/>
          <w:u w:val="none"/>
        </w:rPr>
        <w:t>e</w:t>
      </w:r>
      <w:r w:rsidR="00DD142F">
        <w:rPr>
          <w:sz w:val="24"/>
          <w:u w:val="none"/>
        </w:rPr>
        <w:t xml:space="preserve">. </w:t>
      </w:r>
      <w:r w:rsidR="00146FFA">
        <w:rPr>
          <w:sz w:val="24"/>
          <w:u w:val="none"/>
        </w:rPr>
        <w:t>Committee has not met</w:t>
      </w:r>
      <w:r w:rsidRPr="00E416FC">
        <w:rPr>
          <w:sz w:val="24"/>
          <w:u w:val="none"/>
        </w:rPr>
        <w:t>.</w:t>
      </w:r>
    </w:p>
    <w:p w14:paraId="15192111" w14:textId="178E5F66" w:rsidR="00D2681D" w:rsidRDefault="007003A4" w:rsidP="00096A38">
      <w:pPr>
        <w:pStyle w:val="ListParagraph"/>
        <w:numPr>
          <w:ilvl w:val="0"/>
          <w:numId w:val="5"/>
        </w:numPr>
        <w:tabs>
          <w:tab w:val="left" w:pos="500"/>
        </w:tabs>
        <w:ind w:right="1505"/>
        <w:rPr>
          <w:sz w:val="24"/>
          <w:u w:val="none"/>
        </w:rPr>
      </w:pPr>
      <w:r w:rsidRPr="00E416FC">
        <w:rPr>
          <w:sz w:val="24"/>
          <w:u w:val="none"/>
        </w:rPr>
        <w:t xml:space="preserve">Lake Merritt Task Force: </w:t>
      </w:r>
      <w:r w:rsidR="00D2681D" w:rsidRPr="00E416FC">
        <w:rPr>
          <w:sz w:val="24"/>
          <w:u w:val="none"/>
        </w:rPr>
        <w:t>Chair Allen reported that the</w:t>
      </w:r>
      <w:r w:rsidR="007F69C9">
        <w:rPr>
          <w:sz w:val="24"/>
          <w:u w:val="none"/>
        </w:rPr>
        <w:t xml:space="preserve"> committee </w:t>
      </w:r>
      <w:r w:rsidR="008D6855">
        <w:rPr>
          <w:sz w:val="24"/>
          <w:u w:val="none"/>
        </w:rPr>
        <w:t>has not met. Reached out to Greg Minor who will set up a meeting</w:t>
      </w:r>
      <w:r w:rsidR="00A30D18">
        <w:rPr>
          <w:sz w:val="24"/>
          <w:u w:val="none"/>
        </w:rPr>
        <w:t xml:space="preserve">.  </w:t>
      </w:r>
      <w:r w:rsidR="008D6855">
        <w:rPr>
          <w:sz w:val="24"/>
          <w:u w:val="none"/>
        </w:rPr>
        <w:t xml:space="preserve">The funding for the Mobile Vending </w:t>
      </w:r>
      <w:r w:rsidR="0006627F">
        <w:rPr>
          <w:sz w:val="24"/>
          <w:u w:val="none"/>
        </w:rPr>
        <w:t xml:space="preserve">Pilot </w:t>
      </w:r>
      <w:r w:rsidR="008D6855">
        <w:rPr>
          <w:sz w:val="24"/>
          <w:u w:val="none"/>
        </w:rPr>
        <w:t xml:space="preserve">Program has run out.  </w:t>
      </w:r>
      <w:r w:rsidR="00A30D18">
        <w:rPr>
          <w:sz w:val="24"/>
          <w:u w:val="none"/>
        </w:rPr>
        <w:t>Greg Min</w:t>
      </w:r>
      <w:r w:rsidR="0006627F">
        <w:rPr>
          <w:sz w:val="24"/>
          <w:u w:val="none"/>
        </w:rPr>
        <w:t>o</w:t>
      </w:r>
      <w:r w:rsidR="00A30D18">
        <w:rPr>
          <w:sz w:val="24"/>
          <w:u w:val="none"/>
        </w:rPr>
        <w:t>r has been</w:t>
      </w:r>
      <w:r w:rsidR="0006627F">
        <w:rPr>
          <w:sz w:val="24"/>
          <w:u w:val="none"/>
        </w:rPr>
        <w:t xml:space="preserve"> </w:t>
      </w:r>
      <w:r w:rsidR="008D6855">
        <w:rPr>
          <w:sz w:val="24"/>
          <w:u w:val="none"/>
        </w:rPr>
        <w:t xml:space="preserve">working with </w:t>
      </w:r>
      <w:r w:rsidR="00AC2CAA">
        <w:rPr>
          <w:sz w:val="24"/>
          <w:u w:val="none"/>
        </w:rPr>
        <w:t xml:space="preserve">OPRYD </w:t>
      </w:r>
      <w:r w:rsidR="008D6855">
        <w:rPr>
          <w:sz w:val="24"/>
          <w:u w:val="none"/>
        </w:rPr>
        <w:t xml:space="preserve">Director Williams </w:t>
      </w:r>
      <w:r w:rsidR="0006627F">
        <w:rPr>
          <w:sz w:val="24"/>
          <w:u w:val="none"/>
        </w:rPr>
        <w:t xml:space="preserve">and other community stakeholders </w:t>
      </w:r>
      <w:r w:rsidR="0026231C">
        <w:rPr>
          <w:sz w:val="24"/>
          <w:u w:val="none"/>
        </w:rPr>
        <w:t xml:space="preserve">to put together </w:t>
      </w:r>
      <w:r w:rsidR="008D6855">
        <w:rPr>
          <w:sz w:val="24"/>
          <w:u w:val="none"/>
        </w:rPr>
        <w:t>a lo</w:t>
      </w:r>
      <w:r w:rsidR="0006627F">
        <w:rPr>
          <w:sz w:val="24"/>
          <w:u w:val="none"/>
        </w:rPr>
        <w:t>ng</w:t>
      </w:r>
      <w:r w:rsidR="004A5D81">
        <w:rPr>
          <w:sz w:val="24"/>
          <w:u w:val="none"/>
        </w:rPr>
        <w:t>-term plan. T</w:t>
      </w:r>
      <w:r w:rsidR="0006627F">
        <w:rPr>
          <w:sz w:val="24"/>
          <w:u w:val="none"/>
        </w:rPr>
        <w:t>hey w</w:t>
      </w:r>
      <w:r w:rsidR="004A5D81">
        <w:rPr>
          <w:sz w:val="24"/>
          <w:u w:val="none"/>
        </w:rPr>
        <w:t>ill come to PRAC with an update in January.</w:t>
      </w:r>
      <w:r w:rsidR="0006627F">
        <w:rPr>
          <w:sz w:val="24"/>
          <w:u w:val="none"/>
        </w:rPr>
        <w:t xml:space="preserve">  The </w:t>
      </w:r>
      <w:r w:rsidR="008D6855">
        <w:rPr>
          <w:sz w:val="24"/>
          <w:u w:val="none"/>
        </w:rPr>
        <w:t>Ad Hoc C</w:t>
      </w:r>
      <w:r w:rsidR="00D2681D">
        <w:rPr>
          <w:sz w:val="24"/>
          <w:u w:val="none"/>
        </w:rPr>
        <w:t>ommittee will meet</w:t>
      </w:r>
      <w:r w:rsidR="007F69C9">
        <w:rPr>
          <w:sz w:val="24"/>
          <w:u w:val="none"/>
        </w:rPr>
        <w:t xml:space="preserve"> prior to </w:t>
      </w:r>
      <w:r w:rsidR="006B091D">
        <w:rPr>
          <w:sz w:val="24"/>
          <w:u w:val="none"/>
        </w:rPr>
        <w:t xml:space="preserve">the </w:t>
      </w:r>
      <w:r w:rsidR="007F69C9">
        <w:rPr>
          <w:sz w:val="24"/>
          <w:u w:val="none"/>
        </w:rPr>
        <w:t>J</w:t>
      </w:r>
      <w:r w:rsidR="00D2681D">
        <w:rPr>
          <w:sz w:val="24"/>
          <w:u w:val="none"/>
        </w:rPr>
        <w:t xml:space="preserve">anuary </w:t>
      </w:r>
      <w:r w:rsidR="008D6855">
        <w:rPr>
          <w:sz w:val="24"/>
          <w:u w:val="none"/>
        </w:rPr>
        <w:t xml:space="preserve">PRAC meeting.  </w:t>
      </w:r>
    </w:p>
    <w:p w14:paraId="721CBD71" w14:textId="1B81CD96" w:rsidR="00FE3AE1" w:rsidRPr="00946FD1" w:rsidRDefault="009B24CC" w:rsidP="00302982">
      <w:pPr>
        <w:tabs>
          <w:tab w:val="left" w:pos="500"/>
        </w:tabs>
        <w:ind w:right="1505"/>
        <w:rPr>
          <w:sz w:val="24"/>
        </w:rPr>
      </w:pPr>
      <w:r>
        <w:rPr>
          <w:sz w:val="24"/>
        </w:rPr>
        <w:tab/>
      </w:r>
      <w:r w:rsidR="00BE1EE6" w:rsidRPr="009B24CC">
        <w:rPr>
          <w:sz w:val="24"/>
        </w:rPr>
        <w:t xml:space="preserve"> </w:t>
      </w:r>
    </w:p>
    <w:p w14:paraId="539C83CC" w14:textId="77777777" w:rsidR="00C10377" w:rsidRPr="00664653" w:rsidRDefault="00C10377" w:rsidP="003A2F51">
      <w:pPr>
        <w:tabs>
          <w:tab w:val="left" w:pos="500"/>
        </w:tabs>
        <w:ind w:left="499" w:right="1505"/>
        <w:rPr>
          <w:b/>
          <w:sz w:val="24"/>
        </w:rPr>
      </w:pPr>
      <w:r w:rsidRPr="00664653">
        <w:rPr>
          <w:b/>
          <w:sz w:val="24"/>
        </w:rPr>
        <w:t>Recreation Advisory Councils</w:t>
      </w:r>
      <w:r w:rsidR="00296E02" w:rsidRPr="00664653">
        <w:rPr>
          <w:b/>
          <w:sz w:val="24"/>
        </w:rPr>
        <w:t xml:space="preserve"> (RAC)</w:t>
      </w:r>
      <w:r w:rsidRPr="00664653">
        <w:rPr>
          <w:b/>
          <w:sz w:val="24"/>
        </w:rPr>
        <w:t>:</w:t>
      </w:r>
    </w:p>
    <w:p w14:paraId="09C0E1A4" w14:textId="69E796A3" w:rsidR="0026231C" w:rsidRPr="0026231C" w:rsidRDefault="0026231C" w:rsidP="0026231C">
      <w:pPr>
        <w:tabs>
          <w:tab w:val="left" w:pos="500"/>
        </w:tabs>
        <w:ind w:right="1505"/>
        <w:rPr>
          <w:sz w:val="24"/>
          <w:szCs w:val="24"/>
        </w:rPr>
      </w:pPr>
      <w:r>
        <w:rPr>
          <w:sz w:val="24"/>
          <w:szCs w:val="24"/>
        </w:rPr>
        <w:tab/>
        <w:t>Commissioner Tran:</w:t>
      </w:r>
    </w:p>
    <w:p w14:paraId="0E6B1115" w14:textId="5265EAB2" w:rsidR="0026231C" w:rsidRPr="0026231C" w:rsidRDefault="0026231C" w:rsidP="00D2681D">
      <w:pPr>
        <w:pStyle w:val="ListParagraph"/>
        <w:numPr>
          <w:ilvl w:val="0"/>
          <w:numId w:val="21"/>
        </w:numPr>
        <w:tabs>
          <w:tab w:val="left" w:pos="500"/>
        </w:tabs>
        <w:ind w:right="1505"/>
        <w:rPr>
          <w:sz w:val="24"/>
          <w:szCs w:val="24"/>
        </w:rPr>
      </w:pPr>
      <w:r w:rsidRPr="0026231C">
        <w:rPr>
          <w:sz w:val="24"/>
          <w:szCs w:val="24"/>
          <w:u w:val="none"/>
        </w:rPr>
        <w:t>Franklin</w:t>
      </w:r>
      <w:r>
        <w:rPr>
          <w:sz w:val="24"/>
          <w:szCs w:val="24"/>
          <w:u w:val="none"/>
        </w:rPr>
        <w:t>: Not an official RAC, but they meet monthly.</w:t>
      </w:r>
      <w:r w:rsidR="00AC2CAA">
        <w:rPr>
          <w:sz w:val="24"/>
          <w:szCs w:val="24"/>
          <w:u w:val="none"/>
        </w:rPr>
        <w:t xml:space="preserve"> </w:t>
      </w:r>
    </w:p>
    <w:p w14:paraId="1114CDC4" w14:textId="5A51309E" w:rsidR="004A5D81" w:rsidRPr="004A5D81" w:rsidRDefault="00D2681D" w:rsidP="00D2681D">
      <w:pPr>
        <w:pStyle w:val="ListParagraph"/>
        <w:numPr>
          <w:ilvl w:val="0"/>
          <w:numId w:val="21"/>
        </w:numPr>
        <w:tabs>
          <w:tab w:val="left" w:pos="500"/>
        </w:tabs>
        <w:ind w:right="1505"/>
        <w:rPr>
          <w:sz w:val="24"/>
          <w:szCs w:val="24"/>
        </w:rPr>
      </w:pPr>
      <w:r>
        <w:rPr>
          <w:sz w:val="24"/>
          <w:szCs w:val="24"/>
          <w:u w:val="none"/>
        </w:rPr>
        <w:t>Lincoln Square:</w:t>
      </w:r>
      <w:r w:rsidR="0026231C">
        <w:rPr>
          <w:sz w:val="24"/>
          <w:szCs w:val="24"/>
          <w:u w:val="none"/>
        </w:rPr>
        <w:t xml:space="preserve"> T</w:t>
      </w:r>
      <w:r>
        <w:rPr>
          <w:sz w:val="24"/>
          <w:szCs w:val="24"/>
          <w:u w:val="none"/>
        </w:rPr>
        <w:t>here was an in-person community engagement meeting today</w:t>
      </w:r>
      <w:r w:rsidR="006B091D">
        <w:rPr>
          <w:sz w:val="24"/>
          <w:szCs w:val="24"/>
          <w:u w:val="none"/>
        </w:rPr>
        <w:t>, December 8</w:t>
      </w:r>
      <w:r>
        <w:rPr>
          <w:sz w:val="24"/>
          <w:szCs w:val="24"/>
          <w:u w:val="none"/>
        </w:rPr>
        <w:t xml:space="preserve"> and a virtual meeting</w:t>
      </w:r>
      <w:r w:rsidR="0026231C">
        <w:rPr>
          <w:sz w:val="24"/>
          <w:szCs w:val="24"/>
          <w:u w:val="none"/>
        </w:rPr>
        <w:t xml:space="preserve"> will be held </w:t>
      </w:r>
      <w:r>
        <w:rPr>
          <w:sz w:val="24"/>
          <w:szCs w:val="24"/>
          <w:u w:val="none"/>
        </w:rPr>
        <w:t>on Dec</w:t>
      </w:r>
      <w:r w:rsidR="00A30D18">
        <w:rPr>
          <w:sz w:val="24"/>
          <w:szCs w:val="24"/>
          <w:u w:val="none"/>
        </w:rPr>
        <w:t>ember</w:t>
      </w:r>
      <w:r>
        <w:rPr>
          <w:sz w:val="24"/>
          <w:szCs w:val="24"/>
          <w:u w:val="none"/>
        </w:rPr>
        <w:t xml:space="preserve"> 9 to </w:t>
      </w:r>
      <w:r w:rsidR="00AC2CAA">
        <w:rPr>
          <w:sz w:val="24"/>
          <w:szCs w:val="24"/>
          <w:u w:val="none"/>
        </w:rPr>
        <w:t xml:space="preserve">talk </w:t>
      </w:r>
      <w:r>
        <w:rPr>
          <w:sz w:val="24"/>
          <w:szCs w:val="24"/>
          <w:u w:val="none"/>
        </w:rPr>
        <w:t xml:space="preserve">receive input on the design of the new center. </w:t>
      </w:r>
    </w:p>
    <w:p w14:paraId="46DB191A" w14:textId="662C7B0B" w:rsidR="00C10377" w:rsidRPr="004A5D81" w:rsidRDefault="0026231C" w:rsidP="004A5D81">
      <w:pPr>
        <w:tabs>
          <w:tab w:val="left" w:pos="500"/>
        </w:tabs>
        <w:ind w:left="504" w:right="1505"/>
        <w:rPr>
          <w:sz w:val="24"/>
          <w:szCs w:val="24"/>
        </w:rPr>
      </w:pPr>
      <w:r w:rsidRPr="004A5D81">
        <w:rPr>
          <w:sz w:val="24"/>
          <w:szCs w:val="24"/>
        </w:rPr>
        <w:t>C</w:t>
      </w:r>
      <w:r w:rsidR="00D2681D" w:rsidRPr="004A5D81">
        <w:rPr>
          <w:sz w:val="24"/>
          <w:szCs w:val="24"/>
        </w:rPr>
        <w:t>hair Allen</w:t>
      </w:r>
      <w:r w:rsidR="004A5D81">
        <w:rPr>
          <w:sz w:val="24"/>
          <w:szCs w:val="24"/>
        </w:rPr>
        <w:t xml:space="preserve">: </w:t>
      </w:r>
    </w:p>
    <w:p w14:paraId="6B4E762E" w14:textId="40788CA0" w:rsidR="004A5D81" w:rsidRPr="004A5D81" w:rsidRDefault="006B091D" w:rsidP="00D2681D">
      <w:pPr>
        <w:pStyle w:val="ListParagraph"/>
        <w:numPr>
          <w:ilvl w:val="0"/>
          <w:numId w:val="21"/>
        </w:numPr>
        <w:tabs>
          <w:tab w:val="left" w:pos="500"/>
        </w:tabs>
        <w:ind w:right="1505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Attended </w:t>
      </w:r>
      <w:r w:rsidR="004A5D81" w:rsidRPr="004A5D81">
        <w:rPr>
          <w:sz w:val="24"/>
          <w:szCs w:val="24"/>
          <w:u w:val="none"/>
        </w:rPr>
        <w:t>Lincoln Square</w:t>
      </w:r>
      <w:r>
        <w:rPr>
          <w:sz w:val="24"/>
          <w:szCs w:val="24"/>
          <w:u w:val="none"/>
        </w:rPr>
        <w:t>’s meeting</w:t>
      </w:r>
      <w:r w:rsidR="00AC2CAA">
        <w:rPr>
          <w:sz w:val="24"/>
          <w:szCs w:val="24"/>
          <w:u w:val="none"/>
        </w:rPr>
        <w:t xml:space="preserve"> this morning, December 8.  Target date for the build is 2023.   </w:t>
      </w:r>
    </w:p>
    <w:p w14:paraId="18811A5C" w14:textId="5735F81C" w:rsidR="00AC2CAA" w:rsidRPr="00AC2CAA" w:rsidRDefault="00D2681D" w:rsidP="00034376">
      <w:pPr>
        <w:pStyle w:val="ListParagraph"/>
        <w:numPr>
          <w:ilvl w:val="0"/>
          <w:numId w:val="21"/>
        </w:numPr>
        <w:tabs>
          <w:tab w:val="left" w:pos="500"/>
        </w:tabs>
        <w:ind w:right="1505"/>
        <w:rPr>
          <w:sz w:val="24"/>
          <w:szCs w:val="24"/>
        </w:rPr>
      </w:pPr>
      <w:proofErr w:type="spellStart"/>
      <w:r w:rsidRPr="00AC2CAA">
        <w:rPr>
          <w:sz w:val="24"/>
          <w:szCs w:val="24"/>
          <w:u w:val="none"/>
        </w:rPr>
        <w:t>Mosswood</w:t>
      </w:r>
      <w:proofErr w:type="spellEnd"/>
      <w:r w:rsidRPr="00AC2CAA">
        <w:rPr>
          <w:sz w:val="24"/>
          <w:szCs w:val="24"/>
          <w:u w:val="none"/>
        </w:rPr>
        <w:t xml:space="preserve">: </w:t>
      </w:r>
      <w:r w:rsidR="00AC2CAA" w:rsidRPr="00AC2CAA">
        <w:rPr>
          <w:sz w:val="24"/>
          <w:szCs w:val="24"/>
          <w:u w:val="none"/>
        </w:rPr>
        <w:t>M</w:t>
      </w:r>
      <w:r w:rsidRPr="00AC2CAA">
        <w:rPr>
          <w:sz w:val="24"/>
          <w:szCs w:val="24"/>
          <w:u w:val="none"/>
        </w:rPr>
        <w:t xml:space="preserve">oss House clean up on </w:t>
      </w:r>
      <w:r w:rsidR="00AC2CAA" w:rsidRPr="00AC2CAA">
        <w:rPr>
          <w:sz w:val="24"/>
          <w:szCs w:val="24"/>
          <w:u w:val="none"/>
        </w:rPr>
        <w:t xml:space="preserve">Saturday, </w:t>
      </w:r>
      <w:r w:rsidRPr="00AC2CAA">
        <w:rPr>
          <w:sz w:val="24"/>
          <w:szCs w:val="24"/>
          <w:u w:val="none"/>
        </w:rPr>
        <w:t>Dec</w:t>
      </w:r>
      <w:r w:rsidR="00A30D18" w:rsidRPr="00AC2CAA">
        <w:rPr>
          <w:sz w:val="24"/>
          <w:szCs w:val="24"/>
          <w:u w:val="none"/>
        </w:rPr>
        <w:t xml:space="preserve">ember </w:t>
      </w:r>
      <w:r w:rsidRPr="00AC2CAA">
        <w:rPr>
          <w:sz w:val="24"/>
          <w:szCs w:val="24"/>
          <w:u w:val="none"/>
        </w:rPr>
        <w:t>11</w:t>
      </w:r>
      <w:r w:rsidR="00AC2CAA" w:rsidRPr="00AC2CAA">
        <w:rPr>
          <w:sz w:val="24"/>
          <w:szCs w:val="24"/>
          <w:u w:val="none"/>
        </w:rPr>
        <w:t xml:space="preserve">. </w:t>
      </w:r>
      <w:r w:rsidR="00AC2CAA">
        <w:rPr>
          <w:sz w:val="24"/>
          <w:szCs w:val="24"/>
          <w:u w:val="none"/>
        </w:rPr>
        <w:t xml:space="preserve"> Saturday, December 18, the </w:t>
      </w:r>
      <w:proofErr w:type="spellStart"/>
      <w:r w:rsidR="00AC2CAA">
        <w:rPr>
          <w:sz w:val="24"/>
          <w:szCs w:val="24"/>
          <w:u w:val="none"/>
        </w:rPr>
        <w:t>Mosswood</w:t>
      </w:r>
      <w:proofErr w:type="spellEnd"/>
      <w:r w:rsidR="00AC2CAA">
        <w:rPr>
          <w:sz w:val="24"/>
          <w:szCs w:val="24"/>
          <w:u w:val="none"/>
        </w:rPr>
        <w:t xml:space="preserve"> Winter Fair will be held</w:t>
      </w:r>
      <w:r w:rsidR="00294884">
        <w:rPr>
          <w:sz w:val="24"/>
          <w:szCs w:val="24"/>
          <w:u w:val="none"/>
        </w:rPr>
        <w:t xml:space="preserve"> at the </w:t>
      </w:r>
      <w:proofErr w:type="spellStart"/>
      <w:r w:rsidR="00294884">
        <w:rPr>
          <w:sz w:val="24"/>
          <w:szCs w:val="24"/>
          <w:u w:val="none"/>
        </w:rPr>
        <w:t>Mosswood</w:t>
      </w:r>
      <w:proofErr w:type="spellEnd"/>
      <w:r w:rsidR="00294884">
        <w:rPr>
          <w:sz w:val="24"/>
          <w:szCs w:val="24"/>
          <w:u w:val="none"/>
        </w:rPr>
        <w:t xml:space="preserve"> Community Garden. Met with Center Director and the Bay Area Mural Project, new non-profit who w</w:t>
      </w:r>
      <w:r w:rsidR="00717797">
        <w:rPr>
          <w:sz w:val="24"/>
          <w:szCs w:val="24"/>
          <w:u w:val="none"/>
        </w:rPr>
        <w:t xml:space="preserve">ill be painting a mural </w:t>
      </w:r>
      <w:r w:rsidR="00C90818">
        <w:rPr>
          <w:sz w:val="24"/>
          <w:szCs w:val="24"/>
          <w:u w:val="none"/>
        </w:rPr>
        <w:t>on the field house.</w:t>
      </w:r>
    </w:p>
    <w:p w14:paraId="0021293B" w14:textId="34E5D027" w:rsidR="00D2681D" w:rsidRPr="00AC2CAA" w:rsidRDefault="00D2681D" w:rsidP="00034376">
      <w:pPr>
        <w:pStyle w:val="ListParagraph"/>
        <w:numPr>
          <w:ilvl w:val="0"/>
          <w:numId w:val="21"/>
        </w:numPr>
        <w:tabs>
          <w:tab w:val="left" w:pos="500"/>
        </w:tabs>
        <w:ind w:right="1505"/>
        <w:rPr>
          <w:sz w:val="24"/>
          <w:szCs w:val="24"/>
        </w:rPr>
      </w:pPr>
      <w:r w:rsidRPr="00AC2CAA">
        <w:rPr>
          <w:sz w:val="24"/>
          <w:szCs w:val="24"/>
          <w:u w:val="none"/>
        </w:rPr>
        <w:t>Brookdale: Chair Allen relayed that</w:t>
      </w:r>
      <w:r w:rsidR="00C90818">
        <w:rPr>
          <w:sz w:val="24"/>
          <w:szCs w:val="24"/>
          <w:u w:val="none"/>
        </w:rPr>
        <w:t xml:space="preserve"> Brookdale Recreation has a new Acting </w:t>
      </w:r>
      <w:r w:rsidRPr="00AC2CAA">
        <w:rPr>
          <w:sz w:val="24"/>
          <w:szCs w:val="24"/>
          <w:u w:val="none"/>
        </w:rPr>
        <w:t>Center Director, Rebecca Bresso</w:t>
      </w:r>
      <w:r w:rsidR="00C90818">
        <w:rPr>
          <w:sz w:val="24"/>
          <w:szCs w:val="24"/>
          <w:u w:val="none"/>
        </w:rPr>
        <w:t>.  T</w:t>
      </w:r>
      <w:r w:rsidRPr="00AC2CAA">
        <w:rPr>
          <w:sz w:val="24"/>
          <w:szCs w:val="24"/>
          <w:u w:val="none"/>
        </w:rPr>
        <w:t>here are several holiday ac</w:t>
      </w:r>
      <w:bookmarkStart w:id="3" w:name="_GoBack"/>
      <w:bookmarkEnd w:id="3"/>
      <w:r w:rsidRPr="00AC2CAA">
        <w:rPr>
          <w:sz w:val="24"/>
          <w:szCs w:val="24"/>
          <w:u w:val="none"/>
        </w:rPr>
        <w:t xml:space="preserve">tivities taking place this month. </w:t>
      </w:r>
    </w:p>
    <w:p w14:paraId="6C17D762" w14:textId="77777777" w:rsidR="00302982" w:rsidRDefault="00302982" w:rsidP="00302982">
      <w:pPr>
        <w:pStyle w:val="ListParagraph"/>
        <w:tabs>
          <w:tab w:val="left" w:pos="500"/>
        </w:tabs>
        <w:ind w:left="1080" w:right="1505" w:firstLine="0"/>
        <w:rPr>
          <w:sz w:val="24"/>
          <w:szCs w:val="24"/>
        </w:rPr>
      </w:pPr>
    </w:p>
    <w:p w14:paraId="5E5ED555" w14:textId="77777777" w:rsidR="00472EFC" w:rsidRPr="00213902" w:rsidRDefault="00472EFC" w:rsidP="00096A38">
      <w:pPr>
        <w:ind w:left="540"/>
        <w:rPr>
          <w:b/>
          <w:sz w:val="24"/>
          <w:szCs w:val="24"/>
        </w:rPr>
      </w:pPr>
      <w:r w:rsidRPr="00213902">
        <w:rPr>
          <w:b/>
          <w:sz w:val="24"/>
          <w:szCs w:val="24"/>
        </w:rPr>
        <w:t xml:space="preserve">Communications and Announcements: </w:t>
      </w:r>
    </w:p>
    <w:p w14:paraId="772B0461" w14:textId="0D4DE8AF" w:rsidR="00472EFC" w:rsidRPr="009B24CC" w:rsidRDefault="00472EFC" w:rsidP="00096A38">
      <w:pPr>
        <w:ind w:left="450" w:firstLine="90"/>
        <w:rPr>
          <w:sz w:val="24"/>
          <w:szCs w:val="24"/>
        </w:rPr>
      </w:pPr>
      <w:r w:rsidRPr="009B24CC">
        <w:rPr>
          <w:sz w:val="24"/>
          <w:szCs w:val="24"/>
        </w:rPr>
        <w:t>C</w:t>
      </w:r>
      <w:r w:rsidR="007003A4">
        <w:rPr>
          <w:sz w:val="24"/>
          <w:szCs w:val="24"/>
        </w:rPr>
        <w:t>hair Allen</w:t>
      </w:r>
      <w:r w:rsidRPr="009B24CC">
        <w:rPr>
          <w:sz w:val="24"/>
          <w:szCs w:val="24"/>
        </w:rPr>
        <w:t>:</w:t>
      </w:r>
    </w:p>
    <w:p w14:paraId="5637CBF0" w14:textId="5C1F5FDD" w:rsidR="00302982" w:rsidRDefault="008E56DC" w:rsidP="00096A38">
      <w:pPr>
        <w:pStyle w:val="ListParagraph"/>
        <w:numPr>
          <w:ilvl w:val="0"/>
          <w:numId w:val="15"/>
        </w:numPr>
        <w:ind w:left="90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Congratulations</w:t>
      </w:r>
      <w:r w:rsidR="00D2681D">
        <w:rPr>
          <w:sz w:val="24"/>
          <w:szCs w:val="24"/>
          <w:u w:val="none"/>
        </w:rPr>
        <w:t xml:space="preserve"> to Commissioner Kos-Read</w:t>
      </w:r>
      <w:r>
        <w:rPr>
          <w:sz w:val="24"/>
          <w:szCs w:val="24"/>
          <w:u w:val="none"/>
        </w:rPr>
        <w:t xml:space="preserve"> on the birth of his son.</w:t>
      </w:r>
    </w:p>
    <w:p w14:paraId="3AAD93DA" w14:textId="7960CE4C" w:rsidR="008E56DC" w:rsidRDefault="008E56DC" w:rsidP="00096A38">
      <w:pPr>
        <w:pStyle w:val="ListParagraph"/>
        <w:numPr>
          <w:ilvl w:val="0"/>
          <w:numId w:val="15"/>
        </w:numPr>
        <w:ind w:left="90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Condolence to Commission</w:t>
      </w:r>
      <w:r w:rsidR="00C90818">
        <w:rPr>
          <w:sz w:val="24"/>
          <w:szCs w:val="24"/>
          <w:u w:val="none"/>
        </w:rPr>
        <w:t xml:space="preserve">er D. Smith on the loss of his grandmother. </w:t>
      </w:r>
    </w:p>
    <w:p w14:paraId="5535409C" w14:textId="5AB50EEA" w:rsidR="008E56DC" w:rsidRDefault="008E56DC" w:rsidP="00096A38">
      <w:pPr>
        <w:pStyle w:val="ListParagraph"/>
        <w:numPr>
          <w:ilvl w:val="0"/>
          <w:numId w:val="15"/>
        </w:numPr>
        <w:ind w:left="90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Congratulations to Diane Boyd on her retirement and welcome to Gail McMillon as </w:t>
      </w:r>
      <w:r w:rsidR="00C90818">
        <w:rPr>
          <w:sz w:val="24"/>
          <w:szCs w:val="24"/>
          <w:u w:val="none"/>
        </w:rPr>
        <w:t xml:space="preserve">Acting </w:t>
      </w:r>
      <w:r>
        <w:rPr>
          <w:sz w:val="24"/>
          <w:szCs w:val="24"/>
          <w:u w:val="none"/>
        </w:rPr>
        <w:lastRenderedPageBreak/>
        <w:t>Recording Secretary.</w:t>
      </w:r>
    </w:p>
    <w:p w14:paraId="1FEE380B" w14:textId="6BDE31D6" w:rsidR="008E56DC" w:rsidRDefault="008E56DC" w:rsidP="00096A38">
      <w:pPr>
        <w:pStyle w:val="ListParagraph"/>
        <w:numPr>
          <w:ilvl w:val="0"/>
          <w:numId w:val="15"/>
        </w:numPr>
        <w:ind w:left="90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Wishing everyone a Happy Holiday, Merry Christmas, </w:t>
      </w:r>
      <w:r w:rsidR="00C90818">
        <w:rPr>
          <w:sz w:val="24"/>
          <w:szCs w:val="24"/>
          <w:u w:val="none"/>
        </w:rPr>
        <w:t xml:space="preserve">Happy Kwanza, </w:t>
      </w:r>
      <w:r>
        <w:rPr>
          <w:sz w:val="24"/>
          <w:szCs w:val="24"/>
          <w:u w:val="none"/>
        </w:rPr>
        <w:t>Happy</w:t>
      </w:r>
      <w:r w:rsidR="007003A4">
        <w:rPr>
          <w:sz w:val="24"/>
          <w:szCs w:val="24"/>
          <w:u w:val="none"/>
        </w:rPr>
        <w:t xml:space="preserve"> Hanukkah</w:t>
      </w:r>
      <w:r w:rsidR="00C90818">
        <w:rPr>
          <w:sz w:val="24"/>
          <w:szCs w:val="24"/>
          <w:u w:val="none"/>
        </w:rPr>
        <w:t>, and Happy New Year</w:t>
      </w:r>
      <w:r w:rsidR="007003A4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14:paraId="43FBBAAC" w14:textId="77777777" w:rsidR="00EA7A83" w:rsidRDefault="00EA7A83" w:rsidP="003A2F51">
      <w:pPr>
        <w:tabs>
          <w:tab w:val="left" w:pos="500"/>
        </w:tabs>
        <w:ind w:left="499" w:right="1505"/>
        <w:rPr>
          <w:sz w:val="24"/>
        </w:rPr>
      </w:pPr>
    </w:p>
    <w:p w14:paraId="2B35237D" w14:textId="77777777" w:rsidR="005E6613" w:rsidRPr="00296E02" w:rsidRDefault="005E6613" w:rsidP="003A2F51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sz w:val="24"/>
          <w:u w:val="none"/>
        </w:rPr>
      </w:pPr>
      <w:r>
        <w:rPr>
          <w:sz w:val="24"/>
        </w:rPr>
        <w:t>OPEN</w:t>
      </w:r>
      <w:r>
        <w:rPr>
          <w:spacing w:val="-5"/>
          <w:sz w:val="24"/>
        </w:rPr>
        <w:t xml:space="preserve"> </w:t>
      </w:r>
      <w:r>
        <w:rPr>
          <w:sz w:val="24"/>
        </w:rPr>
        <w:t>FORUM</w:t>
      </w:r>
      <w:r>
        <w:rPr>
          <w:spacing w:val="-4"/>
          <w:sz w:val="24"/>
        </w:rPr>
        <w:t xml:space="preserve"> </w:t>
      </w:r>
      <w:r>
        <w:rPr>
          <w:sz w:val="24"/>
        </w:rPr>
        <w:t>CONTINUED:</w:t>
      </w:r>
    </w:p>
    <w:p w14:paraId="309F456F" w14:textId="77777777" w:rsidR="00296E02" w:rsidRDefault="00296E02" w:rsidP="003A2F51">
      <w:pPr>
        <w:tabs>
          <w:tab w:val="left" w:pos="500"/>
        </w:tabs>
        <w:ind w:left="500"/>
        <w:rPr>
          <w:sz w:val="24"/>
        </w:rPr>
      </w:pPr>
      <w:r>
        <w:rPr>
          <w:sz w:val="24"/>
        </w:rPr>
        <w:t>None.</w:t>
      </w:r>
    </w:p>
    <w:p w14:paraId="693770B0" w14:textId="77777777" w:rsidR="00A2332A" w:rsidRPr="00296E02" w:rsidRDefault="00A2332A" w:rsidP="003A2F51">
      <w:pPr>
        <w:tabs>
          <w:tab w:val="left" w:pos="500"/>
        </w:tabs>
        <w:ind w:left="500"/>
        <w:rPr>
          <w:sz w:val="24"/>
        </w:rPr>
      </w:pPr>
    </w:p>
    <w:p w14:paraId="0EEB0714" w14:textId="56666CA7" w:rsidR="005E6613" w:rsidRDefault="005E6613" w:rsidP="003A2F51">
      <w:pPr>
        <w:pStyle w:val="ListParagraph"/>
        <w:numPr>
          <w:ilvl w:val="0"/>
          <w:numId w:val="2"/>
        </w:numPr>
        <w:tabs>
          <w:tab w:val="left" w:pos="500"/>
        </w:tabs>
        <w:ind w:hanging="361"/>
        <w:rPr>
          <w:sz w:val="24"/>
          <w:u w:val="none"/>
        </w:rPr>
      </w:pPr>
      <w:r>
        <w:rPr>
          <w:sz w:val="24"/>
        </w:rPr>
        <w:t>ADJOURNMENT:</w:t>
      </w:r>
      <w:r w:rsidR="0059547D">
        <w:rPr>
          <w:sz w:val="24"/>
          <w:u w:val="none"/>
        </w:rPr>
        <w:t xml:space="preserve">   </w:t>
      </w:r>
      <w:r w:rsidR="008E56DC">
        <w:rPr>
          <w:sz w:val="24"/>
          <w:u w:val="none"/>
        </w:rPr>
        <w:t>6</w:t>
      </w:r>
      <w:r w:rsidR="0059547D">
        <w:rPr>
          <w:sz w:val="24"/>
          <w:u w:val="none"/>
        </w:rPr>
        <w:t>:</w:t>
      </w:r>
      <w:r w:rsidR="008E56DC">
        <w:rPr>
          <w:sz w:val="24"/>
          <w:u w:val="none"/>
        </w:rPr>
        <w:t>35</w:t>
      </w:r>
      <w:r w:rsidR="00FC4D72">
        <w:rPr>
          <w:sz w:val="24"/>
          <w:u w:val="none"/>
        </w:rPr>
        <w:t xml:space="preserve"> </w:t>
      </w:r>
      <w:r w:rsidR="00296E02">
        <w:rPr>
          <w:sz w:val="24"/>
          <w:u w:val="none"/>
        </w:rPr>
        <w:t>pm</w:t>
      </w:r>
    </w:p>
    <w:p w14:paraId="33FAC3C5" w14:textId="77777777" w:rsidR="00A2332A" w:rsidRDefault="00A2332A" w:rsidP="003A2F51">
      <w:pPr>
        <w:rPr>
          <w:sz w:val="21"/>
          <w:szCs w:val="24"/>
        </w:rPr>
      </w:pPr>
    </w:p>
    <w:p w14:paraId="0FA8808C" w14:textId="77777777" w:rsidR="009716AD" w:rsidRDefault="009716AD" w:rsidP="003A2F51">
      <w:pPr>
        <w:pStyle w:val="BodyText"/>
        <w:rPr>
          <w:b/>
          <w:u w:val="single"/>
        </w:rPr>
      </w:pPr>
    </w:p>
    <w:p w14:paraId="30F6B6A8" w14:textId="0929477F" w:rsidR="005E6613" w:rsidRPr="00B003C0" w:rsidRDefault="005E6613" w:rsidP="003A2F51">
      <w:pPr>
        <w:pStyle w:val="BodyText"/>
        <w:rPr>
          <w:b/>
          <w:u w:val="single"/>
        </w:rPr>
      </w:pPr>
      <w:r w:rsidRPr="00B003C0">
        <w:rPr>
          <w:b/>
          <w:u w:val="single"/>
        </w:rPr>
        <w:t>Next Meeting:</w:t>
      </w:r>
    </w:p>
    <w:p w14:paraId="03CA0913" w14:textId="1344DC7D" w:rsidR="005E6613" w:rsidRPr="004011DE" w:rsidRDefault="005E6613" w:rsidP="003A2F51">
      <w:pPr>
        <w:pStyle w:val="BodyText"/>
        <w:rPr>
          <w:b/>
          <w:i/>
        </w:rPr>
      </w:pPr>
      <w:r w:rsidRPr="004011DE">
        <w:rPr>
          <w:b/>
          <w:i/>
        </w:rPr>
        <w:t xml:space="preserve">Wednesday, </w:t>
      </w:r>
      <w:r w:rsidR="00FC4D72" w:rsidRPr="004011DE">
        <w:rPr>
          <w:b/>
          <w:i/>
        </w:rPr>
        <w:t>January 12</w:t>
      </w:r>
      <w:r w:rsidR="00A864A4">
        <w:rPr>
          <w:b/>
          <w:i/>
        </w:rPr>
        <w:t>, 2022</w:t>
      </w:r>
    </w:p>
    <w:p w14:paraId="78CAE0A9" w14:textId="3CFE75F7" w:rsidR="00042D5E" w:rsidRPr="004011DE" w:rsidRDefault="005E6613" w:rsidP="003A2F51">
      <w:pPr>
        <w:rPr>
          <w:i/>
          <w:sz w:val="24"/>
        </w:rPr>
      </w:pPr>
      <w:r w:rsidRPr="004011DE">
        <w:rPr>
          <w:b/>
          <w:i/>
        </w:rPr>
        <w:t xml:space="preserve">Zoom </w:t>
      </w:r>
      <w:r w:rsidR="002E6FA9" w:rsidRPr="004011DE">
        <w:rPr>
          <w:b/>
          <w:i/>
        </w:rPr>
        <w:t>Tele</w:t>
      </w:r>
      <w:r w:rsidR="004011DE" w:rsidRPr="004011DE">
        <w:rPr>
          <w:b/>
          <w:i/>
        </w:rPr>
        <w:t>c</w:t>
      </w:r>
      <w:r w:rsidR="002E6FA9" w:rsidRPr="004011DE">
        <w:rPr>
          <w:b/>
          <w:i/>
        </w:rPr>
        <w:t>onference</w:t>
      </w:r>
    </w:p>
    <w:p w14:paraId="1A19AD88" w14:textId="77777777" w:rsidR="00042D5E" w:rsidRPr="004011DE" w:rsidRDefault="00042D5E" w:rsidP="003A2F51">
      <w:pPr>
        <w:rPr>
          <w:i/>
          <w:sz w:val="24"/>
        </w:rPr>
      </w:pPr>
    </w:p>
    <w:p w14:paraId="6622F0E1" w14:textId="77777777" w:rsidR="00042D5E" w:rsidRDefault="00042D5E" w:rsidP="003A2F51">
      <w:pPr>
        <w:rPr>
          <w:sz w:val="24"/>
        </w:rPr>
      </w:pPr>
    </w:p>
    <w:p w14:paraId="657FC399" w14:textId="77777777" w:rsidR="00042D5E" w:rsidRPr="00042D5E" w:rsidRDefault="00042D5E" w:rsidP="003A2F51">
      <w:pPr>
        <w:rPr>
          <w:sz w:val="24"/>
        </w:rPr>
      </w:pPr>
    </w:p>
    <w:p w14:paraId="717FB8F1" w14:textId="77777777" w:rsidR="00042D5E" w:rsidRPr="00042D5E" w:rsidRDefault="00042D5E" w:rsidP="003A2F51">
      <w:pPr>
        <w:rPr>
          <w:sz w:val="24"/>
        </w:rPr>
      </w:pPr>
    </w:p>
    <w:p w14:paraId="4BE6F920" w14:textId="77777777" w:rsidR="0015712C" w:rsidRPr="00951D31" w:rsidRDefault="0015712C" w:rsidP="003A2F51">
      <w:pPr>
        <w:tabs>
          <w:tab w:val="left" w:pos="900"/>
        </w:tabs>
        <w:ind w:left="360"/>
        <w:jc w:val="center"/>
        <w:rPr>
          <w:sz w:val="24"/>
          <w:szCs w:val="24"/>
        </w:rPr>
      </w:pPr>
      <w:r w:rsidRPr="00951D31">
        <w:rPr>
          <w:rFonts w:hAnsi="Courier" w:cs="Courier"/>
          <w:sz w:val="24"/>
          <w:szCs w:val="24"/>
        </w:rPr>
        <w:t>Respectfully submitted,</w:t>
      </w:r>
    </w:p>
    <w:p w14:paraId="76F018F6" w14:textId="77777777" w:rsidR="0015712C" w:rsidRPr="00951D31" w:rsidRDefault="0015712C" w:rsidP="003A2F51">
      <w:pPr>
        <w:tabs>
          <w:tab w:val="left" w:pos="900"/>
          <w:tab w:val="left" w:pos="4230"/>
        </w:tabs>
        <w:ind w:left="720"/>
        <w:contextualSpacing/>
        <w:jc w:val="center"/>
        <w:rPr>
          <w:sz w:val="24"/>
          <w:szCs w:val="24"/>
        </w:rPr>
      </w:pPr>
    </w:p>
    <w:p w14:paraId="73FA9B7C" w14:textId="77777777" w:rsidR="0015712C" w:rsidRPr="00951D31" w:rsidRDefault="0015712C" w:rsidP="003A2F51">
      <w:pPr>
        <w:tabs>
          <w:tab w:val="left" w:pos="900"/>
          <w:tab w:val="left" w:pos="4230"/>
        </w:tabs>
        <w:ind w:left="720"/>
        <w:contextualSpacing/>
        <w:rPr>
          <w:i/>
          <w:sz w:val="24"/>
          <w:szCs w:val="24"/>
        </w:rPr>
      </w:pPr>
      <w:r w:rsidRPr="00951D31">
        <w:rPr>
          <w:i/>
          <w:sz w:val="24"/>
          <w:szCs w:val="24"/>
        </w:rPr>
        <w:t xml:space="preserve">                                                   </w:t>
      </w:r>
      <w:r w:rsidRPr="00951D31">
        <w:rPr>
          <w:i/>
          <w:sz w:val="24"/>
          <w:szCs w:val="24"/>
          <w:u w:val="single"/>
        </w:rPr>
        <w:t xml:space="preserve">  /s/_J. Nicholas Williams</w:t>
      </w:r>
    </w:p>
    <w:p w14:paraId="702BE9A4" w14:textId="77777777" w:rsidR="0015712C" w:rsidRPr="00951D31" w:rsidRDefault="004F2FEB" w:rsidP="003A2F51">
      <w:pPr>
        <w:tabs>
          <w:tab w:val="left" w:pos="900"/>
        </w:tabs>
        <w:ind w:left="720"/>
        <w:contextualSpacing/>
        <w:rPr>
          <w:sz w:val="24"/>
          <w:szCs w:val="24"/>
        </w:rPr>
      </w:pPr>
      <w:r>
        <w:rPr>
          <w:rFonts w:hAnsi="Courier" w:cs="Courier"/>
          <w:sz w:val="24"/>
          <w:szCs w:val="24"/>
        </w:rPr>
        <w:tab/>
      </w:r>
      <w:r>
        <w:rPr>
          <w:rFonts w:hAnsi="Courier" w:cs="Courier"/>
          <w:sz w:val="24"/>
          <w:szCs w:val="24"/>
        </w:rPr>
        <w:tab/>
      </w:r>
      <w:r>
        <w:rPr>
          <w:rFonts w:hAnsi="Courier" w:cs="Courier"/>
          <w:sz w:val="24"/>
          <w:szCs w:val="24"/>
        </w:rPr>
        <w:tab/>
      </w:r>
      <w:r>
        <w:rPr>
          <w:rFonts w:hAnsi="Courier" w:cs="Courier"/>
          <w:sz w:val="24"/>
          <w:szCs w:val="24"/>
        </w:rPr>
        <w:tab/>
      </w:r>
      <w:r>
        <w:rPr>
          <w:rFonts w:hAnsi="Courier" w:cs="Courier"/>
          <w:sz w:val="24"/>
          <w:szCs w:val="24"/>
        </w:rPr>
        <w:tab/>
      </w:r>
      <w:r>
        <w:rPr>
          <w:rFonts w:hAnsi="Courier" w:cs="Courier"/>
          <w:sz w:val="24"/>
          <w:szCs w:val="24"/>
        </w:rPr>
        <w:tab/>
        <w:t xml:space="preserve">  </w:t>
      </w:r>
      <w:r w:rsidR="0015712C" w:rsidRPr="00951D31">
        <w:rPr>
          <w:rFonts w:hAnsi="Courier" w:cs="Courier"/>
          <w:sz w:val="24"/>
          <w:szCs w:val="24"/>
        </w:rPr>
        <w:t>Secretary</w:t>
      </w:r>
    </w:p>
    <w:p w14:paraId="5FAF33AF" w14:textId="77777777" w:rsidR="0015712C" w:rsidRPr="00951D31" w:rsidRDefault="0015712C" w:rsidP="003A2F51">
      <w:pPr>
        <w:tabs>
          <w:tab w:val="left" w:pos="900"/>
        </w:tabs>
        <w:ind w:left="720"/>
        <w:contextualSpacing/>
        <w:jc w:val="center"/>
        <w:rPr>
          <w:sz w:val="24"/>
          <w:szCs w:val="24"/>
        </w:rPr>
      </w:pPr>
    </w:p>
    <w:p w14:paraId="5F5EAB32" w14:textId="77777777" w:rsidR="0015712C" w:rsidRPr="00951D31" w:rsidRDefault="0015712C" w:rsidP="003A2F51">
      <w:pPr>
        <w:tabs>
          <w:tab w:val="left" w:pos="900"/>
        </w:tabs>
        <w:ind w:left="720"/>
        <w:contextualSpacing/>
        <w:jc w:val="center"/>
        <w:rPr>
          <w:sz w:val="24"/>
          <w:szCs w:val="24"/>
        </w:rPr>
      </w:pPr>
    </w:p>
    <w:p w14:paraId="4DDA8936" w14:textId="77777777" w:rsidR="0015712C" w:rsidRPr="00951D31" w:rsidRDefault="0015712C" w:rsidP="003A2F51">
      <w:pPr>
        <w:tabs>
          <w:tab w:val="left" w:pos="900"/>
        </w:tabs>
        <w:ind w:left="720"/>
        <w:contextualSpacing/>
        <w:rPr>
          <w:sz w:val="24"/>
          <w:szCs w:val="24"/>
        </w:rPr>
      </w:pPr>
      <w:r w:rsidRPr="00951D31">
        <w:rPr>
          <w:sz w:val="24"/>
          <w:szCs w:val="24"/>
        </w:rPr>
        <w:t xml:space="preserve">                                                   </w:t>
      </w:r>
      <w:r w:rsidR="004F2FEB" w:rsidRPr="004F2FEB">
        <w:rPr>
          <w:i/>
          <w:sz w:val="24"/>
          <w:szCs w:val="24"/>
          <w:u w:val="single"/>
        </w:rPr>
        <w:t>_/s/ Gail McMillon</w:t>
      </w:r>
      <w:r w:rsidRPr="00951D31">
        <w:rPr>
          <w:sz w:val="24"/>
          <w:szCs w:val="24"/>
        </w:rPr>
        <w:t>_____</w:t>
      </w:r>
    </w:p>
    <w:p w14:paraId="53CEB39C" w14:textId="77777777" w:rsidR="0015712C" w:rsidRPr="00951D31" w:rsidRDefault="004F2FEB" w:rsidP="003A2F51">
      <w:pPr>
        <w:tabs>
          <w:tab w:val="left" w:pos="900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15712C">
        <w:rPr>
          <w:sz w:val="24"/>
          <w:szCs w:val="24"/>
        </w:rPr>
        <w:t>Gail McMillon</w:t>
      </w:r>
    </w:p>
    <w:p w14:paraId="3BCD3D17" w14:textId="075AF109" w:rsidR="0015712C" w:rsidRDefault="004011DE" w:rsidP="0015712C">
      <w:pPr>
        <w:tabs>
          <w:tab w:val="left" w:pos="900"/>
        </w:tabs>
        <w:ind w:left="720"/>
        <w:contextualSpacing/>
        <w:jc w:val="center"/>
        <w:rPr>
          <w:rFonts w:hAnsi="Courier" w:cs="Courier"/>
          <w:sz w:val="21"/>
          <w:szCs w:val="21"/>
        </w:rPr>
      </w:pPr>
      <w:r>
        <w:rPr>
          <w:rFonts w:hAnsi="Courier" w:cs="Courier"/>
          <w:sz w:val="24"/>
          <w:szCs w:val="24"/>
        </w:rPr>
        <w:t xml:space="preserve">Acting </w:t>
      </w:r>
      <w:r w:rsidR="0015712C" w:rsidRPr="00951D31">
        <w:rPr>
          <w:rFonts w:hAnsi="Courier" w:cs="Courier"/>
          <w:sz w:val="24"/>
          <w:szCs w:val="24"/>
        </w:rPr>
        <w:t>Recording Secretar</w:t>
      </w:r>
      <w:r w:rsidR="0015712C" w:rsidRPr="00951D31">
        <w:rPr>
          <w:rFonts w:hAnsi="Courier" w:cs="Courier"/>
          <w:sz w:val="21"/>
          <w:szCs w:val="21"/>
        </w:rPr>
        <w:t>y</w:t>
      </w:r>
    </w:p>
    <w:sectPr w:rsidR="0015712C">
      <w:footerReference w:type="default" r:id="rId9"/>
      <w:pgSz w:w="12240" w:h="15840"/>
      <w:pgMar w:top="600" w:right="840" w:bottom="1380" w:left="1300" w:header="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449BA" w14:textId="77777777" w:rsidR="007646E6" w:rsidRDefault="007646E6">
      <w:r>
        <w:separator/>
      </w:r>
    </w:p>
  </w:endnote>
  <w:endnote w:type="continuationSeparator" w:id="0">
    <w:p w14:paraId="7C3F82A1" w14:textId="77777777" w:rsidR="007646E6" w:rsidRDefault="0076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431B0" w14:textId="77777777" w:rsidR="00AF35CA" w:rsidRDefault="000676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BDB2DF" wp14:editId="2A83C544">
              <wp:simplePos x="0" y="0"/>
              <wp:positionH relativeFrom="page">
                <wp:posOffset>3813175</wp:posOffset>
              </wp:positionH>
              <wp:positionV relativeFrom="page">
                <wp:posOffset>9158605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39AA5" w14:textId="00180BAB" w:rsidR="00AF35CA" w:rsidRDefault="007844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A9BD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24CC">
                            <w:rPr>
                              <w:rFonts w:ascii="Calibri"/>
                              <w:noProof/>
                              <w:color w:val="5A9BD5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DB2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25pt;margin-top:721.1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" filled="f" stroked="f">
              <v:textbox inset="0,0,0,0">
                <w:txbxContent>
                  <w:p w14:paraId="1C339AA5" w14:textId="00180BAB" w:rsidR="00AF35CA" w:rsidRDefault="007844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A9BD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24CC">
                      <w:rPr>
                        <w:rFonts w:ascii="Calibri"/>
                        <w:noProof/>
                        <w:color w:val="5A9BD5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41050" w14:textId="77777777" w:rsidR="007646E6" w:rsidRDefault="007646E6">
      <w:r>
        <w:separator/>
      </w:r>
    </w:p>
  </w:footnote>
  <w:footnote w:type="continuationSeparator" w:id="0">
    <w:p w14:paraId="56FDD86F" w14:textId="77777777" w:rsidR="007646E6" w:rsidRDefault="0076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0E3"/>
    <w:multiLevelType w:val="hybridMultilevel"/>
    <w:tmpl w:val="20DCE6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91D72"/>
    <w:multiLevelType w:val="hybridMultilevel"/>
    <w:tmpl w:val="9E2C9F3C"/>
    <w:lvl w:ilvl="0" w:tplc="62EEC020">
      <w:start w:val="1"/>
      <w:numFmt w:val="decimal"/>
      <w:lvlText w:val="%1."/>
      <w:lvlJc w:val="left"/>
      <w:pPr>
        <w:ind w:left="1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2A0A1E66">
      <w:numFmt w:val="bullet"/>
      <w:lvlText w:val="•"/>
      <w:lvlJc w:val="left"/>
      <w:pPr>
        <w:ind w:left="1136" w:hanging="240"/>
      </w:pPr>
      <w:rPr>
        <w:rFonts w:hint="default"/>
      </w:rPr>
    </w:lvl>
    <w:lvl w:ilvl="2" w:tplc="82324ED4">
      <w:numFmt w:val="bullet"/>
      <w:lvlText w:val="•"/>
      <w:lvlJc w:val="left"/>
      <w:pPr>
        <w:ind w:left="2132" w:hanging="240"/>
      </w:pPr>
      <w:rPr>
        <w:rFonts w:hint="default"/>
      </w:rPr>
    </w:lvl>
    <w:lvl w:ilvl="3" w:tplc="8DCC49C2">
      <w:numFmt w:val="bullet"/>
      <w:lvlText w:val="•"/>
      <w:lvlJc w:val="left"/>
      <w:pPr>
        <w:ind w:left="3128" w:hanging="240"/>
      </w:pPr>
      <w:rPr>
        <w:rFonts w:hint="default"/>
      </w:rPr>
    </w:lvl>
    <w:lvl w:ilvl="4" w:tplc="0AF82010">
      <w:numFmt w:val="bullet"/>
      <w:lvlText w:val="•"/>
      <w:lvlJc w:val="left"/>
      <w:pPr>
        <w:ind w:left="4124" w:hanging="240"/>
      </w:pPr>
      <w:rPr>
        <w:rFonts w:hint="default"/>
      </w:rPr>
    </w:lvl>
    <w:lvl w:ilvl="5" w:tplc="5E08D162">
      <w:numFmt w:val="bullet"/>
      <w:lvlText w:val="•"/>
      <w:lvlJc w:val="left"/>
      <w:pPr>
        <w:ind w:left="5120" w:hanging="240"/>
      </w:pPr>
      <w:rPr>
        <w:rFonts w:hint="default"/>
      </w:rPr>
    </w:lvl>
    <w:lvl w:ilvl="6" w:tplc="11DA2BEA">
      <w:numFmt w:val="bullet"/>
      <w:lvlText w:val="•"/>
      <w:lvlJc w:val="left"/>
      <w:pPr>
        <w:ind w:left="6116" w:hanging="240"/>
      </w:pPr>
      <w:rPr>
        <w:rFonts w:hint="default"/>
      </w:rPr>
    </w:lvl>
    <w:lvl w:ilvl="7" w:tplc="14402A68">
      <w:numFmt w:val="bullet"/>
      <w:lvlText w:val="•"/>
      <w:lvlJc w:val="left"/>
      <w:pPr>
        <w:ind w:left="7112" w:hanging="240"/>
      </w:pPr>
      <w:rPr>
        <w:rFonts w:hint="default"/>
      </w:rPr>
    </w:lvl>
    <w:lvl w:ilvl="8" w:tplc="5672AD12">
      <w:numFmt w:val="bullet"/>
      <w:lvlText w:val="•"/>
      <w:lvlJc w:val="left"/>
      <w:pPr>
        <w:ind w:left="8108" w:hanging="240"/>
      </w:pPr>
      <w:rPr>
        <w:rFonts w:hint="default"/>
      </w:rPr>
    </w:lvl>
  </w:abstractNum>
  <w:abstractNum w:abstractNumId="2" w15:restartNumberingAfterBreak="0">
    <w:nsid w:val="0548480A"/>
    <w:multiLevelType w:val="hybridMultilevel"/>
    <w:tmpl w:val="F37C71C6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 w15:restartNumberingAfterBreak="0">
    <w:nsid w:val="06383853"/>
    <w:multiLevelType w:val="hybridMultilevel"/>
    <w:tmpl w:val="2F8A46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BF615D"/>
    <w:multiLevelType w:val="hybridMultilevel"/>
    <w:tmpl w:val="EC0E8B72"/>
    <w:lvl w:ilvl="0" w:tplc="04090003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" w15:restartNumberingAfterBreak="0">
    <w:nsid w:val="13107FB9"/>
    <w:multiLevelType w:val="hybridMultilevel"/>
    <w:tmpl w:val="5E50C03A"/>
    <w:lvl w:ilvl="0" w:tplc="F7D8D35A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9E826262">
      <w:start w:val="1"/>
      <w:numFmt w:val="upperLetter"/>
      <w:lvlText w:val="%2."/>
      <w:lvlJc w:val="left"/>
      <w:pPr>
        <w:ind w:left="1220" w:hanging="360"/>
      </w:pPr>
      <w:rPr>
        <w:rFonts w:hint="default"/>
        <w:spacing w:val="-1"/>
        <w:w w:val="99"/>
      </w:rPr>
    </w:lvl>
    <w:lvl w:ilvl="2" w:tplc="E316882C">
      <w:numFmt w:val="bullet"/>
      <w:lvlText w:val="•"/>
      <w:lvlJc w:val="left"/>
      <w:pPr>
        <w:ind w:left="2206" w:hanging="360"/>
      </w:pPr>
      <w:rPr>
        <w:rFonts w:hint="default"/>
      </w:rPr>
    </w:lvl>
    <w:lvl w:ilvl="3" w:tplc="9692038C">
      <w:numFmt w:val="bullet"/>
      <w:lvlText w:val="•"/>
      <w:lvlJc w:val="left"/>
      <w:pPr>
        <w:ind w:left="3193" w:hanging="360"/>
      </w:pPr>
      <w:rPr>
        <w:rFonts w:hint="default"/>
      </w:rPr>
    </w:lvl>
    <w:lvl w:ilvl="4" w:tplc="4EA4385C"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AA80635A"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D5E6841E">
      <w:numFmt w:val="bullet"/>
      <w:lvlText w:val="•"/>
      <w:lvlJc w:val="left"/>
      <w:pPr>
        <w:ind w:left="6153" w:hanging="360"/>
      </w:pPr>
      <w:rPr>
        <w:rFonts w:hint="default"/>
      </w:rPr>
    </w:lvl>
    <w:lvl w:ilvl="7" w:tplc="D72C47D2"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9432AF34"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6" w15:restartNumberingAfterBreak="0">
    <w:nsid w:val="1FEE205B"/>
    <w:multiLevelType w:val="hybridMultilevel"/>
    <w:tmpl w:val="0664A12A"/>
    <w:lvl w:ilvl="0" w:tplc="6E6E0E3E">
      <w:numFmt w:val="bullet"/>
      <w:lvlText w:val="•"/>
      <w:lvlJc w:val="left"/>
      <w:pPr>
        <w:ind w:left="1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21D52B04"/>
    <w:multiLevelType w:val="hybridMultilevel"/>
    <w:tmpl w:val="96B4164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241A34C5"/>
    <w:multiLevelType w:val="hybridMultilevel"/>
    <w:tmpl w:val="FD5A1844"/>
    <w:lvl w:ilvl="0" w:tplc="5A4EF5D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CA67B7"/>
    <w:multiLevelType w:val="hybridMultilevel"/>
    <w:tmpl w:val="4100ED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FE7EC6"/>
    <w:multiLevelType w:val="hybridMultilevel"/>
    <w:tmpl w:val="627224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1B24D2"/>
    <w:multiLevelType w:val="hybridMultilevel"/>
    <w:tmpl w:val="9AB0EE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44F49E3"/>
    <w:multiLevelType w:val="hybridMultilevel"/>
    <w:tmpl w:val="15C454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B060A1"/>
    <w:multiLevelType w:val="hybridMultilevel"/>
    <w:tmpl w:val="4B58DD34"/>
    <w:lvl w:ilvl="0" w:tplc="FD3C7E9A">
      <w:start w:val="3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3B5831"/>
    <w:multiLevelType w:val="hybridMultilevel"/>
    <w:tmpl w:val="3A32F4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3D292A"/>
    <w:multiLevelType w:val="hybridMultilevel"/>
    <w:tmpl w:val="36C0F08A"/>
    <w:lvl w:ilvl="0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111948"/>
    <w:multiLevelType w:val="hybridMultilevel"/>
    <w:tmpl w:val="85AE0B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552FB7"/>
    <w:multiLevelType w:val="hybridMultilevel"/>
    <w:tmpl w:val="7A4889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9C3AE5"/>
    <w:multiLevelType w:val="hybridMultilevel"/>
    <w:tmpl w:val="6B82DE44"/>
    <w:lvl w:ilvl="0" w:tplc="924CD9D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6E6E0E3E"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C6320228">
      <w:numFmt w:val="bullet"/>
      <w:lvlText w:val="•"/>
      <w:lvlJc w:val="left"/>
      <w:pPr>
        <w:ind w:left="2996" w:hanging="360"/>
      </w:pPr>
      <w:rPr>
        <w:rFonts w:hint="default"/>
      </w:rPr>
    </w:lvl>
    <w:lvl w:ilvl="3" w:tplc="14A0A572">
      <w:numFmt w:val="bullet"/>
      <w:lvlText w:val="•"/>
      <w:lvlJc w:val="left"/>
      <w:pPr>
        <w:ind w:left="3884" w:hanging="360"/>
      </w:pPr>
      <w:rPr>
        <w:rFonts w:hint="default"/>
      </w:rPr>
    </w:lvl>
    <w:lvl w:ilvl="4" w:tplc="A5425A2C"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C16CD23A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96302D72"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D4868FC0">
      <w:numFmt w:val="bullet"/>
      <w:lvlText w:val="•"/>
      <w:lvlJc w:val="left"/>
      <w:pPr>
        <w:ind w:left="7436" w:hanging="360"/>
      </w:pPr>
      <w:rPr>
        <w:rFonts w:hint="default"/>
      </w:rPr>
    </w:lvl>
    <w:lvl w:ilvl="8" w:tplc="5B06726C">
      <w:numFmt w:val="bullet"/>
      <w:lvlText w:val="•"/>
      <w:lvlJc w:val="left"/>
      <w:pPr>
        <w:ind w:left="8324" w:hanging="360"/>
      </w:pPr>
      <w:rPr>
        <w:rFonts w:hint="default"/>
      </w:rPr>
    </w:lvl>
  </w:abstractNum>
  <w:abstractNum w:abstractNumId="19" w15:restartNumberingAfterBreak="0">
    <w:nsid w:val="5E9B24E6"/>
    <w:multiLevelType w:val="hybridMultilevel"/>
    <w:tmpl w:val="A6301F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A145B9"/>
    <w:multiLevelType w:val="hybridMultilevel"/>
    <w:tmpl w:val="9E12B0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5D4CA4"/>
    <w:multiLevelType w:val="hybridMultilevel"/>
    <w:tmpl w:val="EF9CEB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B9134DF"/>
    <w:multiLevelType w:val="hybridMultilevel"/>
    <w:tmpl w:val="2AE26ADA"/>
    <w:lvl w:ilvl="0" w:tplc="0409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DC03B2"/>
    <w:multiLevelType w:val="hybridMultilevel"/>
    <w:tmpl w:val="0B3C623A"/>
    <w:lvl w:ilvl="0" w:tplc="0409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20"/>
  </w:num>
  <w:num w:numId="9">
    <w:abstractNumId w:val="4"/>
  </w:num>
  <w:num w:numId="10">
    <w:abstractNumId w:val="17"/>
  </w:num>
  <w:num w:numId="11">
    <w:abstractNumId w:val="3"/>
  </w:num>
  <w:num w:numId="12">
    <w:abstractNumId w:val="23"/>
  </w:num>
  <w:num w:numId="13">
    <w:abstractNumId w:val="0"/>
  </w:num>
  <w:num w:numId="14">
    <w:abstractNumId w:val="14"/>
  </w:num>
  <w:num w:numId="15">
    <w:abstractNumId w:val="10"/>
  </w:num>
  <w:num w:numId="16">
    <w:abstractNumId w:val="19"/>
  </w:num>
  <w:num w:numId="17">
    <w:abstractNumId w:val="16"/>
  </w:num>
  <w:num w:numId="18">
    <w:abstractNumId w:val="12"/>
  </w:num>
  <w:num w:numId="19">
    <w:abstractNumId w:val="8"/>
  </w:num>
  <w:num w:numId="20">
    <w:abstractNumId w:val="13"/>
  </w:num>
  <w:num w:numId="21">
    <w:abstractNumId w:val="15"/>
  </w:num>
  <w:num w:numId="22">
    <w:abstractNumId w:val="22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CA"/>
    <w:rsid w:val="00002DCB"/>
    <w:rsid w:val="000121F4"/>
    <w:rsid w:val="00021612"/>
    <w:rsid w:val="000234E9"/>
    <w:rsid w:val="00030A92"/>
    <w:rsid w:val="00033E42"/>
    <w:rsid w:val="00042D5E"/>
    <w:rsid w:val="000538FE"/>
    <w:rsid w:val="00063F6B"/>
    <w:rsid w:val="00065174"/>
    <w:rsid w:val="0006627F"/>
    <w:rsid w:val="00067421"/>
    <w:rsid w:val="000676BF"/>
    <w:rsid w:val="0008568C"/>
    <w:rsid w:val="00095F02"/>
    <w:rsid w:val="00095F80"/>
    <w:rsid w:val="00096A38"/>
    <w:rsid w:val="000A2930"/>
    <w:rsid w:val="000D51D6"/>
    <w:rsid w:val="000F173F"/>
    <w:rsid w:val="00107DD3"/>
    <w:rsid w:val="00135FE1"/>
    <w:rsid w:val="00146FFA"/>
    <w:rsid w:val="00152BC0"/>
    <w:rsid w:val="0015712C"/>
    <w:rsid w:val="00180FC7"/>
    <w:rsid w:val="001A5524"/>
    <w:rsid w:val="001C0681"/>
    <w:rsid w:val="001D2F17"/>
    <w:rsid w:val="001E4C22"/>
    <w:rsid w:val="001E758F"/>
    <w:rsid w:val="001E7DD4"/>
    <w:rsid w:val="001F1359"/>
    <w:rsid w:val="002013E1"/>
    <w:rsid w:val="002038E7"/>
    <w:rsid w:val="00207572"/>
    <w:rsid w:val="002117C5"/>
    <w:rsid w:val="00213902"/>
    <w:rsid w:val="002246BC"/>
    <w:rsid w:val="00234196"/>
    <w:rsid w:val="002412A3"/>
    <w:rsid w:val="00255EC9"/>
    <w:rsid w:val="0026231C"/>
    <w:rsid w:val="002651E0"/>
    <w:rsid w:val="002730C0"/>
    <w:rsid w:val="00294884"/>
    <w:rsid w:val="00296E02"/>
    <w:rsid w:val="002A0904"/>
    <w:rsid w:val="002B0367"/>
    <w:rsid w:val="002B3133"/>
    <w:rsid w:val="002C02A5"/>
    <w:rsid w:val="002C68BE"/>
    <w:rsid w:val="002D49F6"/>
    <w:rsid w:val="002E0AE5"/>
    <w:rsid w:val="002E3D66"/>
    <w:rsid w:val="002E6FA9"/>
    <w:rsid w:val="002F27E8"/>
    <w:rsid w:val="002F5564"/>
    <w:rsid w:val="002F7C34"/>
    <w:rsid w:val="00302982"/>
    <w:rsid w:val="0031688C"/>
    <w:rsid w:val="00350C7F"/>
    <w:rsid w:val="00392EF8"/>
    <w:rsid w:val="003A2F51"/>
    <w:rsid w:val="003F2579"/>
    <w:rsid w:val="004011DE"/>
    <w:rsid w:val="004123EC"/>
    <w:rsid w:val="00415938"/>
    <w:rsid w:val="0041794E"/>
    <w:rsid w:val="00421478"/>
    <w:rsid w:val="00435AEE"/>
    <w:rsid w:val="00453710"/>
    <w:rsid w:val="00454A47"/>
    <w:rsid w:val="00472EFC"/>
    <w:rsid w:val="00486A54"/>
    <w:rsid w:val="00492FD8"/>
    <w:rsid w:val="00494D33"/>
    <w:rsid w:val="004A5D81"/>
    <w:rsid w:val="004B3722"/>
    <w:rsid w:val="004C15DD"/>
    <w:rsid w:val="004C2A69"/>
    <w:rsid w:val="004C6B55"/>
    <w:rsid w:val="004E6022"/>
    <w:rsid w:val="004F2FEB"/>
    <w:rsid w:val="004F633E"/>
    <w:rsid w:val="004F6614"/>
    <w:rsid w:val="00507B26"/>
    <w:rsid w:val="00510CF5"/>
    <w:rsid w:val="00511CED"/>
    <w:rsid w:val="0051592D"/>
    <w:rsid w:val="00534C0A"/>
    <w:rsid w:val="00543441"/>
    <w:rsid w:val="005476F1"/>
    <w:rsid w:val="00554012"/>
    <w:rsid w:val="00562FD6"/>
    <w:rsid w:val="00574DDD"/>
    <w:rsid w:val="005913BA"/>
    <w:rsid w:val="00592C5C"/>
    <w:rsid w:val="0059547D"/>
    <w:rsid w:val="005A36DF"/>
    <w:rsid w:val="005C1897"/>
    <w:rsid w:val="005C3216"/>
    <w:rsid w:val="005C3EF6"/>
    <w:rsid w:val="005D0945"/>
    <w:rsid w:val="005D1659"/>
    <w:rsid w:val="005D52A7"/>
    <w:rsid w:val="005E6613"/>
    <w:rsid w:val="005E6AF8"/>
    <w:rsid w:val="005F2E80"/>
    <w:rsid w:val="006207DF"/>
    <w:rsid w:val="0062698D"/>
    <w:rsid w:val="0063636F"/>
    <w:rsid w:val="00641AA5"/>
    <w:rsid w:val="00642280"/>
    <w:rsid w:val="00642CB3"/>
    <w:rsid w:val="00650253"/>
    <w:rsid w:val="00650A55"/>
    <w:rsid w:val="00652904"/>
    <w:rsid w:val="00656FF1"/>
    <w:rsid w:val="006573C6"/>
    <w:rsid w:val="0066006E"/>
    <w:rsid w:val="006602F8"/>
    <w:rsid w:val="00660423"/>
    <w:rsid w:val="00664653"/>
    <w:rsid w:val="00674EB7"/>
    <w:rsid w:val="006933AF"/>
    <w:rsid w:val="006A1EA6"/>
    <w:rsid w:val="006A5565"/>
    <w:rsid w:val="006B091D"/>
    <w:rsid w:val="006B4A8B"/>
    <w:rsid w:val="006C279E"/>
    <w:rsid w:val="006C7136"/>
    <w:rsid w:val="006D2592"/>
    <w:rsid w:val="006E546C"/>
    <w:rsid w:val="007003A4"/>
    <w:rsid w:val="007040AF"/>
    <w:rsid w:val="00706867"/>
    <w:rsid w:val="00717797"/>
    <w:rsid w:val="007646E6"/>
    <w:rsid w:val="00772EE8"/>
    <w:rsid w:val="007844BC"/>
    <w:rsid w:val="00787472"/>
    <w:rsid w:val="007A01E3"/>
    <w:rsid w:val="007A707E"/>
    <w:rsid w:val="007D4701"/>
    <w:rsid w:val="007E01BD"/>
    <w:rsid w:val="007E2508"/>
    <w:rsid w:val="007F659E"/>
    <w:rsid w:val="007F69C9"/>
    <w:rsid w:val="00811890"/>
    <w:rsid w:val="00812E3D"/>
    <w:rsid w:val="008325CA"/>
    <w:rsid w:val="0083609F"/>
    <w:rsid w:val="00840A34"/>
    <w:rsid w:val="008458D8"/>
    <w:rsid w:val="008503F4"/>
    <w:rsid w:val="00852125"/>
    <w:rsid w:val="00853306"/>
    <w:rsid w:val="008572B4"/>
    <w:rsid w:val="00870DC4"/>
    <w:rsid w:val="00884632"/>
    <w:rsid w:val="008848F7"/>
    <w:rsid w:val="00887ABE"/>
    <w:rsid w:val="0089335A"/>
    <w:rsid w:val="008B5344"/>
    <w:rsid w:val="008D4844"/>
    <w:rsid w:val="008D6855"/>
    <w:rsid w:val="008D7AD9"/>
    <w:rsid w:val="008D7D08"/>
    <w:rsid w:val="008E56DC"/>
    <w:rsid w:val="008E7414"/>
    <w:rsid w:val="008F6057"/>
    <w:rsid w:val="008F6D3B"/>
    <w:rsid w:val="00903357"/>
    <w:rsid w:val="00903663"/>
    <w:rsid w:val="00916E7F"/>
    <w:rsid w:val="00932467"/>
    <w:rsid w:val="0093248F"/>
    <w:rsid w:val="00935AA2"/>
    <w:rsid w:val="00942D03"/>
    <w:rsid w:val="00946FD1"/>
    <w:rsid w:val="009716AD"/>
    <w:rsid w:val="00971CA8"/>
    <w:rsid w:val="0097707E"/>
    <w:rsid w:val="0098614C"/>
    <w:rsid w:val="0099793E"/>
    <w:rsid w:val="009B0646"/>
    <w:rsid w:val="009B24CC"/>
    <w:rsid w:val="009D1D8F"/>
    <w:rsid w:val="009D3F3A"/>
    <w:rsid w:val="009D6FD8"/>
    <w:rsid w:val="009E6F3F"/>
    <w:rsid w:val="009F603B"/>
    <w:rsid w:val="009F6351"/>
    <w:rsid w:val="00A07FFD"/>
    <w:rsid w:val="00A135CE"/>
    <w:rsid w:val="00A2332A"/>
    <w:rsid w:val="00A30D18"/>
    <w:rsid w:val="00A3170A"/>
    <w:rsid w:val="00A3621D"/>
    <w:rsid w:val="00A46BC4"/>
    <w:rsid w:val="00A54226"/>
    <w:rsid w:val="00A550D9"/>
    <w:rsid w:val="00A61919"/>
    <w:rsid w:val="00A65342"/>
    <w:rsid w:val="00A76EB6"/>
    <w:rsid w:val="00A840B0"/>
    <w:rsid w:val="00A84185"/>
    <w:rsid w:val="00A864A4"/>
    <w:rsid w:val="00A9672E"/>
    <w:rsid w:val="00A972A9"/>
    <w:rsid w:val="00AA2991"/>
    <w:rsid w:val="00AA2FCB"/>
    <w:rsid w:val="00AB37CA"/>
    <w:rsid w:val="00AC2CAA"/>
    <w:rsid w:val="00AD448A"/>
    <w:rsid w:val="00AE3BB3"/>
    <w:rsid w:val="00AF35CA"/>
    <w:rsid w:val="00AF51C5"/>
    <w:rsid w:val="00AF529A"/>
    <w:rsid w:val="00B003C0"/>
    <w:rsid w:val="00B23485"/>
    <w:rsid w:val="00B2474B"/>
    <w:rsid w:val="00B27166"/>
    <w:rsid w:val="00B33AC9"/>
    <w:rsid w:val="00B521BC"/>
    <w:rsid w:val="00B55A1A"/>
    <w:rsid w:val="00B56260"/>
    <w:rsid w:val="00B67135"/>
    <w:rsid w:val="00B77B55"/>
    <w:rsid w:val="00B96F1A"/>
    <w:rsid w:val="00BA4B77"/>
    <w:rsid w:val="00BB7A8C"/>
    <w:rsid w:val="00BC2E06"/>
    <w:rsid w:val="00BD61E9"/>
    <w:rsid w:val="00BE1EE6"/>
    <w:rsid w:val="00BF67CF"/>
    <w:rsid w:val="00BF6C6B"/>
    <w:rsid w:val="00C03E6B"/>
    <w:rsid w:val="00C0690C"/>
    <w:rsid w:val="00C10377"/>
    <w:rsid w:val="00C14407"/>
    <w:rsid w:val="00C2742B"/>
    <w:rsid w:val="00C43F77"/>
    <w:rsid w:val="00C535BD"/>
    <w:rsid w:val="00C5389C"/>
    <w:rsid w:val="00C57ED9"/>
    <w:rsid w:val="00C70659"/>
    <w:rsid w:val="00C90818"/>
    <w:rsid w:val="00C93018"/>
    <w:rsid w:val="00C97AF9"/>
    <w:rsid w:val="00CB0606"/>
    <w:rsid w:val="00CB7F94"/>
    <w:rsid w:val="00CD586C"/>
    <w:rsid w:val="00CD7B91"/>
    <w:rsid w:val="00CE533C"/>
    <w:rsid w:val="00CF6CDD"/>
    <w:rsid w:val="00D0785C"/>
    <w:rsid w:val="00D1000E"/>
    <w:rsid w:val="00D145AF"/>
    <w:rsid w:val="00D21173"/>
    <w:rsid w:val="00D21A84"/>
    <w:rsid w:val="00D21ED1"/>
    <w:rsid w:val="00D2681D"/>
    <w:rsid w:val="00D31853"/>
    <w:rsid w:val="00D352B1"/>
    <w:rsid w:val="00D57813"/>
    <w:rsid w:val="00D62EC8"/>
    <w:rsid w:val="00D63D7D"/>
    <w:rsid w:val="00D7381B"/>
    <w:rsid w:val="00D85D20"/>
    <w:rsid w:val="00D861DE"/>
    <w:rsid w:val="00DA056C"/>
    <w:rsid w:val="00DA15D8"/>
    <w:rsid w:val="00DB07D0"/>
    <w:rsid w:val="00DB7A12"/>
    <w:rsid w:val="00DD0425"/>
    <w:rsid w:val="00DD142F"/>
    <w:rsid w:val="00DE0778"/>
    <w:rsid w:val="00DE5680"/>
    <w:rsid w:val="00E2226A"/>
    <w:rsid w:val="00E2249B"/>
    <w:rsid w:val="00E22DF4"/>
    <w:rsid w:val="00E24FF8"/>
    <w:rsid w:val="00E416FC"/>
    <w:rsid w:val="00E536D8"/>
    <w:rsid w:val="00E55791"/>
    <w:rsid w:val="00E718DB"/>
    <w:rsid w:val="00E73B40"/>
    <w:rsid w:val="00E763FF"/>
    <w:rsid w:val="00E82395"/>
    <w:rsid w:val="00E86B92"/>
    <w:rsid w:val="00E902C7"/>
    <w:rsid w:val="00EA5E46"/>
    <w:rsid w:val="00EA7A83"/>
    <w:rsid w:val="00EB03F6"/>
    <w:rsid w:val="00EB48EF"/>
    <w:rsid w:val="00EB4CC9"/>
    <w:rsid w:val="00EC476F"/>
    <w:rsid w:val="00ED5115"/>
    <w:rsid w:val="00ED7A52"/>
    <w:rsid w:val="00EE3E9E"/>
    <w:rsid w:val="00F005BF"/>
    <w:rsid w:val="00F02375"/>
    <w:rsid w:val="00F225D7"/>
    <w:rsid w:val="00F3503B"/>
    <w:rsid w:val="00F35D0F"/>
    <w:rsid w:val="00F5087E"/>
    <w:rsid w:val="00F53A5C"/>
    <w:rsid w:val="00F66D13"/>
    <w:rsid w:val="00F70D70"/>
    <w:rsid w:val="00F74FAD"/>
    <w:rsid w:val="00F8336C"/>
    <w:rsid w:val="00FA4E20"/>
    <w:rsid w:val="00FC18D1"/>
    <w:rsid w:val="00FC4D72"/>
    <w:rsid w:val="00FE3AE1"/>
    <w:rsid w:val="00FF2466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136C1"/>
  <w15:docId w15:val="{8D6ACFE5-5BAE-4244-B113-F01BD4BF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 w:line="274" w:lineRule="exact"/>
      <w:ind w:left="1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0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6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D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6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D13"/>
    <w:rPr>
      <w:rFonts w:ascii="Times New Roman" w:eastAsia="Times New Roman" w:hAnsi="Times New Roman" w:cs="Times New Roman"/>
    </w:rPr>
  </w:style>
  <w:style w:type="paragraph" w:customStyle="1" w:styleId="gmail-p1">
    <w:name w:val="gmail-p1"/>
    <w:basedOn w:val="Normal"/>
    <w:rsid w:val="00EA7A83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gmail-apple-converted-space">
    <w:name w:val="gmail-apple-converted-space"/>
    <w:basedOn w:val="DefaultParagraphFont"/>
    <w:rsid w:val="00EA7A83"/>
  </w:style>
  <w:style w:type="character" w:styleId="Hyperlink">
    <w:name w:val="Hyperlink"/>
    <w:basedOn w:val="DefaultParagraphFont"/>
    <w:uiPriority w:val="99"/>
    <w:unhideWhenUsed/>
    <w:rsid w:val="00E536D8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36D8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DB7A12"/>
  </w:style>
  <w:style w:type="character" w:customStyle="1" w:styleId="dictationcorrection">
    <w:name w:val="dictationcorrection"/>
    <w:basedOn w:val="DefaultParagraphFont"/>
    <w:rsid w:val="00FA4E20"/>
  </w:style>
  <w:style w:type="character" w:customStyle="1" w:styleId="spellingerror">
    <w:name w:val="spellingerror"/>
    <w:basedOn w:val="DefaultParagraphFont"/>
    <w:rsid w:val="00E73B40"/>
  </w:style>
  <w:style w:type="character" w:customStyle="1" w:styleId="contextualspellingandgrammarerror">
    <w:name w:val="contextualspellingandgrammarerror"/>
    <w:basedOn w:val="DefaultParagraphFont"/>
    <w:rsid w:val="002C02A5"/>
  </w:style>
  <w:style w:type="character" w:customStyle="1" w:styleId="eop">
    <w:name w:val="eop"/>
    <w:basedOn w:val="DefaultParagraphFont"/>
    <w:rsid w:val="00507B26"/>
  </w:style>
  <w:style w:type="paragraph" w:customStyle="1" w:styleId="paragraph">
    <w:name w:val="paragraph"/>
    <w:basedOn w:val="Normal"/>
    <w:rsid w:val="005476F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vancedproofingissue">
    <w:name w:val="advancedproofingissue"/>
    <w:basedOn w:val="DefaultParagraphFont"/>
    <w:rsid w:val="00E55791"/>
  </w:style>
  <w:style w:type="paragraph" w:styleId="BalloonText">
    <w:name w:val="Balloon Text"/>
    <w:basedOn w:val="Normal"/>
    <w:link w:val="BalloonTextChar"/>
    <w:uiPriority w:val="99"/>
    <w:semiHidden/>
    <w:unhideWhenUsed/>
    <w:rsid w:val="00AD4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8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A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A5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16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kland.granicus.com/player/clip/4613?&amp;redirect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6203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- Parks and Recreation Advisory Commission (PRAC) November 10, 2021</vt:lpstr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- Parks and Recreation Advisory Commission (PRAC) November 10, 2021</dc:title>
  <dc:creator>boyd9d</dc:creator>
  <cp:lastModifiedBy>McMillon, Gail</cp:lastModifiedBy>
  <cp:revision>22</cp:revision>
  <cp:lastPrinted>2021-11-22T21:11:00Z</cp:lastPrinted>
  <dcterms:created xsi:type="dcterms:W3CDTF">2021-12-09T20:16:00Z</dcterms:created>
  <dcterms:modified xsi:type="dcterms:W3CDTF">2021-12-21T16:38:00Z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2021-11-10T00:00:00Z</vt:filetime>
  </property>
</Properties>
</file>