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235" w:rsidRPr="006F266F" w:rsidRDefault="001C3EDE" w:rsidP="00700A42">
      <w:pPr>
        <w:ind w:left="3600" w:hanging="360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bookmarkStart w:id="0" w:name="_GoBack"/>
      <w:bookmarkEnd w:id="0"/>
    </w:p>
    <w:p w:rsidR="00E51E25" w:rsidRPr="006F266F" w:rsidRDefault="000F764A" w:rsidP="00700A42">
      <w:pPr>
        <w:ind w:left="3600" w:hanging="3600"/>
        <w:rPr>
          <w:rFonts w:ascii="Tahoma" w:hAnsi="Tahoma" w:cs="Tahoma"/>
        </w:rPr>
      </w:pPr>
      <w:r w:rsidRPr="006F266F">
        <w:rPr>
          <w:rFonts w:ascii="Tahoma" w:hAnsi="Tahoma" w:cs="Tahoma"/>
        </w:rPr>
        <w:t>Board</w:t>
      </w:r>
      <w:r w:rsidR="00700A42" w:rsidRPr="006F266F">
        <w:rPr>
          <w:rFonts w:ascii="Tahoma" w:hAnsi="Tahoma" w:cs="Tahoma"/>
        </w:rPr>
        <w:t xml:space="preserve"> </w:t>
      </w:r>
      <w:r w:rsidR="00860FFB" w:rsidRPr="006F266F">
        <w:rPr>
          <w:rFonts w:ascii="Tahoma" w:hAnsi="Tahoma" w:cs="Tahoma"/>
        </w:rPr>
        <w:t>Members present:</w:t>
      </w:r>
      <w:r w:rsidR="00860FFB" w:rsidRPr="006F266F">
        <w:rPr>
          <w:rFonts w:ascii="Tahoma" w:hAnsi="Tahoma" w:cs="Tahoma"/>
        </w:rPr>
        <w:tab/>
      </w:r>
      <w:r w:rsidR="00264E11" w:rsidRPr="006F266F">
        <w:rPr>
          <w:rFonts w:ascii="Tahoma" w:hAnsi="Tahoma" w:cs="Tahoma"/>
        </w:rPr>
        <w:t>Esperanza Pallana</w:t>
      </w:r>
      <w:r w:rsidR="00DF0731">
        <w:rPr>
          <w:rFonts w:ascii="Tahoma" w:hAnsi="Tahoma" w:cs="Tahoma"/>
        </w:rPr>
        <w:t xml:space="preserve"> (Chair)</w:t>
      </w:r>
      <w:r w:rsidR="00264E11" w:rsidRPr="006F266F">
        <w:rPr>
          <w:rFonts w:ascii="Tahoma" w:hAnsi="Tahoma" w:cs="Tahoma"/>
        </w:rPr>
        <w:t>, Tonya Love, Kim Carter Martinez</w:t>
      </w:r>
    </w:p>
    <w:p w:rsidR="00754A1B" w:rsidRPr="006F266F" w:rsidRDefault="00754A1B" w:rsidP="00860FFB">
      <w:pPr>
        <w:ind w:left="3600" w:hanging="3600"/>
        <w:rPr>
          <w:rFonts w:ascii="Tahoma" w:hAnsi="Tahoma" w:cs="Tahoma"/>
        </w:rPr>
      </w:pPr>
    </w:p>
    <w:p w:rsidR="00754A1B" w:rsidRPr="006F266F" w:rsidRDefault="000F764A" w:rsidP="00264E11">
      <w:pPr>
        <w:ind w:left="3600" w:hanging="3600"/>
        <w:rPr>
          <w:rFonts w:ascii="Tahoma" w:hAnsi="Tahoma" w:cs="Tahoma"/>
          <w:i/>
        </w:rPr>
      </w:pPr>
      <w:r w:rsidRPr="006F266F">
        <w:rPr>
          <w:rFonts w:ascii="Tahoma" w:hAnsi="Tahoma" w:cs="Tahoma"/>
          <w:i/>
        </w:rPr>
        <w:t>Board</w:t>
      </w:r>
      <w:r w:rsidR="00700A42" w:rsidRPr="006F266F">
        <w:rPr>
          <w:rFonts w:ascii="Tahoma" w:hAnsi="Tahoma" w:cs="Tahoma"/>
          <w:i/>
        </w:rPr>
        <w:t xml:space="preserve"> </w:t>
      </w:r>
      <w:r w:rsidR="00860FFB" w:rsidRPr="006F266F">
        <w:rPr>
          <w:rFonts w:ascii="Tahoma" w:hAnsi="Tahoma" w:cs="Tahoma"/>
          <w:i/>
        </w:rPr>
        <w:t>Member</w:t>
      </w:r>
      <w:r w:rsidRPr="006F266F">
        <w:rPr>
          <w:rFonts w:ascii="Tahoma" w:hAnsi="Tahoma" w:cs="Tahoma"/>
          <w:i/>
        </w:rPr>
        <w:t>s</w:t>
      </w:r>
      <w:r w:rsidR="00860FFB" w:rsidRPr="006F266F">
        <w:rPr>
          <w:rFonts w:ascii="Tahoma" w:hAnsi="Tahoma" w:cs="Tahoma"/>
          <w:i/>
        </w:rPr>
        <w:t xml:space="preserve"> absent:</w:t>
      </w:r>
      <w:r w:rsidR="00860FFB" w:rsidRPr="006F266F">
        <w:rPr>
          <w:rFonts w:ascii="Tahoma" w:hAnsi="Tahoma" w:cs="Tahoma"/>
          <w:i/>
        </w:rPr>
        <w:tab/>
      </w:r>
      <w:r w:rsidR="00BE00D6" w:rsidRPr="006F266F">
        <w:rPr>
          <w:rFonts w:ascii="Tahoma" w:hAnsi="Tahoma" w:cs="Tahoma"/>
        </w:rPr>
        <w:t>Jared F</w:t>
      </w:r>
      <w:r w:rsidR="00264E11" w:rsidRPr="006F266F">
        <w:rPr>
          <w:rFonts w:ascii="Tahoma" w:hAnsi="Tahoma" w:cs="Tahoma"/>
        </w:rPr>
        <w:t>ine, Renia Webb, Gabriela Regalado, Julia Liou, Donna Carey</w:t>
      </w:r>
    </w:p>
    <w:p w:rsidR="00754A1B" w:rsidRPr="006F266F" w:rsidRDefault="00754A1B" w:rsidP="00E51E25">
      <w:pPr>
        <w:rPr>
          <w:rFonts w:ascii="Tahoma" w:hAnsi="Tahoma" w:cs="Tahoma"/>
          <w:i/>
        </w:rPr>
      </w:pPr>
    </w:p>
    <w:p w:rsidR="00754A1B" w:rsidRPr="006F266F" w:rsidRDefault="00860FFB" w:rsidP="00796A2B">
      <w:pPr>
        <w:ind w:left="3600" w:hanging="3600"/>
        <w:rPr>
          <w:rFonts w:ascii="Tahoma" w:hAnsi="Tahoma" w:cs="Tahoma"/>
        </w:rPr>
      </w:pPr>
      <w:r w:rsidRPr="006F266F">
        <w:rPr>
          <w:rFonts w:ascii="Tahoma" w:hAnsi="Tahoma" w:cs="Tahoma"/>
        </w:rPr>
        <w:t xml:space="preserve">City Staff Members </w:t>
      </w:r>
      <w:r w:rsidRPr="006F266F">
        <w:rPr>
          <w:rFonts w:ascii="Tahoma" w:hAnsi="Tahoma" w:cs="Tahoma"/>
          <w:noProof/>
        </w:rPr>
        <w:t>present</w:t>
      </w:r>
      <w:r w:rsidR="000C7629" w:rsidRPr="006F266F">
        <w:rPr>
          <w:rFonts w:ascii="Tahoma" w:hAnsi="Tahoma" w:cs="Tahoma"/>
          <w:noProof/>
        </w:rPr>
        <w:t xml:space="preserve">: </w:t>
      </w:r>
      <w:r w:rsidR="000C7629" w:rsidRPr="006F266F">
        <w:rPr>
          <w:rFonts w:ascii="Tahoma" w:hAnsi="Tahoma" w:cs="Tahoma"/>
          <w:noProof/>
        </w:rPr>
        <w:tab/>
      </w:r>
      <w:r w:rsidR="00754A1B" w:rsidRPr="006F266F">
        <w:rPr>
          <w:rFonts w:ascii="Tahoma" w:hAnsi="Tahoma" w:cs="Tahoma"/>
        </w:rPr>
        <w:t xml:space="preserve">Sandra Taylor, </w:t>
      </w:r>
      <w:r w:rsidR="00B228DB" w:rsidRPr="006F266F">
        <w:rPr>
          <w:rFonts w:ascii="Tahoma" w:hAnsi="Tahoma" w:cs="Tahoma"/>
        </w:rPr>
        <w:t xml:space="preserve">Sara </w:t>
      </w:r>
      <w:r w:rsidR="00D34B5F" w:rsidRPr="006F266F">
        <w:rPr>
          <w:rFonts w:ascii="Tahoma" w:hAnsi="Tahoma" w:cs="Tahoma"/>
        </w:rPr>
        <w:t xml:space="preserve">Bedford, </w:t>
      </w:r>
      <w:r w:rsidR="00167AB5" w:rsidRPr="006F266F">
        <w:rPr>
          <w:rFonts w:ascii="Tahoma" w:hAnsi="Tahoma" w:cs="Tahoma"/>
        </w:rPr>
        <w:t xml:space="preserve">Nachele Jackson &amp; </w:t>
      </w:r>
      <w:r w:rsidR="00D34B5F" w:rsidRPr="006F266F">
        <w:rPr>
          <w:rFonts w:ascii="Tahoma" w:hAnsi="Tahoma" w:cs="Tahoma"/>
        </w:rPr>
        <w:t>Diveena</w:t>
      </w:r>
      <w:r w:rsidR="00597985">
        <w:rPr>
          <w:rFonts w:ascii="Tahoma" w:hAnsi="Tahoma" w:cs="Tahoma"/>
        </w:rPr>
        <w:t xml:space="preserve"> Cooppan</w:t>
      </w:r>
    </w:p>
    <w:p w:rsidR="006266E8" w:rsidRPr="006F266F" w:rsidRDefault="006266E8" w:rsidP="00796A2B">
      <w:pPr>
        <w:ind w:left="3600" w:hanging="3600"/>
        <w:rPr>
          <w:rFonts w:ascii="Tahoma" w:hAnsi="Tahoma" w:cs="Tahoma"/>
        </w:rPr>
      </w:pPr>
    </w:p>
    <w:p w:rsidR="00CA3C1A" w:rsidRPr="006F266F" w:rsidRDefault="00CA3C1A" w:rsidP="00183376">
      <w:pPr>
        <w:pStyle w:val="ListParagraph"/>
        <w:widowControl w:val="0"/>
        <w:numPr>
          <w:ilvl w:val="0"/>
          <w:numId w:val="14"/>
        </w:numPr>
        <w:tabs>
          <w:tab w:val="left" w:pos="630"/>
          <w:tab w:val="left" w:pos="810"/>
          <w:tab w:val="left" w:pos="990"/>
        </w:tabs>
        <w:kinsoku w:val="0"/>
        <w:overflowPunct w:val="0"/>
        <w:autoSpaceDE w:val="0"/>
        <w:autoSpaceDN w:val="0"/>
        <w:adjustRightInd w:val="0"/>
        <w:ind w:left="540" w:hanging="540"/>
        <w:contextualSpacing w:val="0"/>
        <w:rPr>
          <w:rFonts w:ascii="Tahoma" w:hAnsi="Tahoma" w:cs="Tahoma"/>
          <w:b/>
        </w:rPr>
      </w:pPr>
      <w:r w:rsidRPr="006F266F">
        <w:rPr>
          <w:rFonts w:ascii="Tahoma" w:hAnsi="Tahoma" w:cs="Tahoma"/>
          <w:b/>
        </w:rPr>
        <w:t xml:space="preserve">Welcome and </w:t>
      </w:r>
      <w:r w:rsidR="004C56A2" w:rsidRPr="006F266F">
        <w:rPr>
          <w:rFonts w:ascii="Tahoma" w:hAnsi="Tahoma" w:cs="Tahoma"/>
          <w:b/>
        </w:rPr>
        <w:t>Call to Order</w:t>
      </w:r>
    </w:p>
    <w:p w:rsidR="00C55415" w:rsidRPr="006F266F" w:rsidRDefault="00C55415" w:rsidP="00C55415">
      <w:pPr>
        <w:pStyle w:val="ListParagraph"/>
        <w:widowControl w:val="0"/>
        <w:tabs>
          <w:tab w:val="left" w:pos="630"/>
          <w:tab w:val="left" w:pos="810"/>
          <w:tab w:val="left" w:pos="990"/>
        </w:tabs>
        <w:kinsoku w:val="0"/>
        <w:overflowPunct w:val="0"/>
        <w:autoSpaceDE w:val="0"/>
        <w:autoSpaceDN w:val="0"/>
        <w:adjustRightInd w:val="0"/>
        <w:ind w:left="540"/>
        <w:contextualSpacing w:val="0"/>
        <w:rPr>
          <w:rFonts w:ascii="Tahoma" w:hAnsi="Tahoma" w:cs="Tahoma"/>
          <w:b/>
        </w:rPr>
      </w:pPr>
    </w:p>
    <w:p w:rsidR="00C55415" w:rsidRPr="006F266F" w:rsidRDefault="00C55415" w:rsidP="00DF0731">
      <w:pPr>
        <w:autoSpaceDE w:val="0"/>
        <w:autoSpaceDN w:val="0"/>
        <w:adjustRightInd w:val="0"/>
        <w:spacing w:after="40"/>
        <w:ind w:left="720"/>
        <w:rPr>
          <w:rFonts w:ascii="Tahoma" w:hAnsi="Tahoma" w:cs="Tahoma"/>
          <w:sz w:val="22"/>
          <w:szCs w:val="22"/>
        </w:rPr>
      </w:pPr>
      <w:r w:rsidRPr="006F266F">
        <w:rPr>
          <w:rFonts w:ascii="Tahoma" w:hAnsi="Tahoma" w:cs="Tahoma"/>
          <w:sz w:val="22"/>
          <w:szCs w:val="22"/>
        </w:rPr>
        <w:t>The meeting was called to order at 6</w:t>
      </w:r>
      <w:r w:rsidRPr="006F266F">
        <w:rPr>
          <w:rFonts w:ascii="Tahoma" w:hAnsi="Tahoma" w:cs="Tahoma"/>
          <w:noProof/>
          <w:sz w:val="22"/>
          <w:szCs w:val="22"/>
        </w:rPr>
        <w:t>:33</w:t>
      </w:r>
      <w:r w:rsidRPr="006F266F">
        <w:rPr>
          <w:rFonts w:ascii="Tahoma" w:hAnsi="Tahoma" w:cs="Tahoma"/>
          <w:sz w:val="22"/>
          <w:szCs w:val="22"/>
        </w:rPr>
        <w:t xml:space="preserve"> pm</w:t>
      </w:r>
      <w:r w:rsidR="00DF0731">
        <w:rPr>
          <w:rFonts w:ascii="Tahoma" w:hAnsi="Tahoma" w:cs="Tahoma"/>
          <w:sz w:val="22"/>
          <w:szCs w:val="22"/>
        </w:rPr>
        <w:t xml:space="preserve"> without a quorum</w:t>
      </w:r>
      <w:r w:rsidRPr="006F266F">
        <w:rPr>
          <w:rFonts w:ascii="Tahoma" w:hAnsi="Tahoma" w:cs="Tahoma"/>
          <w:sz w:val="22"/>
          <w:szCs w:val="22"/>
        </w:rPr>
        <w:t>. The Board introduced themselves.</w:t>
      </w:r>
    </w:p>
    <w:p w:rsidR="00A85864" w:rsidRPr="006F266F" w:rsidRDefault="00A85864" w:rsidP="00C55415">
      <w:pPr>
        <w:autoSpaceDE w:val="0"/>
        <w:autoSpaceDN w:val="0"/>
        <w:adjustRightInd w:val="0"/>
        <w:spacing w:after="40"/>
        <w:ind w:firstLine="720"/>
        <w:rPr>
          <w:rFonts w:ascii="Tahoma" w:hAnsi="Tahoma" w:cs="Tahoma"/>
          <w:sz w:val="22"/>
          <w:szCs w:val="22"/>
        </w:rPr>
      </w:pPr>
    </w:p>
    <w:p w:rsidR="00C55415" w:rsidRPr="006F266F" w:rsidRDefault="0026662C" w:rsidP="00C55415">
      <w:pPr>
        <w:pStyle w:val="ListParagraph"/>
        <w:autoSpaceDE w:val="0"/>
        <w:autoSpaceDN w:val="0"/>
        <w:adjustRightInd w:val="0"/>
        <w:spacing w:after="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Item # 6 was moved to item #5. A draft</w:t>
      </w:r>
      <w:r w:rsidR="00C55415" w:rsidRPr="006F266F">
        <w:rPr>
          <w:rFonts w:ascii="Tahoma" w:hAnsi="Tahoma" w:cs="Tahoma"/>
          <w:sz w:val="22"/>
          <w:szCs w:val="22"/>
        </w:rPr>
        <w:t xml:space="preserve"> </w:t>
      </w:r>
      <w:r w:rsidR="00C55415" w:rsidRPr="006F266F">
        <w:rPr>
          <w:rFonts w:ascii="Tahoma" w:hAnsi="Tahoma" w:cs="Tahoma"/>
          <w:noProof/>
          <w:sz w:val="22"/>
          <w:szCs w:val="22"/>
        </w:rPr>
        <w:t>work</w:t>
      </w:r>
      <w:r w:rsidR="000B6B83" w:rsidRPr="006F266F">
        <w:rPr>
          <w:rFonts w:ascii="Tahoma" w:hAnsi="Tahoma" w:cs="Tahoma"/>
          <w:noProof/>
          <w:sz w:val="22"/>
          <w:szCs w:val="22"/>
        </w:rPr>
        <w:t xml:space="preserve"> </w:t>
      </w:r>
      <w:r w:rsidR="00C55415" w:rsidRPr="006F266F">
        <w:rPr>
          <w:rFonts w:ascii="Tahoma" w:hAnsi="Tahoma" w:cs="Tahoma"/>
          <w:noProof/>
          <w:sz w:val="22"/>
          <w:szCs w:val="22"/>
        </w:rPr>
        <w:t>plan</w:t>
      </w:r>
      <w:r w:rsidR="00C55415" w:rsidRPr="006F266F">
        <w:rPr>
          <w:rFonts w:ascii="Tahoma" w:hAnsi="Tahoma" w:cs="Tahoma"/>
          <w:sz w:val="22"/>
          <w:szCs w:val="22"/>
        </w:rPr>
        <w:t xml:space="preserve"> and timeline.</w:t>
      </w:r>
      <w:r>
        <w:rPr>
          <w:rFonts w:ascii="Tahoma" w:hAnsi="Tahoma" w:cs="Tahoma"/>
          <w:sz w:val="22"/>
          <w:szCs w:val="22"/>
        </w:rPr>
        <w:t xml:space="preserve"> The Chair Pallana handed</w:t>
      </w:r>
      <w:r w:rsidR="00C55415" w:rsidRPr="006F266F">
        <w:rPr>
          <w:rFonts w:ascii="Tahoma" w:hAnsi="Tahoma" w:cs="Tahoma"/>
          <w:sz w:val="22"/>
          <w:szCs w:val="22"/>
        </w:rPr>
        <w:t xml:space="preserve"> out a 2</w:t>
      </w:r>
      <w:r>
        <w:rPr>
          <w:rFonts w:ascii="Tahoma" w:hAnsi="Tahoma" w:cs="Tahoma"/>
          <w:sz w:val="22"/>
          <w:szCs w:val="22"/>
        </w:rPr>
        <w:t>017-2018 Highlight sheet of work</w:t>
      </w:r>
      <w:r w:rsidR="00BE00D6" w:rsidRPr="006F266F">
        <w:rPr>
          <w:rFonts w:ascii="Tahoma" w:hAnsi="Tahoma" w:cs="Tahoma"/>
          <w:sz w:val="22"/>
          <w:szCs w:val="22"/>
        </w:rPr>
        <w:t xml:space="preserve"> since </w:t>
      </w:r>
      <w:r>
        <w:rPr>
          <w:rFonts w:ascii="Tahoma" w:hAnsi="Tahoma" w:cs="Tahoma"/>
          <w:noProof/>
          <w:sz w:val="22"/>
          <w:szCs w:val="22"/>
        </w:rPr>
        <w:t xml:space="preserve">the Board’s </w:t>
      </w:r>
      <w:r w:rsidR="00BE00D6" w:rsidRPr="006F266F">
        <w:rPr>
          <w:rFonts w:ascii="Tahoma" w:hAnsi="Tahoma" w:cs="Tahoma"/>
          <w:sz w:val="22"/>
          <w:szCs w:val="22"/>
        </w:rPr>
        <w:t>inception eight (8)</w:t>
      </w:r>
      <w:r w:rsidR="00C55415" w:rsidRPr="006F266F">
        <w:rPr>
          <w:rFonts w:ascii="Tahoma" w:hAnsi="Tahoma" w:cs="Tahoma"/>
          <w:sz w:val="22"/>
          <w:szCs w:val="22"/>
        </w:rPr>
        <w:t xml:space="preserve"> months</w:t>
      </w:r>
      <w:r>
        <w:rPr>
          <w:rFonts w:ascii="Tahoma" w:hAnsi="Tahoma" w:cs="Tahoma"/>
          <w:sz w:val="22"/>
          <w:szCs w:val="22"/>
        </w:rPr>
        <w:t xml:space="preserve"> ago and noted attendance and committees.</w:t>
      </w:r>
    </w:p>
    <w:p w:rsidR="00CA3C1A" w:rsidRPr="006F266F" w:rsidRDefault="00CA3C1A" w:rsidP="00D16D76">
      <w:pPr>
        <w:pStyle w:val="ListParagraph"/>
        <w:kinsoku w:val="0"/>
        <w:overflowPunct w:val="0"/>
        <w:ind w:left="540" w:hanging="540"/>
        <w:rPr>
          <w:rFonts w:ascii="Tahoma" w:hAnsi="Tahoma" w:cs="Tahoma"/>
          <w:sz w:val="22"/>
          <w:szCs w:val="22"/>
        </w:rPr>
      </w:pPr>
    </w:p>
    <w:p w:rsidR="0041771C" w:rsidRPr="006F266F" w:rsidRDefault="00CA3C1A" w:rsidP="003F6DA5">
      <w:pPr>
        <w:pStyle w:val="ListParagraph"/>
        <w:widowControl w:val="0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ind w:left="540" w:hanging="540"/>
        <w:contextualSpacing w:val="0"/>
        <w:rPr>
          <w:rFonts w:ascii="Tahoma" w:hAnsi="Tahoma" w:cs="Tahoma"/>
          <w:b/>
        </w:rPr>
      </w:pPr>
      <w:r w:rsidRPr="006F266F">
        <w:rPr>
          <w:rFonts w:ascii="Tahoma" w:hAnsi="Tahoma" w:cs="Tahoma"/>
          <w:b/>
        </w:rPr>
        <w:t>Open Forum</w:t>
      </w:r>
    </w:p>
    <w:p w:rsidR="00CA3C1A" w:rsidRPr="006F266F" w:rsidRDefault="00E56C86" w:rsidP="0038628E">
      <w:pPr>
        <w:pStyle w:val="ListParagraph"/>
        <w:kinsoku w:val="0"/>
        <w:overflowPunct w:val="0"/>
        <w:ind w:left="540" w:firstLine="180"/>
        <w:rPr>
          <w:rFonts w:ascii="Tahoma" w:hAnsi="Tahoma" w:cs="Tahoma"/>
        </w:rPr>
      </w:pPr>
      <w:r w:rsidRPr="006F266F">
        <w:rPr>
          <w:rFonts w:ascii="Tahoma" w:hAnsi="Tahoma" w:cs="Tahoma"/>
        </w:rPr>
        <w:t>Seven</w:t>
      </w:r>
      <w:r w:rsidR="00CA3C1A" w:rsidRPr="006F266F">
        <w:rPr>
          <w:rFonts w:ascii="Tahoma" w:hAnsi="Tahoma" w:cs="Tahoma"/>
        </w:rPr>
        <w:t xml:space="preserve"> speakers made public comments. </w:t>
      </w:r>
    </w:p>
    <w:p w:rsidR="00E56C86" w:rsidRPr="006F266F" w:rsidRDefault="00E56C86" w:rsidP="00D16D76">
      <w:pPr>
        <w:pStyle w:val="ListParagraph"/>
        <w:kinsoku w:val="0"/>
        <w:overflowPunct w:val="0"/>
        <w:ind w:left="540"/>
        <w:rPr>
          <w:rFonts w:ascii="Tahoma" w:hAnsi="Tahoma" w:cs="Tahoma"/>
        </w:rPr>
      </w:pPr>
    </w:p>
    <w:p w:rsidR="00E56C86" w:rsidRPr="006F266F" w:rsidRDefault="00E56C86" w:rsidP="0038628E">
      <w:pPr>
        <w:pStyle w:val="ListParagraph"/>
        <w:numPr>
          <w:ilvl w:val="0"/>
          <w:numId w:val="29"/>
        </w:numPr>
        <w:spacing w:after="160" w:line="259" w:lineRule="auto"/>
        <w:ind w:left="90" w:firstLine="315"/>
        <w:rPr>
          <w:rFonts w:ascii="Tahoma" w:hAnsi="Tahoma" w:cs="Tahoma"/>
          <w:sz w:val="22"/>
          <w:szCs w:val="22"/>
        </w:rPr>
      </w:pPr>
      <w:r w:rsidRPr="006F266F">
        <w:rPr>
          <w:rFonts w:ascii="Tahoma" w:hAnsi="Tahoma" w:cs="Tahoma"/>
          <w:b/>
          <w:sz w:val="22"/>
          <w:szCs w:val="22"/>
        </w:rPr>
        <w:t>Francis Calpotura</w:t>
      </w:r>
      <w:r w:rsidRPr="006F266F">
        <w:rPr>
          <w:rFonts w:ascii="Tahoma" w:hAnsi="Tahoma" w:cs="Tahoma"/>
          <w:sz w:val="22"/>
          <w:szCs w:val="22"/>
        </w:rPr>
        <w:t xml:space="preserve"> – Sugar Freedom Project</w:t>
      </w:r>
    </w:p>
    <w:p w:rsidR="00E56C86" w:rsidRPr="006F266F" w:rsidRDefault="00E56C86" w:rsidP="00E56C86">
      <w:pPr>
        <w:pStyle w:val="ListParagraph"/>
        <w:numPr>
          <w:ilvl w:val="0"/>
          <w:numId w:val="29"/>
        </w:numPr>
        <w:spacing w:after="160" w:line="259" w:lineRule="auto"/>
        <w:ind w:left="45" w:firstLine="360"/>
        <w:rPr>
          <w:rFonts w:ascii="Tahoma" w:hAnsi="Tahoma" w:cs="Tahoma"/>
          <w:sz w:val="22"/>
          <w:szCs w:val="22"/>
        </w:rPr>
      </w:pPr>
      <w:r w:rsidRPr="006F266F">
        <w:rPr>
          <w:rFonts w:ascii="Tahoma" w:hAnsi="Tahoma" w:cs="Tahoma"/>
          <w:b/>
          <w:sz w:val="22"/>
          <w:szCs w:val="22"/>
        </w:rPr>
        <w:t>Maria Rios</w:t>
      </w:r>
      <w:r w:rsidRPr="006F266F">
        <w:rPr>
          <w:rFonts w:ascii="Tahoma" w:hAnsi="Tahoma" w:cs="Tahoma"/>
          <w:sz w:val="22"/>
          <w:szCs w:val="22"/>
        </w:rPr>
        <w:t xml:space="preserve"> – Street Level Health Project</w:t>
      </w:r>
    </w:p>
    <w:p w:rsidR="00E56C86" w:rsidRPr="006F266F" w:rsidRDefault="00E56C86" w:rsidP="00E56C86">
      <w:pPr>
        <w:pStyle w:val="ListParagraph"/>
        <w:numPr>
          <w:ilvl w:val="0"/>
          <w:numId w:val="29"/>
        </w:numPr>
        <w:spacing w:after="160" w:line="259" w:lineRule="auto"/>
        <w:ind w:left="45" w:firstLine="360"/>
        <w:rPr>
          <w:rFonts w:ascii="Tahoma" w:hAnsi="Tahoma" w:cs="Tahoma"/>
          <w:sz w:val="22"/>
          <w:szCs w:val="22"/>
        </w:rPr>
      </w:pPr>
      <w:r w:rsidRPr="006F266F">
        <w:rPr>
          <w:rFonts w:ascii="Tahoma" w:hAnsi="Tahoma" w:cs="Tahoma"/>
          <w:b/>
          <w:sz w:val="22"/>
          <w:szCs w:val="22"/>
        </w:rPr>
        <w:t>Hermelinda Sanchez</w:t>
      </w:r>
      <w:r w:rsidRPr="006F266F">
        <w:rPr>
          <w:rFonts w:ascii="Tahoma" w:hAnsi="Tahoma" w:cs="Tahoma"/>
          <w:sz w:val="22"/>
          <w:szCs w:val="22"/>
        </w:rPr>
        <w:t xml:space="preserve"> - Street Level Health Project</w:t>
      </w:r>
    </w:p>
    <w:p w:rsidR="00E56C86" w:rsidRPr="006F266F" w:rsidRDefault="00E56C86" w:rsidP="00E56C86">
      <w:pPr>
        <w:pStyle w:val="ListParagraph"/>
        <w:numPr>
          <w:ilvl w:val="0"/>
          <w:numId w:val="29"/>
        </w:numPr>
        <w:spacing w:after="160" w:line="259" w:lineRule="auto"/>
        <w:ind w:left="45" w:firstLine="360"/>
        <w:rPr>
          <w:rFonts w:ascii="Tahoma" w:hAnsi="Tahoma" w:cs="Tahoma"/>
          <w:sz w:val="22"/>
          <w:szCs w:val="22"/>
        </w:rPr>
      </w:pPr>
      <w:r w:rsidRPr="006F266F">
        <w:rPr>
          <w:rFonts w:ascii="Tahoma" w:hAnsi="Tahoma" w:cs="Tahoma"/>
          <w:b/>
          <w:sz w:val="22"/>
          <w:szCs w:val="22"/>
        </w:rPr>
        <w:t>Cheecencia Garcia</w:t>
      </w:r>
      <w:r w:rsidRPr="006F266F">
        <w:rPr>
          <w:rFonts w:ascii="Tahoma" w:hAnsi="Tahoma" w:cs="Tahoma"/>
          <w:sz w:val="22"/>
          <w:szCs w:val="22"/>
        </w:rPr>
        <w:t xml:space="preserve"> - Street Level Health Project</w:t>
      </w:r>
    </w:p>
    <w:p w:rsidR="00E56C86" w:rsidRPr="006F266F" w:rsidRDefault="00E56C86" w:rsidP="00E56C86">
      <w:pPr>
        <w:pStyle w:val="ListParagraph"/>
        <w:numPr>
          <w:ilvl w:val="0"/>
          <w:numId w:val="29"/>
        </w:numPr>
        <w:spacing w:after="160" w:line="259" w:lineRule="auto"/>
        <w:ind w:left="45" w:firstLine="360"/>
        <w:rPr>
          <w:rFonts w:ascii="Tahoma" w:hAnsi="Tahoma" w:cs="Tahoma"/>
          <w:sz w:val="22"/>
          <w:szCs w:val="22"/>
        </w:rPr>
      </w:pPr>
      <w:r w:rsidRPr="006F266F">
        <w:rPr>
          <w:rFonts w:ascii="Tahoma" w:hAnsi="Tahoma" w:cs="Tahoma"/>
          <w:b/>
          <w:sz w:val="22"/>
          <w:szCs w:val="22"/>
        </w:rPr>
        <w:t>Shaniece Alexander</w:t>
      </w:r>
      <w:r w:rsidRPr="006F266F">
        <w:rPr>
          <w:rFonts w:ascii="Tahoma" w:hAnsi="Tahoma" w:cs="Tahoma"/>
          <w:sz w:val="22"/>
          <w:szCs w:val="22"/>
        </w:rPr>
        <w:t xml:space="preserve"> – Oakland Food Policy Council</w:t>
      </w:r>
    </w:p>
    <w:p w:rsidR="002E4C54" w:rsidRPr="006F266F" w:rsidRDefault="002E4C54" w:rsidP="008872EB">
      <w:pPr>
        <w:autoSpaceDE w:val="0"/>
        <w:autoSpaceDN w:val="0"/>
        <w:adjustRightInd w:val="0"/>
        <w:spacing w:after="40"/>
        <w:ind w:left="72"/>
        <w:rPr>
          <w:rFonts w:ascii="Tahoma" w:hAnsi="Tahoma" w:cs="Tahoma"/>
          <w:b/>
          <w:sz w:val="22"/>
          <w:szCs w:val="22"/>
        </w:rPr>
      </w:pPr>
    </w:p>
    <w:p w:rsidR="000D1B8D" w:rsidRPr="006F266F" w:rsidRDefault="000D1B8D" w:rsidP="0080585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40"/>
        <w:ind w:hanging="720"/>
        <w:rPr>
          <w:rFonts w:ascii="Tahoma" w:hAnsi="Tahoma" w:cs="Tahoma"/>
          <w:b/>
          <w:sz w:val="22"/>
          <w:szCs w:val="22"/>
        </w:rPr>
      </w:pPr>
      <w:r w:rsidRPr="006F266F">
        <w:rPr>
          <w:rFonts w:ascii="Tahoma" w:hAnsi="Tahoma" w:cs="Tahoma"/>
          <w:b/>
          <w:sz w:val="22"/>
          <w:szCs w:val="22"/>
        </w:rPr>
        <w:t xml:space="preserve">Adoption of Meeting Minutes from the Regular Meetings - April 9, </w:t>
      </w:r>
      <w:r w:rsidRPr="002A1FB0">
        <w:rPr>
          <w:rFonts w:ascii="Tahoma" w:hAnsi="Tahoma" w:cs="Tahoma"/>
          <w:b/>
          <w:noProof/>
          <w:sz w:val="22"/>
          <w:szCs w:val="22"/>
        </w:rPr>
        <w:t>2018</w:t>
      </w:r>
      <w:r w:rsidR="000B6B83" w:rsidRPr="006F266F">
        <w:rPr>
          <w:rFonts w:ascii="Tahoma" w:hAnsi="Tahoma" w:cs="Tahoma"/>
          <w:b/>
          <w:sz w:val="22"/>
          <w:szCs w:val="22"/>
        </w:rPr>
        <w:t xml:space="preserve"> and </w:t>
      </w:r>
      <w:r w:rsidRPr="006F266F">
        <w:rPr>
          <w:rFonts w:ascii="Tahoma" w:hAnsi="Tahoma" w:cs="Tahoma"/>
          <w:b/>
          <w:sz w:val="22"/>
          <w:szCs w:val="22"/>
        </w:rPr>
        <w:t xml:space="preserve">June 11, </w:t>
      </w:r>
      <w:r w:rsidRPr="006F266F">
        <w:rPr>
          <w:rFonts w:ascii="Tahoma" w:hAnsi="Tahoma" w:cs="Tahoma"/>
          <w:b/>
          <w:noProof/>
          <w:sz w:val="22"/>
          <w:szCs w:val="22"/>
        </w:rPr>
        <w:t>2018</w:t>
      </w:r>
    </w:p>
    <w:p w:rsidR="00FC3CCB" w:rsidRPr="006F266F" w:rsidRDefault="00FC3CCB" w:rsidP="00FC3CCB">
      <w:pPr>
        <w:pStyle w:val="ListParagraph"/>
        <w:ind w:left="540"/>
        <w:rPr>
          <w:rFonts w:ascii="Tahoma" w:hAnsi="Tahoma" w:cs="Tahoma"/>
          <w:b/>
        </w:rPr>
      </w:pPr>
    </w:p>
    <w:p w:rsidR="0038628E" w:rsidRPr="006F266F" w:rsidRDefault="000D1B8D" w:rsidP="0038628E">
      <w:pPr>
        <w:autoSpaceDE w:val="0"/>
        <w:autoSpaceDN w:val="0"/>
        <w:adjustRightInd w:val="0"/>
        <w:spacing w:after="40"/>
        <w:ind w:left="720"/>
        <w:rPr>
          <w:rFonts w:ascii="Tahoma" w:hAnsi="Tahoma" w:cs="Tahoma"/>
          <w:sz w:val="22"/>
          <w:szCs w:val="22"/>
        </w:rPr>
      </w:pPr>
      <w:r w:rsidRPr="006F266F">
        <w:rPr>
          <w:rFonts w:ascii="Tahoma" w:hAnsi="Tahoma" w:cs="Tahoma"/>
          <w:sz w:val="22"/>
          <w:szCs w:val="22"/>
        </w:rPr>
        <w:t>S</w:t>
      </w:r>
      <w:r w:rsidR="000153E5" w:rsidRPr="006F266F">
        <w:rPr>
          <w:rFonts w:ascii="Tahoma" w:hAnsi="Tahoma" w:cs="Tahoma"/>
          <w:sz w:val="22"/>
          <w:szCs w:val="22"/>
        </w:rPr>
        <w:t xml:space="preserve">andra </w:t>
      </w:r>
      <w:r w:rsidRPr="006F266F">
        <w:rPr>
          <w:rFonts w:ascii="Tahoma" w:hAnsi="Tahoma" w:cs="Tahoma"/>
          <w:sz w:val="22"/>
          <w:szCs w:val="22"/>
        </w:rPr>
        <w:t>T</w:t>
      </w:r>
      <w:r w:rsidR="000153E5" w:rsidRPr="006F266F">
        <w:rPr>
          <w:rFonts w:ascii="Tahoma" w:hAnsi="Tahoma" w:cs="Tahoma"/>
          <w:sz w:val="22"/>
          <w:szCs w:val="22"/>
        </w:rPr>
        <w:t>aylor</w:t>
      </w:r>
      <w:r w:rsidR="001716CA" w:rsidRPr="006F266F">
        <w:rPr>
          <w:rFonts w:ascii="Tahoma" w:hAnsi="Tahoma" w:cs="Tahoma"/>
          <w:sz w:val="22"/>
          <w:szCs w:val="22"/>
        </w:rPr>
        <w:t xml:space="preserve"> addressed</w:t>
      </w:r>
      <w:r w:rsidRPr="006F266F">
        <w:rPr>
          <w:rFonts w:ascii="Tahoma" w:hAnsi="Tahoma" w:cs="Tahoma"/>
          <w:sz w:val="22"/>
          <w:szCs w:val="22"/>
        </w:rPr>
        <w:t xml:space="preserve"> the resubmitted April 9, 2018 minutes</w:t>
      </w:r>
      <w:r w:rsidR="0026662C">
        <w:rPr>
          <w:rFonts w:ascii="Tahoma" w:hAnsi="Tahoma" w:cs="Tahoma"/>
          <w:sz w:val="22"/>
          <w:szCs w:val="22"/>
        </w:rPr>
        <w:t xml:space="preserve"> which were correct as originally submitted.  A quorum was not present to adopt the minutes.  </w:t>
      </w:r>
    </w:p>
    <w:p w:rsidR="00BF4502" w:rsidRPr="006F266F" w:rsidRDefault="00BF4502" w:rsidP="000D1B8D">
      <w:pPr>
        <w:autoSpaceDE w:val="0"/>
        <w:autoSpaceDN w:val="0"/>
        <w:adjustRightInd w:val="0"/>
        <w:spacing w:after="40"/>
        <w:ind w:left="522"/>
        <w:rPr>
          <w:rFonts w:ascii="Tahoma" w:hAnsi="Tahoma" w:cs="Tahoma"/>
          <w:sz w:val="22"/>
          <w:szCs w:val="22"/>
        </w:rPr>
      </w:pPr>
    </w:p>
    <w:p w:rsidR="00B4782E" w:rsidRPr="006F266F" w:rsidRDefault="00B4782E" w:rsidP="0038628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40"/>
        <w:ind w:left="720" w:hanging="630"/>
        <w:rPr>
          <w:rFonts w:ascii="Tahoma" w:hAnsi="Tahoma" w:cs="Tahoma"/>
          <w:i/>
          <w:sz w:val="23"/>
          <w:szCs w:val="23"/>
        </w:rPr>
      </w:pPr>
      <w:r w:rsidRPr="006F266F">
        <w:rPr>
          <w:rFonts w:ascii="Tahoma" w:hAnsi="Tahoma" w:cs="Tahoma"/>
          <w:b/>
          <w:sz w:val="23"/>
          <w:szCs w:val="23"/>
        </w:rPr>
        <w:t xml:space="preserve">Review of the Approved Mid-Cycle Budget Adjustments Related to the </w:t>
      </w:r>
      <w:r w:rsidRPr="006F266F">
        <w:rPr>
          <w:rFonts w:ascii="Tahoma" w:hAnsi="Tahoma" w:cs="Tahoma"/>
          <w:b/>
          <w:noProof/>
          <w:sz w:val="23"/>
          <w:szCs w:val="23"/>
        </w:rPr>
        <w:t>Sugar</w:t>
      </w:r>
      <w:r w:rsidR="00B60FF9" w:rsidRPr="006F266F">
        <w:rPr>
          <w:rFonts w:ascii="Tahoma" w:hAnsi="Tahoma" w:cs="Tahoma"/>
          <w:noProof/>
        </w:rPr>
        <w:t>-</w:t>
      </w:r>
      <w:r w:rsidRPr="006F266F">
        <w:rPr>
          <w:rFonts w:ascii="Tahoma" w:hAnsi="Tahoma" w:cs="Tahoma"/>
          <w:b/>
          <w:noProof/>
          <w:sz w:val="23"/>
          <w:szCs w:val="23"/>
        </w:rPr>
        <w:t>Sweetened</w:t>
      </w:r>
      <w:r w:rsidRPr="006F266F">
        <w:rPr>
          <w:rFonts w:ascii="Tahoma" w:hAnsi="Tahoma" w:cs="Tahoma"/>
          <w:b/>
          <w:sz w:val="23"/>
          <w:szCs w:val="23"/>
        </w:rPr>
        <w:t xml:space="preserve"> Beverage Fund</w:t>
      </w:r>
      <w:r w:rsidRPr="006F266F">
        <w:rPr>
          <w:rFonts w:ascii="Tahoma" w:hAnsi="Tahoma" w:cs="Tahoma"/>
          <w:sz w:val="22"/>
          <w:szCs w:val="22"/>
        </w:rPr>
        <w:t xml:space="preserve"> </w:t>
      </w:r>
    </w:p>
    <w:p w:rsidR="00D66B98" w:rsidRPr="006F266F" w:rsidRDefault="00B91730" w:rsidP="00B4782E">
      <w:pPr>
        <w:autoSpaceDE w:val="0"/>
        <w:autoSpaceDN w:val="0"/>
        <w:adjustRightInd w:val="0"/>
        <w:spacing w:after="40"/>
        <w:ind w:left="720"/>
        <w:rPr>
          <w:rFonts w:ascii="Tahoma" w:hAnsi="Tahoma" w:cs="Tahoma"/>
          <w:sz w:val="22"/>
          <w:szCs w:val="22"/>
        </w:rPr>
      </w:pPr>
      <w:r w:rsidRPr="006F266F">
        <w:rPr>
          <w:rFonts w:ascii="Tahoma" w:hAnsi="Tahoma" w:cs="Tahoma"/>
          <w:sz w:val="22"/>
          <w:szCs w:val="22"/>
        </w:rPr>
        <w:t>S</w:t>
      </w:r>
      <w:r w:rsidR="007644F0" w:rsidRPr="006F266F">
        <w:rPr>
          <w:rFonts w:ascii="Tahoma" w:hAnsi="Tahoma" w:cs="Tahoma"/>
          <w:sz w:val="22"/>
          <w:szCs w:val="22"/>
        </w:rPr>
        <w:t xml:space="preserve">andra Taylor </w:t>
      </w:r>
      <w:r w:rsidR="00BA41F3" w:rsidRPr="006F266F">
        <w:rPr>
          <w:rFonts w:ascii="Tahoma" w:hAnsi="Tahoma" w:cs="Tahoma"/>
          <w:sz w:val="22"/>
          <w:szCs w:val="22"/>
        </w:rPr>
        <w:t xml:space="preserve">referred </w:t>
      </w:r>
      <w:r w:rsidR="007644F0" w:rsidRPr="006F266F">
        <w:rPr>
          <w:rFonts w:ascii="Tahoma" w:hAnsi="Tahoma" w:cs="Tahoma"/>
          <w:sz w:val="22"/>
          <w:szCs w:val="22"/>
        </w:rPr>
        <w:t xml:space="preserve">to </w:t>
      </w:r>
      <w:r w:rsidR="0026662C">
        <w:rPr>
          <w:rFonts w:ascii="Tahoma" w:hAnsi="Tahoma" w:cs="Tahoma"/>
          <w:sz w:val="22"/>
          <w:szCs w:val="22"/>
        </w:rPr>
        <w:t xml:space="preserve">the memo adopted in the Mid-Cycle budget process authored by </w:t>
      </w:r>
      <w:r w:rsidR="007644F0" w:rsidRPr="006F266F">
        <w:rPr>
          <w:rFonts w:ascii="Tahoma" w:hAnsi="Tahoma" w:cs="Tahoma"/>
          <w:sz w:val="22"/>
          <w:szCs w:val="22"/>
        </w:rPr>
        <w:t>P</w:t>
      </w:r>
      <w:r w:rsidRPr="006F266F">
        <w:rPr>
          <w:rFonts w:ascii="Tahoma" w:hAnsi="Tahoma" w:cs="Tahoma"/>
          <w:sz w:val="22"/>
          <w:szCs w:val="22"/>
        </w:rPr>
        <w:t xml:space="preserve">resident Pro Tem Guillen, Vice Mayor Campbell Washington, </w:t>
      </w:r>
      <w:r w:rsidRPr="006F266F">
        <w:rPr>
          <w:rFonts w:ascii="Tahoma" w:hAnsi="Tahoma" w:cs="Tahoma"/>
          <w:noProof/>
          <w:sz w:val="22"/>
          <w:szCs w:val="22"/>
        </w:rPr>
        <w:t>Councilmember</w:t>
      </w:r>
      <w:r w:rsidR="0026662C">
        <w:rPr>
          <w:rFonts w:ascii="Tahoma" w:hAnsi="Tahoma" w:cs="Tahoma"/>
          <w:sz w:val="22"/>
          <w:szCs w:val="22"/>
        </w:rPr>
        <w:t xml:space="preserve"> </w:t>
      </w:r>
      <w:r w:rsidR="0026662C">
        <w:rPr>
          <w:rFonts w:ascii="Tahoma" w:hAnsi="Tahoma" w:cs="Tahoma"/>
          <w:sz w:val="22"/>
          <w:szCs w:val="22"/>
        </w:rPr>
        <w:lastRenderedPageBreak/>
        <w:t xml:space="preserve">McElhaney. The Chair </w:t>
      </w:r>
      <w:r w:rsidRPr="006F266F">
        <w:rPr>
          <w:rFonts w:ascii="Tahoma" w:hAnsi="Tahoma" w:cs="Tahoma"/>
          <w:sz w:val="22"/>
          <w:szCs w:val="22"/>
        </w:rPr>
        <w:t>note</w:t>
      </w:r>
      <w:r w:rsidR="00BA41F3" w:rsidRPr="006F266F">
        <w:rPr>
          <w:rFonts w:ascii="Tahoma" w:hAnsi="Tahoma" w:cs="Tahoma"/>
          <w:sz w:val="22"/>
          <w:szCs w:val="22"/>
        </w:rPr>
        <w:t>d</w:t>
      </w:r>
      <w:r w:rsidR="007644F0" w:rsidRPr="006F266F">
        <w:rPr>
          <w:rFonts w:ascii="Tahoma" w:hAnsi="Tahoma" w:cs="Tahoma"/>
          <w:sz w:val="22"/>
          <w:szCs w:val="22"/>
        </w:rPr>
        <w:t xml:space="preserve"> </w:t>
      </w:r>
      <w:r w:rsidR="0026662C">
        <w:rPr>
          <w:rFonts w:ascii="Tahoma" w:hAnsi="Tahoma" w:cs="Tahoma"/>
          <w:sz w:val="22"/>
          <w:szCs w:val="22"/>
        </w:rPr>
        <w:t xml:space="preserve">that </w:t>
      </w:r>
      <w:r w:rsidR="007644F0" w:rsidRPr="006F266F">
        <w:rPr>
          <w:rFonts w:ascii="Tahoma" w:hAnsi="Tahoma" w:cs="Tahoma"/>
          <w:sz w:val="22"/>
          <w:szCs w:val="22"/>
        </w:rPr>
        <w:t>the report was amended and</w:t>
      </w:r>
      <w:r w:rsidR="0026662C">
        <w:rPr>
          <w:rFonts w:ascii="Tahoma" w:hAnsi="Tahoma" w:cs="Tahoma"/>
          <w:sz w:val="22"/>
          <w:szCs w:val="22"/>
        </w:rPr>
        <w:t xml:space="preserve"> the policy directive is</w:t>
      </w:r>
      <w:r w:rsidR="007644F0" w:rsidRPr="006F266F">
        <w:rPr>
          <w:rFonts w:ascii="Tahoma" w:hAnsi="Tahoma" w:cs="Tahoma"/>
          <w:sz w:val="22"/>
          <w:szCs w:val="22"/>
        </w:rPr>
        <w:t xml:space="preserve"> not a mandate but an expressed desire. </w:t>
      </w:r>
    </w:p>
    <w:p w:rsidR="00D66B98" w:rsidRPr="006F266F" w:rsidRDefault="00D66B98" w:rsidP="00D66B98">
      <w:pPr>
        <w:pStyle w:val="ListParagraph"/>
        <w:autoSpaceDE w:val="0"/>
        <w:autoSpaceDN w:val="0"/>
        <w:adjustRightInd w:val="0"/>
        <w:spacing w:after="40"/>
        <w:rPr>
          <w:rFonts w:ascii="Tahoma" w:hAnsi="Tahoma" w:cs="Tahoma"/>
          <w:sz w:val="22"/>
          <w:szCs w:val="22"/>
        </w:rPr>
      </w:pPr>
    </w:p>
    <w:p w:rsidR="003277BE" w:rsidRDefault="003277BE" w:rsidP="00D66B98">
      <w:pPr>
        <w:pStyle w:val="ListParagraph"/>
        <w:autoSpaceDE w:val="0"/>
        <w:autoSpaceDN w:val="0"/>
        <w:adjustRightInd w:val="0"/>
        <w:spacing w:after="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 members present raised questions concerning the information presented and staff clarified:</w:t>
      </w:r>
    </w:p>
    <w:p w:rsidR="003277BE" w:rsidRDefault="003277BE" w:rsidP="003277B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ongoing budget column in the and Council intent </w:t>
      </w:r>
    </w:p>
    <w:p w:rsidR="003277BE" w:rsidRDefault="003277BE" w:rsidP="003277B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FY 2018-2019 spending categorization. </w:t>
      </w:r>
    </w:p>
    <w:p w:rsidR="003277BE" w:rsidRDefault="00A30880" w:rsidP="003277B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40"/>
        <w:rPr>
          <w:rFonts w:ascii="Tahoma" w:hAnsi="Tahoma" w:cs="Tahoma"/>
          <w:sz w:val="22"/>
          <w:szCs w:val="22"/>
        </w:rPr>
      </w:pPr>
      <w:r w:rsidRPr="006F266F">
        <w:rPr>
          <w:rFonts w:ascii="Tahoma" w:hAnsi="Tahoma" w:cs="Tahoma"/>
          <w:sz w:val="22"/>
          <w:szCs w:val="22"/>
        </w:rPr>
        <w:t>C</w:t>
      </w:r>
      <w:r w:rsidR="00B91730" w:rsidRPr="006F266F">
        <w:rPr>
          <w:rFonts w:ascii="Tahoma" w:hAnsi="Tahoma" w:cs="Tahoma"/>
          <w:sz w:val="22"/>
          <w:szCs w:val="22"/>
        </w:rPr>
        <w:t xml:space="preserve">ouncil is stating </w:t>
      </w:r>
      <w:r w:rsidRPr="006F266F">
        <w:rPr>
          <w:rFonts w:ascii="Tahoma" w:hAnsi="Tahoma" w:cs="Tahoma"/>
          <w:sz w:val="22"/>
          <w:szCs w:val="22"/>
        </w:rPr>
        <w:t xml:space="preserve">they want to see investment in </w:t>
      </w:r>
      <w:r w:rsidR="00BA41F3" w:rsidRPr="006F266F">
        <w:rPr>
          <w:rFonts w:ascii="Tahoma" w:hAnsi="Tahoma" w:cs="Tahoma"/>
          <w:sz w:val="22"/>
          <w:szCs w:val="22"/>
        </w:rPr>
        <w:t xml:space="preserve">Oakland </w:t>
      </w:r>
      <w:r w:rsidRPr="006F266F">
        <w:rPr>
          <w:rFonts w:ascii="Tahoma" w:hAnsi="Tahoma" w:cs="Tahoma"/>
          <w:sz w:val="22"/>
          <w:szCs w:val="22"/>
        </w:rPr>
        <w:t>Parks and R</w:t>
      </w:r>
      <w:r w:rsidR="00B91730" w:rsidRPr="006F266F">
        <w:rPr>
          <w:rFonts w:ascii="Tahoma" w:hAnsi="Tahoma" w:cs="Tahoma"/>
          <w:sz w:val="22"/>
          <w:szCs w:val="22"/>
        </w:rPr>
        <w:t>ec</w:t>
      </w:r>
      <w:r w:rsidRPr="006F266F">
        <w:rPr>
          <w:rFonts w:ascii="Tahoma" w:hAnsi="Tahoma" w:cs="Tahoma"/>
          <w:sz w:val="22"/>
          <w:szCs w:val="22"/>
        </w:rPr>
        <w:t>reation</w:t>
      </w:r>
      <w:r w:rsidR="00B91730" w:rsidRPr="006F266F">
        <w:rPr>
          <w:rFonts w:ascii="Tahoma" w:hAnsi="Tahoma" w:cs="Tahoma"/>
          <w:sz w:val="22"/>
          <w:szCs w:val="22"/>
        </w:rPr>
        <w:t xml:space="preserve">s </w:t>
      </w:r>
      <w:r w:rsidR="00B91730" w:rsidRPr="006F266F">
        <w:rPr>
          <w:rFonts w:ascii="Tahoma" w:hAnsi="Tahoma" w:cs="Tahoma"/>
          <w:noProof/>
          <w:sz w:val="22"/>
          <w:szCs w:val="22"/>
        </w:rPr>
        <w:t>infrastructure</w:t>
      </w:r>
      <w:r w:rsidR="00B91730" w:rsidRPr="006F266F">
        <w:rPr>
          <w:rFonts w:ascii="Tahoma" w:hAnsi="Tahoma" w:cs="Tahoma"/>
          <w:sz w:val="22"/>
          <w:szCs w:val="22"/>
        </w:rPr>
        <w:t xml:space="preserve"> and the monies would show in the 19-20 budget. </w:t>
      </w:r>
      <w:r w:rsidR="0003710A" w:rsidRPr="003277BE">
        <w:rPr>
          <w:rFonts w:ascii="Tahoma" w:hAnsi="Tahoma" w:cs="Tahoma"/>
          <w:sz w:val="22"/>
          <w:szCs w:val="22"/>
        </w:rPr>
        <w:t xml:space="preserve"> </w:t>
      </w:r>
    </w:p>
    <w:p w:rsidR="003277BE" w:rsidRDefault="003277BE" w:rsidP="003277B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Spending projects </w:t>
      </w:r>
      <w:r w:rsidR="0003710A" w:rsidRPr="003277BE">
        <w:rPr>
          <w:rFonts w:ascii="Tahoma" w:hAnsi="Tahoma" w:cs="Tahoma"/>
          <w:sz w:val="22"/>
          <w:szCs w:val="22"/>
        </w:rPr>
        <w:t>would still have to be adopted.</w:t>
      </w:r>
    </w:p>
    <w:p w:rsidR="00C84AF2" w:rsidRPr="003277BE" w:rsidRDefault="00C84AF2" w:rsidP="003277B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40"/>
        <w:rPr>
          <w:rFonts w:ascii="Tahoma" w:hAnsi="Tahoma" w:cs="Tahoma"/>
          <w:sz w:val="22"/>
          <w:szCs w:val="22"/>
        </w:rPr>
      </w:pPr>
      <w:r w:rsidRPr="003277BE">
        <w:rPr>
          <w:rFonts w:ascii="Tahoma" w:hAnsi="Tahoma" w:cs="Tahoma"/>
          <w:noProof/>
          <w:sz w:val="22"/>
          <w:szCs w:val="22"/>
        </w:rPr>
        <w:t>Measu</w:t>
      </w:r>
      <w:r w:rsidR="00DD578F" w:rsidRPr="003277BE">
        <w:rPr>
          <w:rFonts w:ascii="Tahoma" w:hAnsi="Tahoma" w:cs="Tahoma"/>
          <w:noProof/>
          <w:sz w:val="22"/>
          <w:szCs w:val="22"/>
        </w:rPr>
        <w:t>r</w:t>
      </w:r>
      <w:r w:rsidRPr="003277BE">
        <w:rPr>
          <w:rFonts w:ascii="Tahoma" w:hAnsi="Tahoma" w:cs="Tahoma"/>
          <w:noProof/>
          <w:sz w:val="22"/>
          <w:szCs w:val="22"/>
        </w:rPr>
        <w:t>e</w:t>
      </w:r>
      <w:r w:rsidR="003277BE">
        <w:rPr>
          <w:rFonts w:ascii="Tahoma" w:hAnsi="Tahoma" w:cs="Tahoma"/>
          <w:sz w:val="22"/>
          <w:szCs w:val="22"/>
        </w:rPr>
        <w:t xml:space="preserve"> HH expenditures will be able to be tracked </w:t>
      </w:r>
    </w:p>
    <w:p w:rsidR="004E6306" w:rsidRPr="006F266F" w:rsidRDefault="004E6306" w:rsidP="00D66B98">
      <w:pPr>
        <w:pStyle w:val="ListParagraph"/>
        <w:autoSpaceDE w:val="0"/>
        <w:autoSpaceDN w:val="0"/>
        <w:adjustRightInd w:val="0"/>
        <w:spacing w:after="40"/>
        <w:rPr>
          <w:rFonts w:ascii="Tahoma" w:hAnsi="Tahoma" w:cs="Tahoma"/>
          <w:sz w:val="22"/>
          <w:szCs w:val="22"/>
        </w:rPr>
      </w:pPr>
    </w:p>
    <w:p w:rsidR="004E6306" w:rsidRPr="006F266F" w:rsidRDefault="00B60FF9" w:rsidP="00B60FF9">
      <w:pPr>
        <w:ind w:left="450" w:firstLine="270"/>
        <w:rPr>
          <w:rFonts w:ascii="Tahoma" w:hAnsi="Tahoma" w:cs="Tahoma"/>
          <w:b/>
        </w:rPr>
      </w:pPr>
      <w:r w:rsidRPr="006F266F">
        <w:rPr>
          <w:rFonts w:ascii="Tahoma" w:hAnsi="Tahoma" w:cs="Tahoma"/>
          <w:b/>
        </w:rPr>
        <w:t>Public Comments:</w:t>
      </w:r>
      <w:r w:rsidR="004E6306" w:rsidRPr="006F266F">
        <w:rPr>
          <w:rFonts w:ascii="Tahoma" w:hAnsi="Tahoma" w:cs="Tahoma"/>
          <w:b/>
        </w:rPr>
        <w:t xml:space="preserve"> 1 speaker made public comments. </w:t>
      </w:r>
    </w:p>
    <w:p w:rsidR="004E6306" w:rsidRPr="006F266F" w:rsidRDefault="004E6306" w:rsidP="004E6306">
      <w:pPr>
        <w:ind w:left="450" w:firstLine="90"/>
        <w:rPr>
          <w:rFonts w:ascii="Tahoma" w:hAnsi="Tahoma" w:cs="Tahoma"/>
          <w:b/>
        </w:rPr>
      </w:pPr>
      <w:r w:rsidRPr="006F266F">
        <w:rPr>
          <w:rFonts w:ascii="Tahoma" w:hAnsi="Tahoma" w:cs="Tahoma"/>
          <w:b/>
        </w:rPr>
        <w:tab/>
      </w:r>
      <w:r w:rsidRPr="006F266F">
        <w:rPr>
          <w:rFonts w:ascii="Tahoma" w:hAnsi="Tahoma" w:cs="Tahoma"/>
          <w:b/>
        </w:rPr>
        <w:tab/>
      </w:r>
      <w:r w:rsidRPr="006F266F">
        <w:rPr>
          <w:rFonts w:ascii="Tahoma" w:hAnsi="Tahoma" w:cs="Tahoma"/>
          <w:b/>
        </w:rPr>
        <w:tab/>
      </w:r>
    </w:p>
    <w:p w:rsidR="004E6306" w:rsidRPr="006F266F" w:rsidRDefault="004E6306" w:rsidP="004E6306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40"/>
        <w:rPr>
          <w:rFonts w:ascii="Tahoma" w:hAnsi="Tahoma" w:cs="Tahoma"/>
          <w:sz w:val="22"/>
          <w:szCs w:val="22"/>
        </w:rPr>
      </w:pPr>
      <w:r w:rsidRPr="006F266F">
        <w:rPr>
          <w:rFonts w:ascii="Tahoma" w:hAnsi="Tahoma" w:cs="Tahoma"/>
          <w:b/>
          <w:sz w:val="22"/>
          <w:szCs w:val="22"/>
        </w:rPr>
        <w:t>Charles Reed</w:t>
      </w:r>
      <w:r w:rsidRPr="006F266F">
        <w:rPr>
          <w:rFonts w:ascii="Tahoma" w:hAnsi="Tahoma" w:cs="Tahoma"/>
          <w:sz w:val="22"/>
          <w:szCs w:val="22"/>
        </w:rPr>
        <w:t xml:space="preserve"> -  Roots Inc.</w:t>
      </w:r>
    </w:p>
    <w:p w:rsidR="008E3CD8" w:rsidRPr="006F266F" w:rsidRDefault="008E3CD8" w:rsidP="00D66B98">
      <w:pPr>
        <w:pStyle w:val="ListParagraph"/>
        <w:autoSpaceDE w:val="0"/>
        <w:autoSpaceDN w:val="0"/>
        <w:adjustRightInd w:val="0"/>
        <w:spacing w:after="40"/>
        <w:rPr>
          <w:rFonts w:ascii="Tahoma" w:hAnsi="Tahoma" w:cs="Tahoma"/>
          <w:sz w:val="22"/>
          <w:szCs w:val="22"/>
        </w:rPr>
      </w:pPr>
    </w:p>
    <w:p w:rsidR="00B60FF9" w:rsidRPr="006F266F" w:rsidRDefault="00B60FF9" w:rsidP="00647807">
      <w:pPr>
        <w:pStyle w:val="ListParagraph"/>
        <w:numPr>
          <w:ilvl w:val="0"/>
          <w:numId w:val="35"/>
        </w:numPr>
        <w:ind w:left="720" w:hanging="630"/>
        <w:rPr>
          <w:rFonts w:ascii="Tahoma" w:hAnsi="Tahoma" w:cs="Tahoma"/>
          <w:noProof/>
          <w:sz w:val="22"/>
          <w:szCs w:val="22"/>
        </w:rPr>
      </w:pPr>
      <w:r w:rsidRPr="006F266F">
        <w:rPr>
          <w:rFonts w:ascii="Tahoma" w:hAnsi="Tahoma" w:cs="Tahoma"/>
          <w:b/>
          <w:sz w:val="22"/>
          <w:szCs w:val="22"/>
        </w:rPr>
        <w:t>Discussion of By-Laws</w:t>
      </w:r>
    </w:p>
    <w:p w:rsidR="00B60FF9" w:rsidRPr="006F266F" w:rsidRDefault="00B60FF9" w:rsidP="00B60FF9">
      <w:pPr>
        <w:pStyle w:val="ListParagraph"/>
        <w:rPr>
          <w:rFonts w:ascii="Tahoma" w:hAnsi="Tahoma" w:cs="Tahoma"/>
          <w:noProof/>
          <w:sz w:val="22"/>
          <w:szCs w:val="22"/>
        </w:rPr>
      </w:pPr>
    </w:p>
    <w:p w:rsidR="003277BE" w:rsidRDefault="00C7436D" w:rsidP="00B60FF9">
      <w:pPr>
        <w:pStyle w:val="ListParagraph"/>
        <w:rPr>
          <w:rFonts w:ascii="Tahoma" w:hAnsi="Tahoma" w:cs="Tahoma"/>
          <w:sz w:val="22"/>
          <w:szCs w:val="22"/>
        </w:rPr>
      </w:pPr>
      <w:r w:rsidRPr="006F266F">
        <w:rPr>
          <w:rFonts w:ascii="Tahoma" w:hAnsi="Tahoma" w:cs="Tahoma"/>
          <w:sz w:val="22"/>
          <w:szCs w:val="22"/>
        </w:rPr>
        <w:t>Tonya Love</w:t>
      </w:r>
      <w:r w:rsidR="00617270" w:rsidRPr="006F266F">
        <w:rPr>
          <w:rFonts w:ascii="Tahoma" w:hAnsi="Tahoma" w:cs="Tahoma"/>
          <w:sz w:val="22"/>
          <w:szCs w:val="22"/>
        </w:rPr>
        <w:t xml:space="preserve"> submitted</w:t>
      </w:r>
      <w:r w:rsidR="003277BE">
        <w:rPr>
          <w:rFonts w:ascii="Tahoma" w:hAnsi="Tahoma" w:cs="Tahoma"/>
          <w:sz w:val="22"/>
          <w:szCs w:val="22"/>
        </w:rPr>
        <w:t xml:space="preserve"> a full draft of the By-Laws and stated</w:t>
      </w:r>
      <w:r w:rsidR="00A32C03" w:rsidRPr="006F266F">
        <w:rPr>
          <w:rFonts w:ascii="Tahoma" w:hAnsi="Tahoma" w:cs="Tahoma"/>
          <w:sz w:val="22"/>
          <w:szCs w:val="22"/>
        </w:rPr>
        <w:t xml:space="preserve"> </w:t>
      </w:r>
      <w:r w:rsidR="003277BE">
        <w:rPr>
          <w:rFonts w:ascii="Tahoma" w:hAnsi="Tahoma" w:cs="Tahoma"/>
          <w:sz w:val="22"/>
          <w:szCs w:val="22"/>
        </w:rPr>
        <w:t>h</w:t>
      </w:r>
      <w:r w:rsidRPr="006F266F">
        <w:rPr>
          <w:rFonts w:ascii="Tahoma" w:hAnsi="Tahoma" w:cs="Tahoma"/>
          <w:sz w:val="22"/>
          <w:szCs w:val="22"/>
        </w:rPr>
        <w:t>er main concerns</w:t>
      </w:r>
    </w:p>
    <w:p w:rsidR="003277BE" w:rsidRDefault="00C7436D" w:rsidP="003277BE">
      <w:pPr>
        <w:pStyle w:val="ListParagraph"/>
        <w:numPr>
          <w:ilvl w:val="0"/>
          <w:numId w:val="34"/>
        </w:numPr>
        <w:rPr>
          <w:rFonts w:ascii="Tahoma" w:hAnsi="Tahoma" w:cs="Tahoma"/>
          <w:sz w:val="22"/>
          <w:szCs w:val="22"/>
        </w:rPr>
      </w:pPr>
      <w:r w:rsidRPr="006F266F">
        <w:rPr>
          <w:rFonts w:ascii="Tahoma" w:hAnsi="Tahoma" w:cs="Tahoma"/>
          <w:sz w:val="22"/>
          <w:szCs w:val="22"/>
        </w:rPr>
        <w:t xml:space="preserve">were the Boards scope of work, </w:t>
      </w:r>
    </w:p>
    <w:p w:rsidR="003277BE" w:rsidRDefault="00C7436D" w:rsidP="003277BE">
      <w:pPr>
        <w:pStyle w:val="ListParagraph"/>
        <w:numPr>
          <w:ilvl w:val="0"/>
          <w:numId w:val="34"/>
        </w:numPr>
        <w:rPr>
          <w:rFonts w:ascii="Tahoma" w:hAnsi="Tahoma" w:cs="Tahoma"/>
          <w:sz w:val="22"/>
          <w:szCs w:val="22"/>
        </w:rPr>
      </w:pPr>
      <w:r w:rsidRPr="006F266F">
        <w:rPr>
          <w:rFonts w:ascii="Tahoma" w:hAnsi="Tahoma" w:cs="Tahoma"/>
          <w:sz w:val="22"/>
          <w:szCs w:val="22"/>
        </w:rPr>
        <w:t xml:space="preserve">who and how many spokespersons the Board will have &amp; </w:t>
      </w:r>
    </w:p>
    <w:p w:rsidR="003277BE" w:rsidRDefault="00C7436D" w:rsidP="003277BE">
      <w:pPr>
        <w:pStyle w:val="ListParagraph"/>
        <w:numPr>
          <w:ilvl w:val="0"/>
          <w:numId w:val="34"/>
        </w:numPr>
        <w:rPr>
          <w:rFonts w:ascii="Tahoma" w:hAnsi="Tahoma" w:cs="Tahoma"/>
          <w:sz w:val="22"/>
          <w:szCs w:val="22"/>
        </w:rPr>
      </w:pPr>
      <w:r w:rsidRPr="006F266F">
        <w:rPr>
          <w:rFonts w:ascii="Tahoma" w:hAnsi="Tahoma" w:cs="Tahoma"/>
          <w:sz w:val="22"/>
          <w:szCs w:val="22"/>
        </w:rPr>
        <w:t xml:space="preserve">who has the power to set the final agenda. </w:t>
      </w:r>
    </w:p>
    <w:p w:rsidR="00DF0731" w:rsidRDefault="00DF0731" w:rsidP="00B60FF9">
      <w:pPr>
        <w:pStyle w:val="ListParagraph"/>
        <w:rPr>
          <w:rFonts w:ascii="Tahoma" w:hAnsi="Tahoma" w:cs="Tahoma"/>
          <w:sz w:val="22"/>
          <w:szCs w:val="22"/>
        </w:rPr>
      </w:pPr>
    </w:p>
    <w:p w:rsidR="00C7436D" w:rsidRPr="006F266F" w:rsidRDefault="00DF0731" w:rsidP="00B60FF9">
      <w:pPr>
        <w:pStyle w:val="ListParagrap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</w:t>
      </w:r>
      <w:r w:rsidR="003277BE">
        <w:rPr>
          <w:rFonts w:ascii="Tahoma" w:hAnsi="Tahoma" w:cs="Tahoma"/>
          <w:sz w:val="22"/>
          <w:szCs w:val="22"/>
        </w:rPr>
        <w:t xml:space="preserve">Chair suggested </w:t>
      </w:r>
      <w:r w:rsidR="00A32C03" w:rsidRPr="006F266F">
        <w:rPr>
          <w:rFonts w:ascii="Tahoma" w:hAnsi="Tahoma" w:cs="Tahoma"/>
          <w:sz w:val="22"/>
          <w:szCs w:val="22"/>
        </w:rPr>
        <w:t xml:space="preserve">to make any adjustments and provide that copy to staff and legal </w:t>
      </w:r>
      <w:r w:rsidR="0020166E" w:rsidRPr="006F266F">
        <w:rPr>
          <w:rFonts w:ascii="Tahoma" w:hAnsi="Tahoma" w:cs="Tahoma"/>
          <w:sz w:val="22"/>
          <w:szCs w:val="22"/>
        </w:rPr>
        <w:t>counsel.</w:t>
      </w:r>
    </w:p>
    <w:p w:rsidR="00C7436D" w:rsidRPr="006F266F" w:rsidRDefault="00C7436D" w:rsidP="00C7436D">
      <w:pPr>
        <w:pStyle w:val="ListParagraph"/>
        <w:rPr>
          <w:rFonts w:ascii="Tahoma" w:hAnsi="Tahoma" w:cs="Tahoma"/>
          <w:sz w:val="22"/>
          <w:szCs w:val="22"/>
        </w:rPr>
      </w:pPr>
    </w:p>
    <w:p w:rsidR="00A32C03" w:rsidRDefault="00A32C03" w:rsidP="003277BE">
      <w:pPr>
        <w:pStyle w:val="ListParagraph"/>
        <w:rPr>
          <w:rFonts w:ascii="Tahoma" w:hAnsi="Tahoma" w:cs="Tahoma"/>
          <w:noProof/>
          <w:sz w:val="22"/>
          <w:szCs w:val="22"/>
        </w:rPr>
      </w:pPr>
      <w:r w:rsidRPr="006F266F">
        <w:rPr>
          <w:rFonts w:ascii="Tahoma" w:hAnsi="Tahoma" w:cs="Tahoma"/>
          <w:sz w:val="22"/>
          <w:szCs w:val="22"/>
        </w:rPr>
        <w:t>Members also discuss</w:t>
      </w:r>
      <w:r w:rsidR="00617270" w:rsidRPr="006F266F">
        <w:rPr>
          <w:rFonts w:ascii="Tahoma" w:hAnsi="Tahoma" w:cs="Tahoma"/>
          <w:sz w:val="22"/>
          <w:szCs w:val="22"/>
        </w:rPr>
        <w:t>ed</w:t>
      </w:r>
      <w:r w:rsidRPr="006F266F">
        <w:rPr>
          <w:rFonts w:ascii="Tahoma" w:hAnsi="Tahoma" w:cs="Tahoma"/>
          <w:sz w:val="22"/>
          <w:szCs w:val="22"/>
        </w:rPr>
        <w:t xml:space="preserve"> the probability of having two Vice-Chairs</w:t>
      </w:r>
      <w:r w:rsidR="003277BE">
        <w:rPr>
          <w:rFonts w:ascii="Tahoma" w:hAnsi="Tahoma" w:cs="Tahoma"/>
          <w:sz w:val="22"/>
          <w:szCs w:val="22"/>
        </w:rPr>
        <w:t xml:space="preserve">, as an alternate and a trainee, board officer election timing and service period. </w:t>
      </w:r>
      <w:r w:rsidRPr="006F266F">
        <w:rPr>
          <w:rFonts w:ascii="Tahoma" w:hAnsi="Tahoma" w:cs="Tahoma"/>
          <w:sz w:val="22"/>
          <w:szCs w:val="22"/>
        </w:rPr>
        <w:t xml:space="preserve"> </w:t>
      </w:r>
      <w:r w:rsidR="003277BE">
        <w:rPr>
          <w:rFonts w:ascii="Tahoma" w:hAnsi="Tahoma" w:cs="Tahoma"/>
          <w:sz w:val="22"/>
          <w:szCs w:val="22"/>
        </w:rPr>
        <w:t>Staff raised concerns regarding</w:t>
      </w:r>
      <w:r w:rsidR="000C7629" w:rsidRPr="003277BE">
        <w:rPr>
          <w:rFonts w:ascii="Tahoma" w:hAnsi="Tahoma" w:cs="Tahoma"/>
          <w:sz w:val="22"/>
          <w:szCs w:val="22"/>
        </w:rPr>
        <w:t xml:space="preserve"> </w:t>
      </w:r>
      <w:r w:rsidRPr="003277BE">
        <w:rPr>
          <w:rFonts w:ascii="Tahoma" w:hAnsi="Tahoma" w:cs="Tahoma"/>
          <w:sz w:val="22"/>
          <w:szCs w:val="22"/>
        </w:rPr>
        <w:t xml:space="preserve">the role and language of the </w:t>
      </w:r>
      <w:r w:rsidRPr="003277BE">
        <w:rPr>
          <w:rFonts w:ascii="Tahoma" w:hAnsi="Tahoma" w:cs="Tahoma"/>
          <w:noProof/>
          <w:sz w:val="22"/>
          <w:szCs w:val="22"/>
        </w:rPr>
        <w:t xml:space="preserve">Treasurer and advises the members to </w:t>
      </w:r>
      <w:r w:rsidR="003277BE">
        <w:rPr>
          <w:rFonts w:ascii="Tahoma" w:hAnsi="Tahoma" w:cs="Tahoma"/>
          <w:noProof/>
          <w:sz w:val="22"/>
          <w:szCs w:val="22"/>
        </w:rPr>
        <w:t>change the language</w:t>
      </w:r>
      <w:r w:rsidRPr="003277BE">
        <w:rPr>
          <w:rFonts w:ascii="Tahoma" w:hAnsi="Tahoma" w:cs="Tahoma"/>
          <w:noProof/>
          <w:sz w:val="22"/>
          <w:szCs w:val="22"/>
        </w:rPr>
        <w:t xml:space="preserve">. </w:t>
      </w:r>
    </w:p>
    <w:p w:rsidR="00DF0731" w:rsidRDefault="00DF0731" w:rsidP="003277BE">
      <w:pPr>
        <w:pStyle w:val="ListParagraph"/>
        <w:rPr>
          <w:rFonts w:ascii="Tahoma" w:hAnsi="Tahoma" w:cs="Tahoma"/>
          <w:noProof/>
          <w:sz w:val="22"/>
          <w:szCs w:val="22"/>
        </w:rPr>
      </w:pPr>
    </w:p>
    <w:p w:rsidR="002E4C54" w:rsidRPr="006F266F" w:rsidRDefault="002E4C54" w:rsidP="002E4C54">
      <w:pPr>
        <w:ind w:left="450" w:firstLine="270"/>
        <w:rPr>
          <w:rFonts w:ascii="Tahoma" w:hAnsi="Tahoma" w:cs="Tahoma"/>
          <w:b/>
        </w:rPr>
      </w:pPr>
      <w:r w:rsidRPr="006F266F">
        <w:rPr>
          <w:rFonts w:ascii="Tahoma" w:hAnsi="Tahoma" w:cs="Tahoma"/>
          <w:b/>
        </w:rPr>
        <w:t xml:space="preserve">Public Comments: 1 speaker made public comments. </w:t>
      </w:r>
    </w:p>
    <w:p w:rsidR="002E4C54" w:rsidRPr="006F266F" w:rsidRDefault="002E4C54" w:rsidP="002E4C54">
      <w:pPr>
        <w:ind w:left="450" w:firstLine="90"/>
        <w:rPr>
          <w:rFonts w:ascii="Tahoma" w:hAnsi="Tahoma" w:cs="Tahoma"/>
          <w:b/>
        </w:rPr>
      </w:pPr>
      <w:r w:rsidRPr="006F266F">
        <w:rPr>
          <w:rFonts w:ascii="Tahoma" w:hAnsi="Tahoma" w:cs="Tahoma"/>
          <w:b/>
        </w:rPr>
        <w:tab/>
      </w:r>
      <w:r w:rsidRPr="006F266F">
        <w:rPr>
          <w:rFonts w:ascii="Tahoma" w:hAnsi="Tahoma" w:cs="Tahoma"/>
          <w:b/>
        </w:rPr>
        <w:tab/>
      </w:r>
      <w:r w:rsidRPr="006F266F">
        <w:rPr>
          <w:rFonts w:ascii="Tahoma" w:hAnsi="Tahoma" w:cs="Tahoma"/>
          <w:b/>
        </w:rPr>
        <w:tab/>
      </w:r>
    </w:p>
    <w:p w:rsidR="002E4C54" w:rsidRPr="006F266F" w:rsidRDefault="000477F9" w:rsidP="002E4C54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40"/>
        <w:rPr>
          <w:rFonts w:ascii="Tahoma" w:hAnsi="Tahoma" w:cs="Tahoma"/>
          <w:sz w:val="22"/>
          <w:szCs w:val="22"/>
        </w:rPr>
      </w:pPr>
      <w:r w:rsidRPr="006F266F">
        <w:rPr>
          <w:rFonts w:ascii="Tahoma" w:hAnsi="Tahoma" w:cs="Tahoma"/>
          <w:b/>
          <w:sz w:val="22"/>
          <w:szCs w:val="22"/>
        </w:rPr>
        <w:t xml:space="preserve">Neil Thapar – </w:t>
      </w:r>
      <w:r w:rsidRPr="006F266F">
        <w:rPr>
          <w:rFonts w:ascii="Tahoma" w:hAnsi="Tahoma" w:cs="Tahoma"/>
          <w:sz w:val="22"/>
          <w:szCs w:val="22"/>
        </w:rPr>
        <w:t>Sustainable Economies Law Center</w:t>
      </w:r>
    </w:p>
    <w:p w:rsidR="00E07A04" w:rsidRPr="006F266F" w:rsidRDefault="00E07A04" w:rsidP="00E07A04">
      <w:pPr>
        <w:pStyle w:val="ListParagraph"/>
        <w:autoSpaceDE w:val="0"/>
        <w:autoSpaceDN w:val="0"/>
        <w:adjustRightInd w:val="0"/>
        <w:spacing w:after="40"/>
        <w:ind w:left="1440"/>
        <w:rPr>
          <w:rFonts w:ascii="Tahoma" w:hAnsi="Tahoma" w:cs="Tahoma"/>
          <w:sz w:val="22"/>
          <w:szCs w:val="22"/>
        </w:rPr>
      </w:pPr>
    </w:p>
    <w:p w:rsidR="00E07A04" w:rsidRPr="006F266F" w:rsidRDefault="00E07A04" w:rsidP="00E07A04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40"/>
        <w:ind w:left="720" w:hanging="630"/>
        <w:rPr>
          <w:rFonts w:ascii="Tahoma" w:hAnsi="Tahoma" w:cs="Tahoma"/>
          <w:sz w:val="22"/>
          <w:szCs w:val="22"/>
        </w:rPr>
      </w:pPr>
      <w:r w:rsidRPr="006F266F">
        <w:rPr>
          <w:rFonts w:ascii="Tahoma" w:hAnsi="Tahoma" w:cs="Tahoma"/>
          <w:b/>
          <w:sz w:val="22"/>
          <w:szCs w:val="22"/>
        </w:rPr>
        <w:t>Schedule Change and Agenda Items for the September 2018 Board Meeting</w:t>
      </w:r>
    </w:p>
    <w:p w:rsidR="00853A3E" w:rsidRPr="006F266F" w:rsidRDefault="00853A3E" w:rsidP="00853A3E">
      <w:pPr>
        <w:autoSpaceDE w:val="0"/>
        <w:autoSpaceDN w:val="0"/>
        <w:adjustRightInd w:val="0"/>
        <w:spacing w:after="40"/>
        <w:rPr>
          <w:rFonts w:ascii="Tahoma" w:hAnsi="Tahoma" w:cs="Tahoma"/>
          <w:sz w:val="22"/>
          <w:szCs w:val="22"/>
        </w:rPr>
      </w:pPr>
    </w:p>
    <w:p w:rsidR="00015EBA" w:rsidRPr="003277BE" w:rsidRDefault="00015EBA" w:rsidP="00015EBA">
      <w:pPr>
        <w:pStyle w:val="ListParagrap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Tonya Love said she would not serve on the community planning committee.</w:t>
      </w:r>
    </w:p>
    <w:p w:rsidR="00015EBA" w:rsidRPr="00DF0731" w:rsidRDefault="00015EBA" w:rsidP="00015EBA">
      <w:pPr>
        <w:rPr>
          <w:rFonts w:ascii="Tahoma" w:hAnsi="Tahoma" w:cs="Tahoma"/>
          <w:noProof/>
          <w:sz w:val="22"/>
          <w:szCs w:val="22"/>
        </w:rPr>
      </w:pPr>
    </w:p>
    <w:p w:rsidR="00015EBA" w:rsidRPr="006F266F" w:rsidRDefault="00015EBA" w:rsidP="00015EBA">
      <w:pPr>
        <w:pStyle w:val="ListParagrap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 xml:space="preserve">Staff </w:t>
      </w:r>
      <w:r w:rsidRPr="006F266F">
        <w:rPr>
          <w:rFonts w:ascii="Tahoma" w:hAnsi="Tahoma" w:cs="Tahoma"/>
          <w:noProof/>
          <w:sz w:val="22"/>
          <w:szCs w:val="22"/>
        </w:rPr>
        <w:t>will keep the Board apprised of resolutions that go through Council to award funds, further communication for one-time expenditures.</w:t>
      </w:r>
    </w:p>
    <w:p w:rsidR="00015EBA" w:rsidRPr="006F266F" w:rsidRDefault="00015EBA" w:rsidP="00015EBA">
      <w:pPr>
        <w:pStyle w:val="ListParagraph"/>
        <w:autoSpaceDE w:val="0"/>
        <w:autoSpaceDN w:val="0"/>
        <w:adjustRightInd w:val="0"/>
        <w:spacing w:after="40"/>
        <w:ind w:left="270"/>
        <w:rPr>
          <w:rFonts w:ascii="Tahoma" w:hAnsi="Tahoma" w:cs="Tahoma"/>
          <w:sz w:val="22"/>
          <w:szCs w:val="22"/>
        </w:rPr>
      </w:pPr>
    </w:p>
    <w:p w:rsidR="00422FAB" w:rsidRPr="006F266F" w:rsidRDefault="00853A3E" w:rsidP="00422FAB">
      <w:pPr>
        <w:ind w:left="720"/>
        <w:rPr>
          <w:rFonts w:ascii="Tahoma" w:hAnsi="Tahoma" w:cs="Tahoma"/>
          <w:sz w:val="23"/>
          <w:szCs w:val="23"/>
        </w:rPr>
      </w:pPr>
      <w:r w:rsidRPr="006F266F">
        <w:rPr>
          <w:rFonts w:ascii="Tahoma" w:hAnsi="Tahoma" w:cs="Tahoma"/>
          <w:sz w:val="23"/>
          <w:szCs w:val="23"/>
        </w:rPr>
        <w:t>The board deferred agenda items for September</w:t>
      </w:r>
      <w:r w:rsidR="00422FAB" w:rsidRPr="006F266F">
        <w:rPr>
          <w:rFonts w:ascii="Tahoma" w:hAnsi="Tahoma" w:cs="Tahoma"/>
          <w:sz w:val="23"/>
          <w:szCs w:val="23"/>
        </w:rPr>
        <w:t xml:space="preserve"> </w:t>
      </w:r>
      <w:r w:rsidR="006F266F" w:rsidRPr="006F266F">
        <w:rPr>
          <w:rFonts w:ascii="Tahoma" w:hAnsi="Tahoma" w:cs="Tahoma"/>
          <w:sz w:val="23"/>
          <w:szCs w:val="23"/>
        </w:rPr>
        <w:t>except for</w:t>
      </w:r>
      <w:r w:rsidR="00422FAB" w:rsidRPr="006F266F">
        <w:rPr>
          <w:rFonts w:ascii="Tahoma" w:hAnsi="Tahoma" w:cs="Tahoma"/>
          <w:sz w:val="23"/>
          <w:szCs w:val="23"/>
        </w:rPr>
        <w:t xml:space="preserve"> confirming a date for the RFP Committee to meet and the planning process for the RFQ.</w:t>
      </w:r>
      <w:r w:rsidR="00004A24" w:rsidRPr="006F266F">
        <w:rPr>
          <w:rFonts w:ascii="Tahoma" w:hAnsi="Tahoma" w:cs="Tahoma"/>
          <w:sz w:val="23"/>
          <w:szCs w:val="23"/>
        </w:rPr>
        <w:t xml:space="preserve"> A</w:t>
      </w:r>
      <w:r w:rsidRPr="006F266F">
        <w:rPr>
          <w:rFonts w:ascii="Tahoma" w:hAnsi="Tahoma" w:cs="Tahoma"/>
          <w:sz w:val="23"/>
          <w:szCs w:val="23"/>
        </w:rPr>
        <w:t xml:space="preserve"> Doodle Poll </w:t>
      </w:r>
      <w:r w:rsidR="00F712E0" w:rsidRPr="006F266F">
        <w:rPr>
          <w:rFonts w:ascii="Tahoma" w:hAnsi="Tahoma" w:cs="Tahoma"/>
          <w:sz w:val="23"/>
          <w:szCs w:val="23"/>
        </w:rPr>
        <w:t xml:space="preserve">to survey members </w:t>
      </w:r>
      <w:r w:rsidRPr="006F266F">
        <w:rPr>
          <w:rFonts w:ascii="Tahoma" w:hAnsi="Tahoma" w:cs="Tahoma"/>
          <w:sz w:val="23"/>
          <w:szCs w:val="23"/>
        </w:rPr>
        <w:t xml:space="preserve">for </w:t>
      </w:r>
      <w:r w:rsidRPr="006F266F">
        <w:rPr>
          <w:rFonts w:ascii="Tahoma" w:hAnsi="Tahoma" w:cs="Tahoma"/>
          <w:noProof/>
          <w:sz w:val="23"/>
          <w:szCs w:val="23"/>
        </w:rPr>
        <w:t>September</w:t>
      </w:r>
      <w:r w:rsidRPr="006F266F">
        <w:rPr>
          <w:rFonts w:ascii="Tahoma" w:hAnsi="Tahoma" w:cs="Tahoma"/>
          <w:sz w:val="23"/>
          <w:szCs w:val="23"/>
        </w:rPr>
        <w:t xml:space="preserve"> 17</w:t>
      </w:r>
      <w:r w:rsidR="00535D8C" w:rsidRPr="006F266F">
        <w:rPr>
          <w:rFonts w:ascii="Tahoma" w:hAnsi="Tahoma" w:cs="Tahoma"/>
          <w:sz w:val="23"/>
          <w:szCs w:val="23"/>
          <w:vertAlign w:val="superscript"/>
        </w:rPr>
        <w:t xml:space="preserve">, </w:t>
      </w:r>
      <w:r w:rsidRPr="006F266F">
        <w:rPr>
          <w:rFonts w:ascii="Tahoma" w:hAnsi="Tahoma" w:cs="Tahoma"/>
          <w:noProof/>
          <w:sz w:val="23"/>
          <w:szCs w:val="23"/>
        </w:rPr>
        <w:t>2018</w:t>
      </w:r>
      <w:r w:rsidR="00004A24" w:rsidRPr="006F266F">
        <w:rPr>
          <w:rFonts w:ascii="Tahoma" w:hAnsi="Tahoma" w:cs="Tahoma"/>
          <w:noProof/>
          <w:sz w:val="23"/>
          <w:szCs w:val="23"/>
        </w:rPr>
        <w:t>,</w:t>
      </w:r>
      <w:r w:rsidRPr="006F266F">
        <w:rPr>
          <w:rFonts w:ascii="Tahoma" w:hAnsi="Tahoma" w:cs="Tahoma"/>
          <w:sz w:val="23"/>
          <w:szCs w:val="23"/>
        </w:rPr>
        <w:t xml:space="preserve"> or September 24</w:t>
      </w:r>
      <w:r w:rsidRPr="006F266F">
        <w:rPr>
          <w:rFonts w:ascii="Tahoma" w:hAnsi="Tahoma" w:cs="Tahoma"/>
          <w:sz w:val="23"/>
          <w:szCs w:val="23"/>
          <w:vertAlign w:val="superscript"/>
        </w:rPr>
        <w:t xml:space="preserve">, </w:t>
      </w:r>
      <w:r w:rsidRPr="006F266F">
        <w:rPr>
          <w:rFonts w:ascii="Tahoma" w:hAnsi="Tahoma" w:cs="Tahoma"/>
          <w:noProof/>
          <w:sz w:val="23"/>
          <w:szCs w:val="23"/>
        </w:rPr>
        <w:t>2018</w:t>
      </w:r>
      <w:r w:rsidR="008A4A3C" w:rsidRPr="006F266F">
        <w:rPr>
          <w:rFonts w:ascii="Tahoma" w:hAnsi="Tahoma" w:cs="Tahoma"/>
          <w:noProof/>
          <w:sz w:val="23"/>
          <w:szCs w:val="23"/>
        </w:rPr>
        <w:t>,</w:t>
      </w:r>
      <w:r w:rsidR="00004A24" w:rsidRPr="006F266F">
        <w:rPr>
          <w:rFonts w:ascii="Tahoma" w:hAnsi="Tahoma" w:cs="Tahoma"/>
          <w:noProof/>
          <w:sz w:val="23"/>
          <w:szCs w:val="23"/>
        </w:rPr>
        <w:t xml:space="preserve"> </w:t>
      </w:r>
      <w:r w:rsidR="00F712E0" w:rsidRPr="006F266F">
        <w:rPr>
          <w:rFonts w:ascii="Tahoma" w:hAnsi="Tahoma" w:cs="Tahoma"/>
          <w:noProof/>
          <w:sz w:val="23"/>
          <w:szCs w:val="23"/>
        </w:rPr>
        <w:t>will be generated</w:t>
      </w:r>
      <w:r w:rsidRPr="006F266F">
        <w:rPr>
          <w:rFonts w:ascii="Tahoma" w:hAnsi="Tahoma" w:cs="Tahoma"/>
          <w:noProof/>
          <w:sz w:val="23"/>
          <w:szCs w:val="23"/>
        </w:rPr>
        <w:t>.</w:t>
      </w:r>
    </w:p>
    <w:p w:rsidR="00853A3E" w:rsidRPr="006F266F" w:rsidRDefault="00853A3E" w:rsidP="00853A3E">
      <w:pPr>
        <w:ind w:left="360" w:firstLine="360"/>
        <w:rPr>
          <w:rFonts w:ascii="Tahoma" w:hAnsi="Tahoma" w:cs="Tahoma"/>
          <w:sz w:val="23"/>
          <w:szCs w:val="23"/>
        </w:rPr>
      </w:pPr>
    </w:p>
    <w:p w:rsidR="002E4C54" w:rsidRPr="006F266F" w:rsidRDefault="00C3456F" w:rsidP="00C3456F">
      <w:pPr>
        <w:pStyle w:val="ListParagraph"/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spacing w:after="40"/>
        <w:ind w:left="1530" w:hanging="1350"/>
        <w:rPr>
          <w:rFonts w:ascii="Tahoma" w:hAnsi="Tahoma" w:cs="Tahoma"/>
          <w:b/>
          <w:sz w:val="22"/>
          <w:szCs w:val="22"/>
        </w:rPr>
      </w:pPr>
      <w:r w:rsidRPr="006F266F">
        <w:rPr>
          <w:rFonts w:ascii="Tahoma" w:hAnsi="Tahoma" w:cs="Tahoma"/>
          <w:b/>
          <w:sz w:val="22"/>
          <w:szCs w:val="22"/>
        </w:rPr>
        <w:t>Adjournment</w:t>
      </w:r>
    </w:p>
    <w:p w:rsidR="00C3456F" w:rsidRPr="006F266F" w:rsidRDefault="00C3456F" w:rsidP="00C3456F">
      <w:pPr>
        <w:tabs>
          <w:tab w:val="left" w:pos="720"/>
        </w:tabs>
        <w:autoSpaceDE w:val="0"/>
        <w:autoSpaceDN w:val="0"/>
        <w:adjustRightInd w:val="0"/>
        <w:spacing w:after="40"/>
        <w:rPr>
          <w:rFonts w:ascii="Tahoma" w:hAnsi="Tahoma" w:cs="Tahoma"/>
          <w:b/>
          <w:sz w:val="22"/>
          <w:szCs w:val="22"/>
        </w:rPr>
      </w:pPr>
    </w:p>
    <w:p w:rsidR="00C3456F" w:rsidRPr="006F266F" w:rsidRDefault="00C3456F" w:rsidP="00C3456F">
      <w:pPr>
        <w:tabs>
          <w:tab w:val="left" w:pos="720"/>
        </w:tabs>
        <w:autoSpaceDE w:val="0"/>
        <w:autoSpaceDN w:val="0"/>
        <w:adjustRightInd w:val="0"/>
        <w:spacing w:after="40"/>
        <w:rPr>
          <w:rFonts w:ascii="Tahoma" w:hAnsi="Tahoma" w:cs="Tahoma"/>
          <w:sz w:val="22"/>
          <w:szCs w:val="22"/>
        </w:rPr>
      </w:pPr>
      <w:r w:rsidRPr="006F266F">
        <w:rPr>
          <w:rFonts w:ascii="Tahoma" w:hAnsi="Tahoma" w:cs="Tahoma"/>
          <w:b/>
          <w:sz w:val="22"/>
          <w:szCs w:val="22"/>
        </w:rPr>
        <w:tab/>
      </w:r>
      <w:r w:rsidRPr="006F266F">
        <w:rPr>
          <w:rFonts w:ascii="Tahoma" w:hAnsi="Tahoma" w:cs="Tahoma"/>
          <w:sz w:val="22"/>
          <w:szCs w:val="22"/>
        </w:rPr>
        <w:t xml:space="preserve">The meeting was adjourned at 8:22 </w:t>
      </w:r>
      <w:r w:rsidR="00A85864" w:rsidRPr="006F266F">
        <w:rPr>
          <w:rFonts w:ascii="Tahoma" w:hAnsi="Tahoma" w:cs="Tahoma"/>
          <w:sz w:val="22"/>
          <w:szCs w:val="22"/>
        </w:rPr>
        <w:t>pm</w:t>
      </w:r>
    </w:p>
    <w:p w:rsidR="000D1B8D" w:rsidRPr="006F266F" w:rsidRDefault="000D1B8D" w:rsidP="00FC3CCB">
      <w:pPr>
        <w:pStyle w:val="ListParagraph"/>
        <w:ind w:left="540"/>
        <w:rPr>
          <w:rFonts w:ascii="Tahoma" w:hAnsi="Tahoma" w:cs="Tahoma"/>
          <w:b/>
        </w:rPr>
      </w:pPr>
    </w:p>
    <w:p w:rsidR="00033A2F" w:rsidRPr="006F266F" w:rsidRDefault="00033A2F" w:rsidP="00033A2F">
      <w:pPr>
        <w:autoSpaceDE w:val="0"/>
        <w:autoSpaceDN w:val="0"/>
        <w:adjustRightInd w:val="0"/>
        <w:spacing w:after="40"/>
        <w:ind w:left="510"/>
        <w:rPr>
          <w:rFonts w:ascii="Tahoma" w:hAnsi="Tahoma" w:cs="Tahoma"/>
          <w:b/>
          <w:sz w:val="23"/>
          <w:szCs w:val="23"/>
        </w:rPr>
      </w:pPr>
    </w:p>
    <w:p w:rsidR="00033A2F" w:rsidRPr="006F266F" w:rsidRDefault="00033A2F" w:rsidP="00033A2F">
      <w:pPr>
        <w:autoSpaceDE w:val="0"/>
        <w:autoSpaceDN w:val="0"/>
        <w:adjustRightInd w:val="0"/>
        <w:spacing w:after="40"/>
        <w:ind w:left="60"/>
        <w:rPr>
          <w:rFonts w:ascii="Tahoma" w:hAnsi="Tahoma" w:cs="Tahoma"/>
          <w:i/>
          <w:sz w:val="23"/>
          <w:szCs w:val="23"/>
        </w:rPr>
      </w:pPr>
    </w:p>
    <w:sectPr w:rsidR="00033A2F" w:rsidRPr="006F266F" w:rsidSect="009F6DF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0EC" w:rsidRDefault="00A360EC" w:rsidP="00700A42">
      <w:r>
        <w:separator/>
      </w:r>
    </w:p>
  </w:endnote>
  <w:endnote w:type="continuationSeparator" w:id="0">
    <w:p w:rsidR="00A360EC" w:rsidRDefault="00A360EC" w:rsidP="0070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A42" w:rsidRDefault="00700A42" w:rsidP="00700A42">
    <w:pPr>
      <w:pStyle w:val="Footer"/>
      <w:jc w:val="center"/>
    </w:pPr>
    <w:r>
      <w:t xml:space="preserve">Page </w:t>
    </w:r>
    <w:sdt>
      <w:sdtPr>
        <w:id w:val="-56966122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EC9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700A42" w:rsidRDefault="00700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0EC" w:rsidRDefault="00A360EC" w:rsidP="00700A42">
      <w:r>
        <w:separator/>
      </w:r>
    </w:p>
  </w:footnote>
  <w:footnote w:type="continuationSeparator" w:id="0">
    <w:p w:rsidR="00A360EC" w:rsidRDefault="00A360EC" w:rsidP="00700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A42" w:rsidRPr="006F266F" w:rsidRDefault="00582A98" w:rsidP="00700A42">
    <w:pPr>
      <w:pStyle w:val="Header"/>
      <w:jc w:val="center"/>
      <w:rPr>
        <w:rFonts w:ascii="Tahoma" w:hAnsi="Tahoma" w:cs="Tahoma"/>
        <w:noProof/>
      </w:rPr>
    </w:pPr>
    <w:r>
      <w:rPr>
        <w:rFonts w:ascii="Tahoma" w:hAnsi="Tahoma" w:cs="Tahoma"/>
        <w:b/>
        <w:noProof/>
      </w:rPr>
      <w:t>APPROVED</w:t>
    </w:r>
    <w:r w:rsidR="00837548">
      <w:rPr>
        <w:rFonts w:ascii="Tahoma" w:hAnsi="Tahoma" w:cs="Tahoma"/>
        <w:b/>
        <w:noProof/>
      </w:rPr>
      <w:t xml:space="preserve"> MINUTES</w:t>
    </w:r>
  </w:p>
  <w:p w:rsidR="00700A42" w:rsidRPr="006F266F" w:rsidRDefault="00700A42" w:rsidP="00700A42">
    <w:pPr>
      <w:pStyle w:val="Header"/>
      <w:jc w:val="center"/>
      <w:rPr>
        <w:rFonts w:ascii="Tahoma" w:hAnsi="Tahoma" w:cs="Tahoma"/>
        <w:b/>
        <w:bCs/>
        <w:i/>
        <w:iCs/>
      </w:rPr>
    </w:pPr>
    <w:r w:rsidRPr="006F266F">
      <w:rPr>
        <w:rFonts w:ascii="Tahoma" w:hAnsi="Tahoma" w:cs="Tahoma"/>
        <w:b/>
        <w:bCs/>
        <w:i/>
        <w:iCs/>
      </w:rPr>
      <w:t xml:space="preserve">Sugar Sweetened Beverage Community Advisory </w:t>
    </w:r>
    <w:r w:rsidR="000F764A" w:rsidRPr="006F266F">
      <w:rPr>
        <w:rFonts w:ascii="Tahoma" w:hAnsi="Tahoma" w:cs="Tahoma"/>
        <w:b/>
        <w:bCs/>
        <w:i/>
        <w:iCs/>
      </w:rPr>
      <w:t>Board</w:t>
    </w:r>
  </w:p>
  <w:p w:rsidR="0090013E" w:rsidRPr="006F266F" w:rsidRDefault="00700A42" w:rsidP="00700A42">
    <w:pPr>
      <w:kinsoku w:val="0"/>
      <w:overflowPunct w:val="0"/>
      <w:spacing w:before="4" w:line="290" w:lineRule="exact"/>
      <w:ind w:left="2795" w:right="2519"/>
      <w:jc w:val="center"/>
      <w:rPr>
        <w:rFonts w:ascii="Tahoma" w:hAnsi="Tahoma" w:cs="Tahoma"/>
        <w:spacing w:val="-3"/>
      </w:rPr>
    </w:pPr>
    <w:r w:rsidRPr="006F266F">
      <w:rPr>
        <w:rFonts w:ascii="Tahoma" w:hAnsi="Tahoma" w:cs="Tahoma"/>
      </w:rPr>
      <w:t>O</w:t>
    </w:r>
    <w:r w:rsidRPr="006F266F">
      <w:rPr>
        <w:rFonts w:ascii="Tahoma" w:hAnsi="Tahoma" w:cs="Tahoma"/>
        <w:spacing w:val="1"/>
      </w:rPr>
      <w:t>a</w:t>
    </w:r>
    <w:r w:rsidRPr="006F266F">
      <w:rPr>
        <w:rFonts w:ascii="Tahoma" w:hAnsi="Tahoma" w:cs="Tahoma"/>
      </w:rPr>
      <w:t>kl</w:t>
    </w:r>
    <w:r w:rsidRPr="006F266F">
      <w:rPr>
        <w:rFonts w:ascii="Tahoma" w:hAnsi="Tahoma" w:cs="Tahoma"/>
        <w:spacing w:val="1"/>
      </w:rPr>
      <w:t>a</w:t>
    </w:r>
    <w:r w:rsidRPr="006F266F">
      <w:rPr>
        <w:rFonts w:ascii="Tahoma" w:hAnsi="Tahoma" w:cs="Tahoma"/>
      </w:rPr>
      <w:t>nd</w:t>
    </w:r>
    <w:r w:rsidRPr="006F266F">
      <w:rPr>
        <w:rFonts w:ascii="Tahoma" w:hAnsi="Tahoma" w:cs="Tahoma"/>
        <w:spacing w:val="-6"/>
      </w:rPr>
      <w:t xml:space="preserve"> </w:t>
    </w:r>
    <w:r w:rsidRPr="006F266F">
      <w:rPr>
        <w:rFonts w:ascii="Tahoma" w:hAnsi="Tahoma" w:cs="Tahoma"/>
      </w:rPr>
      <w:t>City</w:t>
    </w:r>
    <w:r w:rsidRPr="006F266F">
      <w:rPr>
        <w:rFonts w:ascii="Tahoma" w:hAnsi="Tahoma" w:cs="Tahoma"/>
        <w:spacing w:val="-4"/>
      </w:rPr>
      <w:t xml:space="preserve"> </w:t>
    </w:r>
    <w:r w:rsidRPr="006F266F">
      <w:rPr>
        <w:rFonts w:ascii="Tahoma" w:hAnsi="Tahoma" w:cs="Tahoma"/>
      </w:rPr>
      <w:t>H</w:t>
    </w:r>
    <w:r w:rsidRPr="006F266F">
      <w:rPr>
        <w:rFonts w:ascii="Tahoma" w:hAnsi="Tahoma" w:cs="Tahoma"/>
        <w:spacing w:val="-2"/>
      </w:rPr>
      <w:t>a</w:t>
    </w:r>
    <w:r w:rsidRPr="006F266F">
      <w:rPr>
        <w:rFonts w:ascii="Tahoma" w:hAnsi="Tahoma" w:cs="Tahoma"/>
      </w:rPr>
      <w:t>ll,</w:t>
    </w:r>
    <w:r w:rsidRPr="006F266F">
      <w:rPr>
        <w:rFonts w:ascii="Tahoma" w:hAnsi="Tahoma" w:cs="Tahoma"/>
        <w:spacing w:val="-3"/>
      </w:rPr>
      <w:t xml:space="preserve"> </w:t>
    </w:r>
  </w:p>
  <w:p w:rsidR="007E2720" w:rsidRPr="006F266F" w:rsidRDefault="00700A42" w:rsidP="00700A42">
    <w:pPr>
      <w:kinsoku w:val="0"/>
      <w:overflowPunct w:val="0"/>
      <w:spacing w:before="4" w:line="290" w:lineRule="exact"/>
      <w:ind w:left="2795" w:right="2519"/>
      <w:jc w:val="center"/>
      <w:rPr>
        <w:rFonts w:ascii="Tahoma" w:hAnsi="Tahoma" w:cs="Tahoma"/>
      </w:rPr>
    </w:pPr>
    <w:r w:rsidRPr="006F266F">
      <w:rPr>
        <w:rFonts w:ascii="Tahoma" w:hAnsi="Tahoma" w:cs="Tahoma"/>
      </w:rPr>
      <w:t>1</w:t>
    </w:r>
    <w:r w:rsidRPr="006F266F">
      <w:rPr>
        <w:rFonts w:ascii="Tahoma" w:hAnsi="Tahoma" w:cs="Tahoma"/>
        <w:spacing w:val="-6"/>
      </w:rPr>
      <w:t xml:space="preserve"> </w:t>
    </w:r>
    <w:r w:rsidRPr="006F266F">
      <w:rPr>
        <w:rFonts w:ascii="Tahoma" w:hAnsi="Tahoma" w:cs="Tahoma"/>
      </w:rPr>
      <w:t>F</w:t>
    </w:r>
    <w:r w:rsidRPr="006F266F">
      <w:rPr>
        <w:rFonts w:ascii="Tahoma" w:hAnsi="Tahoma" w:cs="Tahoma"/>
        <w:spacing w:val="-1"/>
      </w:rPr>
      <w:t>r</w:t>
    </w:r>
    <w:r w:rsidRPr="006F266F">
      <w:rPr>
        <w:rFonts w:ascii="Tahoma" w:hAnsi="Tahoma" w:cs="Tahoma"/>
      </w:rPr>
      <w:t>ank</w:t>
    </w:r>
    <w:r w:rsidRPr="006F266F">
      <w:rPr>
        <w:rFonts w:ascii="Tahoma" w:hAnsi="Tahoma" w:cs="Tahoma"/>
        <w:spacing w:val="-2"/>
      </w:rPr>
      <w:t xml:space="preserve"> </w:t>
    </w:r>
    <w:r w:rsidRPr="006F266F">
      <w:rPr>
        <w:rFonts w:ascii="Tahoma" w:hAnsi="Tahoma" w:cs="Tahoma"/>
        <w:spacing w:val="-1"/>
      </w:rPr>
      <w:t>H</w:t>
    </w:r>
    <w:r w:rsidRPr="006F266F">
      <w:rPr>
        <w:rFonts w:ascii="Tahoma" w:hAnsi="Tahoma" w:cs="Tahoma"/>
      </w:rPr>
      <w:t>.</w:t>
    </w:r>
    <w:r w:rsidRPr="006F266F">
      <w:rPr>
        <w:rFonts w:ascii="Tahoma" w:hAnsi="Tahoma" w:cs="Tahoma"/>
        <w:spacing w:val="-4"/>
      </w:rPr>
      <w:t xml:space="preserve"> </w:t>
    </w:r>
    <w:r w:rsidRPr="006F266F">
      <w:rPr>
        <w:rFonts w:ascii="Tahoma" w:hAnsi="Tahoma" w:cs="Tahoma"/>
      </w:rPr>
      <w:t>O</w:t>
    </w:r>
    <w:r w:rsidRPr="006F266F">
      <w:rPr>
        <w:rFonts w:ascii="Tahoma" w:hAnsi="Tahoma" w:cs="Tahoma"/>
        <w:spacing w:val="-2"/>
      </w:rPr>
      <w:t>g</w:t>
    </w:r>
    <w:r w:rsidRPr="006F266F">
      <w:rPr>
        <w:rFonts w:ascii="Tahoma" w:hAnsi="Tahoma" w:cs="Tahoma"/>
      </w:rPr>
      <w:t>awa</w:t>
    </w:r>
    <w:r w:rsidRPr="006F266F">
      <w:rPr>
        <w:rFonts w:ascii="Tahoma" w:hAnsi="Tahoma" w:cs="Tahoma"/>
        <w:spacing w:val="-2"/>
      </w:rPr>
      <w:t xml:space="preserve"> P</w:t>
    </w:r>
    <w:r w:rsidRPr="006F266F">
      <w:rPr>
        <w:rFonts w:ascii="Tahoma" w:hAnsi="Tahoma" w:cs="Tahoma"/>
      </w:rPr>
      <w:t>la</w:t>
    </w:r>
    <w:r w:rsidRPr="006F266F">
      <w:rPr>
        <w:rFonts w:ascii="Tahoma" w:hAnsi="Tahoma" w:cs="Tahoma"/>
        <w:spacing w:val="-3"/>
      </w:rPr>
      <w:t>z</w:t>
    </w:r>
    <w:r w:rsidRPr="006F266F">
      <w:rPr>
        <w:rFonts w:ascii="Tahoma" w:hAnsi="Tahoma" w:cs="Tahoma"/>
      </w:rPr>
      <w:t xml:space="preserve">a </w:t>
    </w:r>
  </w:p>
  <w:p w:rsidR="00700A42" w:rsidRPr="006F266F" w:rsidRDefault="00700A42" w:rsidP="00700A42">
    <w:pPr>
      <w:kinsoku w:val="0"/>
      <w:overflowPunct w:val="0"/>
      <w:spacing w:before="4" w:line="290" w:lineRule="exact"/>
      <w:ind w:left="2795" w:right="2519"/>
      <w:jc w:val="center"/>
      <w:rPr>
        <w:rFonts w:ascii="Tahoma" w:hAnsi="Tahoma" w:cs="Tahoma"/>
      </w:rPr>
    </w:pPr>
    <w:r w:rsidRPr="006F266F">
      <w:rPr>
        <w:rFonts w:ascii="Tahoma" w:hAnsi="Tahoma" w:cs="Tahoma"/>
      </w:rPr>
      <w:t>O</w:t>
    </w:r>
    <w:r w:rsidRPr="006F266F">
      <w:rPr>
        <w:rFonts w:ascii="Tahoma" w:hAnsi="Tahoma" w:cs="Tahoma"/>
        <w:spacing w:val="1"/>
      </w:rPr>
      <w:t>a</w:t>
    </w:r>
    <w:r w:rsidRPr="006F266F">
      <w:rPr>
        <w:rFonts w:ascii="Tahoma" w:hAnsi="Tahoma" w:cs="Tahoma"/>
      </w:rPr>
      <w:t>kl</w:t>
    </w:r>
    <w:r w:rsidRPr="006F266F">
      <w:rPr>
        <w:rFonts w:ascii="Tahoma" w:hAnsi="Tahoma" w:cs="Tahoma"/>
        <w:spacing w:val="1"/>
      </w:rPr>
      <w:t>a</w:t>
    </w:r>
    <w:r w:rsidRPr="006F266F">
      <w:rPr>
        <w:rFonts w:ascii="Tahoma" w:hAnsi="Tahoma" w:cs="Tahoma"/>
      </w:rPr>
      <w:t>n</w:t>
    </w:r>
    <w:r w:rsidRPr="006F266F">
      <w:rPr>
        <w:rFonts w:ascii="Tahoma" w:hAnsi="Tahoma" w:cs="Tahoma"/>
        <w:spacing w:val="-2"/>
      </w:rPr>
      <w:t>d</w:t>
    </w:r>
    <w:r w:rsidRPr="006F266F">
      <w:rPr>
        <w:rFonts w:ascii="Tahoma" w:hAnsi="Tahoma" w:cs="Tahoma"/>
      </w:rPr>
      <w:t>,</w:t>
    </w:r>
    <w:r w:rsidRPr="006F266F">
      <w:rPr>
        <w:rFonts w:ascii="Tahoma" w:hAnsi="Tahoma" w:cs="Tahoma"/>
        <w:spacing w:val="-4"/>
      </w:rPr>
      <w:t xml:space="preserve"> </w:t>
    </w:r>
    <w:r w:rsidRPr="006F266F">
      <w:rPr>
        <w:rFonts w:ascii="Tahoma" w:hAnsi="Tahoma" w:cs="Tahoma"/>
      </w:rPr>
      <w:t>CA</w:t>
    </w:r>
    <w:r w:rsidRPr="006F266F">
      <w:rPr>
        <w:rFonts w:ascii="Tahoma" w:hAnsi="Tahoma" w:cs="Tahoma"/>
        <w:spacing w:val="-4"/>
      </w:rPr>
      <w:t xml:space="preserve"> </w:t>
    </w:r>
    <w:r w:rsidRPr="006F266F">
      <w:rPr>
        <w:rFonts w:ascii="Tahoma" w:hAnsi="Tahoma" w:cs="Tahoma"/>
      </w:rPr>
      <w:t>94</w:t>
    </w:r>
    <w:r w:rsidRPr="006F266F">
      <w:rPr>
        <w:rFonts w:ascii="Tahoma" w:hAnsi="Tahoma" w:cs="Tahoma"/>
        <w:spacing w:val="-2"/>
      </w:rPr>
      <w:t>6</w:t>
    </w:r>
    <w:r w:rsidRPr="006F266F">
      <w:rPr>
        <w:rFonts w:ascii="Tahoma" w:hAnsi="Tahoma" w:cs="Tahoma"/>
      </w:rPr>
      <w:t>12</w:t>
    </w:r>
  </w:p>
  <w:p w:rsidR="00700A42" w:rsidRPr="006F266F" w:rsidRDefault="00700A42" w:rsidP="00700A42">
    <w:pPr>
      <w:kinsoku w:val="0"/>
      <w:overflowPunct w:val="0"/>
      <w:spacing w:line="282" w:lineRule="exact"/>
      <w:ind w:left="280"/>
      <w:jc w:val="center"/>
      <w:rPr>
        <w:rFonts w:ascii="Tahoma" w:hAnsi="Tahoma" w:cs="Tahoma"/>
      </w:rPr>
    </w:pPr>
    <w:r w:rsidRPr="006F266F">
      <w:rPr>
        <w:rFonts w:ascii="Tahoma" w:hAnsi="Tahoma" w:cs="Tahoma"/>
        <w:spacing w:val="-1"/>
      </w:rPr>
      <w:t>H</w:t>
    </w:r>
    <w:r w:rsidRPr="006F266F">
      <w:rPr>
        <w:rFonts w:ascii="Tahoma" w:hAnsi="Tahoma" w:cs="Tahoma"/>
      </w:rPr>
      <w:t>e</w:t>
    </w:r>
    <w:r w:rsidRPr="006F266F">
      <w:rPr>
        <w:rFonts w:ascii="Tahoma" w:hAnsi="Tahoma" w:cs="Tahoma"/>
        <w:spacing w:val="3"/>
      </w:rPr>
      <w:t>a</w:t>
    </w:r>
    <w:r w:rsidRPr="006F266F">
      <w:rPr>
        <w:rFonts w:ascii="Tahoma" w:hAnsi="Tahoma" w:cs="Tahoma"/>
        <w:spacing w:val="-1"/>
      </w:rPr>
      <w:t>r</w:t>
    </w:r>
    <w:r w:rsidRPr="006F266F">
      <w:rPr>
        <w:rFonts w:ascii="Tahoma" w:hAnsi="Tahoma" w:cs="Tahoma"/>
      </w:rPr>
      <w:t>ing</w:t>
    </w:r>
    <w:r w:rsidRPr="006F266F">
      <w:rPr>
        <w:rFonts w:ascii="Tahoma" w:hAnsi="Tahoma" w:cs="Tahoma"/>
        <w:spacing w:val="-3"/>
      </w:rPr>
      <w:t xml:space="preserve"> </w:t>
    </w:r>
    <w:r w:rsidRPr="006F266F">
      <w:rPr>
        <w:rFonts w:ascii="Tahoma" w:hAnsi="Tahoma" w:cs="Tahoma"/>
      </w:rPr>
      <w:t>Room</w:t>
    </w:r>
    <w:r w:rsidRPr="006F266F">
      <w:rPr>
        <w:rFonts w:ascii="Tahoma" w:hAnsi="Tahoma" w:cs="Tahoma"/>
        <w:spacing w:val="-3"/>
      </w:rPr>
      <w:t xml:space="preserve"> </w:t>
    </w:r>
    <w:r w:rsidR="005C7BC2" w:rsidRPr="006F266F">
      <w:rPr>
        <w:rFonts w:ascii="Tahoma" w:hAnsi="Tahoma" w:cs="Tahoma"/>
      </w:rPr>
      <w:t>1, 1</w:t>
    </w:r>
    <w:r w:rsidR="005C7BC2" w:rsidRPr="006F266F">
      <w:rPr>
        <w:rFonts w:ascii="Tahoma" w:hAnsi="Tahoma" w:cs="Tahoma"/>
        <w:vertAlign w:val="superscript"/>
      </w:rPr>
      <w:t>st</w:t>
    </w:r>
    <w:r w:rsidR="005C7BC2" w:rsidRPr="006F266F">
      <w:rPr>
        <w:rFonts w:ascii="Tahoma" w:hAnsi="Tahoma" w:cs="Tahoma"/>
      </w:rPr>
      <w:t xml:space="preserve"> floor</w:t>
    </w:r>
  </w:p>
  <w:p w:rsidR="00700A42" w:rsidRDefault="00D72B07" w:rsidP="00925235">
    <w:pPr>
      <w:kinsoku w:val="0"/>
      <w:overflowPunct w:val="0"/>
      <w:spacing w:line="288" w:lineRule="exact"/>
      <w:ind w:left="281"/>
      <w:jc w:val="center"/>
      <w:rPr>
        <w:rFonts w:ascii="Century" w:hAnsi="Century" w:cs="Century"/>
        <w:spacing w:val="-1"/>
      </w:rPr>
    </w:pPr>
    <w:r w:rsidRPr="006F266F">
      <w:rPr>
        <w:rFonts w:ascii="Tahoma" w:hAnsi="Tahoma" w:cs="Tahoma"/>
        <w:b/>
      </w:rPr>
      <w:t>July 9</w:t>
    </w:r>
    <w:r w:rsidR="00700A42" w:rsidRPr="006F266F">
      <w:rPr>
        <w:rFonts w:ascii="Tahoma" w:hAnsi="Tahoma" w:cs="Tahoma"/>
        <w:b/>
      </w:rPr>
      <w:t>,</w:t>
    </w:r>
    <w:r w:rsidR="00700A42" w:rsidRPr="006F266F">
      <w:rPr>
        <w:rFonts w:ascii="Tahoma" w:hAnsi="Tahoma" w:cs="Tahoma"/>
        <w:b/>
        <w:spacing w:val="-2"/>
      </w:rPr>
      <w:t xml:space="preserve"> 2</w:t>
    </w:r>
    <w:r w:rsidR="00700A42" w:rsidRPr="006F266F">
      <w:rPr>
        <w:rFonts w:ascii="Tahoma" w:hAnsi="Tahoma" w:cs="Tahoma"/>
        <w:b/>
      </w:rPr>
      <w:t>0</w:t>
    </w:r>
    <w:r w:rsidR="00700A42" w:rsidRPr="006F266F">
      <w:rPr>
        <w:rFonts w:ascii="Tahoma" w:hAnsi="Tahoma" w:cs="Tahoma"/>
        <w:b/>
        <w:spacing w:val="1"/>
      </w:rPr>
      <w:t>1</w:t>
    </w:r>
    <w:r w:rsidR="00700A42" w:rsidRPr="006F266F">
      <w:rPr>
        <w:rFonts w:ascii="Tahoma" w:hAnsi="Tahoma" w:cs="Tahoma"/>
        <w:b/>
      </w:rPr>
      <w:t>8</w:t>
    </w:r>
    <w:r w:rsidR="00700A42" w:rsidRPr="006F266F">
      <w:rPr>
        <w:rFonts w:ascii="Tahoma" w:hAnsi="Tahoma" w:cs="Tahoma"/>
        <w:spacing w:val="-2"/>
      </w:rPr>
      <w:t xml:space="preserve"> </w:t>
    </w:r>
    <w:r w:rsidR="006F266F" w:rsidRPr="006F266F">
      <w:rPr>
        <w:rFonts w:ascii="Tahoma" w:hAnsi="Tahoma" w:cs="Tahoma"/>
        <w:b/>
      </w:rPr>
      <w:t>6:</w:t>
    </w:r>
    <w:r w:rsidR="00700A42" w:rsidRPr="006F266F">
      <w:rPr>
        <w:rFonts w:ascii="Tahoma" w:hAnsi="Tahoma" w:cs="Tahoma"/>
        <w:b/>
        <w:spacing w:val="1"/>
      </w:rPr>
      <w:t>3</w:t>
    </w:r>
    <w:r w:rsidR="00700A42" w:rsidRPr="006F266F">
      <w:rPr>
        <w:rFonts w:ascii="Tahoma" w:hAnsi="Tahoma" w:cs="Tahoma"/>
        <w:b/>
      </w:rPr>
      <w:t>0</w:t>
    </w:r>
    <w:r w:rsidR="00700A42" w:rsidRPr="006F266F">
      <w:rPr>
        <w:rFonts w:ascii="Tahoma" w:hAnsi="Tahoma" w:cs="Tahoma"/>
        <w:b/>
        <w:spacing w:val="-1"/>
      </w:rPr>
      <w:t>p</w:t>
    </w:r>
    <w:r w:rsidR="00700A42" w:rsidRPr="006F266F">
      <w:rPr>
        <w:rFonts w:ascii="Tahoma" w:hAnsi="Tahoma" w:cs="Tahoma"/>
        <w:b/>
      </w:rPr>
      <w:t>m</w:t>
    </w:r>
    <w:r w:rsidR="00700A42" w:rsidRPr="006F266F">
      <w:rPr>
        <w:rFonts w:ascii="Tahoma" w:hAnsi="Tahoma" w:cs="Tahoma"/>
        <w:b/>
        <w:spacing w:val="-1"/>
      </w:rPr>
      <w:t>-</w:t>
    </w:r>
    <w:r w:rsidR="00700A42" w:rsidRPr="006F266F">
      <w:rPr>
        <w:rFonts w:ascii="Tahoma" w:hAnsi="Tahoma" w:cs="Tahoma"/>
        <w:b/>
      </w:rPr>
      <w:t>8:30</w:t>
    </w:r>
    <w:r w:rsidR="00700A42" w:rsidRPr="006F266F">
      <w:rPr>
        <w:rFonts w:ascii="Tahoma" w:hAnsi="Tahoma" w:cs="Tahoma"/>
        <w:b/>
        <w:spacing w:val="-1"/>
      </w:rPr>
      <w:t>pm</w:t>
    </w:r>
  </w:p>
  <w:p w:rsidR="00FB7870" w:rsidRPr="00925235" w:rsidRDefault="00FB7870" w:rsidP="00925235">
    <w:pPr>
      <w:kinsoku w:val="0"/>
      <w:overflowPunct w:val="0"/>
      <w:spacing w:line="288" w:lineRule="exact"/>
      <w:ind w:left="281"/>
      <w:jc w:val="center"/>
      <w:rPr>
        <w:rFonts w:ascii="Century" w:hAnsi="Century" w:cs="Centur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359"/>
    <w:multiLevelType w:val="hybridMultilevel"/>
    <w:tmpl w:val="7E8A0E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1443B1E"/>
    <w:multiLevelType w:val="hybridMultilevel"/>
    <w:tmpl w:val="5A866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145A0"/>
    <w:multiLevelType w:val="hybridMultilevel"/>
    <w:tmpl w:val="9B463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15A3B"/>
    <w:multiLevelType w:val="hybridMultilevel"/>
    <w:tmpl w:val="BA062B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F80FD9"/>
    <w:multiLevelType w:val="hybridMultilevel"/>
    <w:tmpl w:val="DA349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0421C3"/>
    <w:multiLevelType w:val="hybridMultilevel"/>
    <w:tmpl w:val="D37CC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E05AAF"/>
    <w:multiLevelType w:val="hybridMultilevel"/>
    <w:tmpl w:val="9D7E549E"/>
    <w:lvl w:ilvl="0" w:tplc="66A64A16">
      <w:start w:val="4"/>
      <w:numFmt w:val="decimal"/>
      <w:lvlText w:val="%1."/>
      <w:lvlJc w:val="left"/>
      <w:pPr>
        <w:ind w:left="230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7" w15:restartNumberingAfterBreak="0">
    <w:nsid w:val="1F275F1A"/>
    <w:multiLevelType w:val="hybridMultilevel"/>
    <w:tmpl w:val="850C8DC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0E36649"/>
    <w:multiLevelType w:val="hybridMultilevel"/>
    <w:tmpl w:val="75245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720E4"/>
    <w:multiLevelType w:val="hybridMultilevel"/>
    <w:tmpl w:val="40AEB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34089"/>
    <w:multiLevelType w:val="hybridMultilevel"/>
    <w:tmpl w:val="F1DC4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12E8D"/>
    <w:multiLevelType w:val="hybridMultilevel"/>
    <w:tmpl w:val="E54C11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EC03F12"/>
    <w:multiLevelType w:val="hybridMultilevel"/>
    <w:tmpl w:val="CDBE88C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EEC5440"/>
    <w:multiLevelType w:val="hybridMultilevel"/>
    <w:tmpl w:val="BCD48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A541B"/>
    <w:multiLevelType w:val="hybridMultilevel"/>
    <w:tmpl w:val="E5523FA4"/>
    <w:lvl w:ilvl="0" w:tplc="F90CEDD0">
      <w:start w:val="4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82059"/>
    <w:multiLevelType w:val="hybridMultilevel"/>
    <w:tmpl w:val="8BD055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00A08"/>
    <w:multiLevelType w:val="hybridMultilevel"/>
    <w:tmpl w:val="2FD8F1E4"/>
    <w:lvl w:ilvl="0" w:tplc="46546918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326D405C"/>
    <w:multiLevelType w:val="hybridMultilevel"/>
    <w:tmpl w:val="1B9C956C"/>
    <w:lvl w:ilvl="0" w:tplc="F65827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91D44BC"/>
    <w:multiLevelType w:val="hybridMultilevel"/>
    <w:tmpl w:val="458C5E7E"/>
    <w:lvl w:ilvl="0" w:tplc="EDF45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86A27"/>
    <w:multiLevelType w:val="hybridMultilevel"/>
    <w:tmpl w:val="60922C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0726C6"/>
    <w:multiLevelType w:val="hybridMultilevel"/>
    <w:tmpl w:val="7D34D58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F53DF"/>
    <w:multiLevelType w:val="hybridMultilevel"/>
    <w:tmpl w:val="AB2EA61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44734349"/>
    <w:multiLevelType w:val="hybridMultilevel"/>
    <w:tmpl w:val="3588F722"/>
    <w:lvl w:ilvl="0" w:tplc="040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3" w15:restartNumberingAfterBreak="0">
    <w:nsid w:val="4A0606D5"/>
    <w:multiLevelType w:val="hybridMultilevel"/>
    <w:tmpl w:val="2B9C658C"/>
    <w:lvl w:ilvl="0" w:tplc="55CAA88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4F53768B"/>
    <w:multiLevelType w:val="hybridMultilevel"/>
    <w:tmpl w:val="984E90EE"/>
    <w:lvl w:ilvl="0" w:tplc="9482ABC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EF06A5"/>
    <w:multiLevelType w:val="hybridMultilevel"/>
    <w:tmpl w:val="EFF090D4"/>
    <w:lvl w:ilvl="0" w:tplc="66A64A16">
      <w:start w:val="4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5E9257B"/>
    <w:multiLevelType w:val="hybridMultilevel"/>
    <w:tmpl w:val="90300F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45D05"/>
    <w:multiLevelType w:val="hybridMultilevel"/>
    <w:tmpl w:val="A296E912"/>
    <w:lvl w:ilvl="0" w:tplc="66A64A16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D191A"/>
    <w:multiLevelType w:val="hybridMultilevel"/>
    <w:tmpl w:val="46E2ABEA"/>
    <w:lvl w:ilvl="0" w:tplc="0409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5C8641C7"/>
    <w:multiLevelType w:val="hybridMultilevel"/>
    <w:tmpl w:val="BBC89F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22BE2"/>
    <w:multiLevelType w:val="multilevel"/>
    <w:tmpl w:val="6FB285A0"/>
    <w:lvl w:ilvl="0">
      <w:start w:val="1"/>
      <w:numFmt w:val="decimal"/>
      <w:lvlText w:val="%1."/>
      <w:lvlJc w:val="left"/>
      <w:pPr>
        <w:tabs>
          <w:tab w:val="num" w:pos="360"/>
        </w:tabs>
        <w:ind w:left="432" w:hanging="432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8275AC9"/>
    <w:multiLevelType w:val="hybridMultilevel"/>
    <w:tmpl w:val="3EF23332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69227D55"/>
    <w:multiLevelType w:val="hybridMultilevel"/>
    <w:tmpl w:val="D5C689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B81AA6"/>
    <w:multiLevelType w:val="hybridMultilevel"/>
    <w:tmpl w:val="F002081E"/>
    <w:lvl w:ilvl="0" w:tplc="0409000F">
      <w:start w:val="1"/>
      <w:numFmt w:val="decimal"/>
      <w:lvlText w:val="%1.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4" w15:restartNumberingAfterBreak="0">
    <w:nsid w:val="6E841076"/>
    <w:multiLevelType w:val="hybridMultilevel"/>
    <w:tmpl w:val="6590AE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F20BFC"/>
    <w:multiLevelType w:val="hybridMultilevel"/>
    <w:tmpl w:val="0B40D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29"/>
  </w:num>
  <w:num w:numId="4">
    <w:abstractNumId w:val="9"/>
  </w:num>
  <w:num w:numId="5">
    <w:abstractNumId w:val="15"/>
  </w:num>
  <w:num w:numId="6">
    <w:abstractNumId w:val="3"/>
  </w:num>
  <w:num w:numId="7">
    <w:abstractNumId w:val="19"/>
  </w:num>
  <w:num w:numId="8">
    <w:abstractNumId w:val="24"/>
  </w:num>
  <w:num w:numId="9">
    <w:abstractNumId w:val="32"/>
  </w:num>
  <w:num w:numId="10">
    <w:abstractNumId w:val="1"/>
  </w:num>
  <w:num w:numId="11">
    <w:abstractNumId w:val="16"/>
  </w:num>
  <w:num w:numId="12">
    <w:abstractNumId w:val="35"/>
  </w:num>
  <w:num w:numId="13">
    <w:abstractNumId w:val="11"/>
  </w:num>
  <w:num w:numId="14">
    <w:abstractNumId w:val="18"/>
  </w:num>
  <w:num w:numId="15">
    <w:abstractNumId w:val="0"/>
  </w:num>
  <w:num w:numId="16">
    <w:abstractNumId w:val="34"/>
  </w:num>
  <w:num w:numId="17">
    <w:abstractNumId w:val="2"/>
  </w:num>
  <w:num w:numId="18">
    <w:abstractNumId w:val="21"/>
  </w:num>
  <w:num w:numId="19">
    <w:abstractNumId w:val="30"/>
  </w:num>
  <w:num w:numId="20">
    <w:abstractNumId w:val="23"/>
  </w:num>
  <w:num w:numId="21">
    <w:abstractNumId w:val="20"/>
  </w:num>
  <w:num w:numId="22">
    <w:abstractNumId w:val="7"/>
  </w:num>
  <w:num w:numId="23">
    <w:abstractNumId w:val="13"/>
  </w:num>
  <w:num w:numId="24">
    <w:abstractNumId w:val="22"/>
  </w:num>
  <w:num w:numId="25">
    <w:abstractNumId w:val="8"/>
  </w:num>
  <w:num w:numId="26">
    <w:abstractNumId w:val="17"/>
  </w:num>
  <w:num w:numId="27">
    <w:abstractNumId w:val="12"/>
  </w:num>
  <w:num w:numId="28">
    <w:abstractNumId w:val="10"/>
  </w:num>
  <w:num w:numId="29">
    <w:abstractNumId w:val="31"/>
  </w:num>
  <w:num w:numId="30">
    <w:abstractNumId w:val="33"/>
  </w:num>
  <w:num w:numId="31">
    <w:abstractNumId w:val="27"/>
  </w:num>
  <w:num w:numId="32">
    <w:abstractNumId w:val="6"/>
  </w:num>
  <w:num w:numId="33">
    <w:abstractNumId w:val="14"/>
  </w:num>
  <w:num w:numId="34">
    <w:abstractNumId w:val="4"/>
  </w:num>
  <w:num w:numId="35">
    <w:abstractNumId w:val="25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1NDMwNbI0NzQ2MzRT0lEKTi0uzszPAykwNKkFABUdObItAAAA"/>
  </w:docVars>
  <w:rsids>
    <w:rsidRoot w:val="004064D2"/>
    <w:rsid w:val="00004A24"/>
    <w:rsid w:val="00006DD6"/>
    <w:rsid w:val="00006FB5"/>
    <w:rsid w:val="00015274"/>
    <w:rsid w:val="000153E5"/>
    <w:rsid w:val="00015EBA"/>
    <w:rsid w:val="00021C01"/>
    <w:rsid w:val="000247ED"/>
    <w:rsid w:val="00033A2F"/>
    <w:rsid w:val="0003710A"/>
    <w:rsid w:val="00040E4E"/>
    <w:rsid w:val="000477F9"/>
    <w:rsid w:val="00061530"/>
    <w:rsid w:val="00065978"/>
    <w:rsid w:val="000744C1"/>
    <w:rsid w:val="000A3BE8"/>
    <w:rsid w:val="000A6C45"/>
    <w:rsid w:val="000B6B83"/>
    <w:rsid w:val="000C0159"/>
    <w:rsid w:val="000C7629"/>
    <w:rsid w:val="000D1B8D"/>
    <w:rsid w:val="000E3BC1"/>
    <w:rsid w:val="000F764A"/>
    <w:rsid w:val="0010119F"/>
    <w:rsid w:val="00102B00"/>
    <w:rsid w:val="0011024A"/>
    <w:rsid w:val="00120312"/>
    <w:rsid w:val="00167AB5"/>
    <w:rsid w:val="001716CA"/>
    <w:rsid w:val="00180E5F"/>
    <w:rsid w:val="00182483"/>
    <w:rsid w:val="00183346"/>
    <w:rsid w:val="00183376"/>
    <w:rsid w:val="00187674"/>
    <w:rsid w:val="00196DFC"/>
    <w:rsid w:val="001A1B76"/>
    <w:rsid w:val="001C35BB"/>
    <w:rsid w:val="001C3EDE"/>
    <w:rsid w:val="001D46C1"/>
    <w:rsid w:val="001E4AEF"/>
    <w:rsid w:val="001F6836"/>
    <w:rsid w:val="001F694D"/>
    <w:rsid w:val="0020166E"/>
    <w:rsid w:val="00227949"/>
    <w:rsid w:val="002352BD"/>
    <w:rsid w:val="00235611"/>
    <w:rsid w:val="00241F73"/>
    <w:rsid w:val="00253592"/>
    <w:rsid w:val="00253F45"/>
    <w:rsid w:val="00264E11"/>
    <w:rsid w:val="0026662C"/>
    <w:rsid w:val="00270492"/>
    <w:rsid w:val="002A1FB0"/>
    <w:rsid w:val="002A7110"/>
    <w:rsid w:val="002C3E74"/>
    <w:rsid w:val="002C60F0"/>
    <w:rsid w:val="002E4C54"/>
    <w:rsid w:val="00307AEE"/>
    <w:rsid w:val="003277BE"/>
    <w:rsid w:val="00327B42"/>
    <w:rsid w:val="003302EE"/>
    <w:rsid w:val="00334A3A"/>
    <w:rsid w:val="0033747B"/>
    <w:rsid w:val="003415B5"/>
    <w:rsid w:val="003454F2"/>
    <w:rsid w:val="0035297E"/>
    <w:rsid w:val="003609E3"/>
    <w:rsid w:val="00367257"/>
    <w:rsid w:val="0038628E"/>
    <w:rsid w:val="003C080B"/>
    <w:rsid w:val="003F0884"/>
    <w:rsid w:val="003F6DA5"/>
    <w:rsid w:val="00403E4A"/>
    <w:rsid w:val="004064D2"/>
    <w:rsid w:val="0041060F"/>
    <w:rsid w:val="0041771C"/>
    <w:rsid w:val="00422FAB"/>
    <w:rsid w:val="00424121"/>
    <w:rsid w:val="0043467F"/>
    <w:rsid w:val="00441CFA"/>
    <w:rsid w:val="00444EA7"/>
    <w:rsid w:val="004643BE"/>
    <w:rsid w:val="0047448C"/>
    <w:rsid w:val="00485259"/>
    <w:rsid w:val="004A4151"/>
    <w:rsid w:val="004C56A2"/>
    <w:rsid w:val="004D78DB"/>
    <w:rsid w:val="004E6306"/>
    <w:rsid w:val="00502936"/>
    <w:rsid w:val="00507409"/>
    <w:rsid w:val="0052243A"/>
    <w:rsid w:val="00527398"/>
    <w:rsid w:val="00535D8C"/>
    <w:rsid w:val="005472DA"/>
    <w:rsid w:val="005557A4"/>
    <w:rsid w:val="0056261D"/>
    <w:rsid w:val="00572664"/>
    <w:rsid w:val="00575B99"/>
    <w:rsid w:val="00582A98"/>
    <w:rsid w:val="00597985"/>
    <w:rsid w:val="00597D53"/>
    <w:rsid w:val="005C7BC2"/>
    <w:rsid w:val="005D47AF"/>
    <w:rsid w:val="00617270"/>
    <w:rsid w:val="00620B0D"/>
    <w:rsid w:val="006266E8"/>
    <w:rsid w:val="00637290"/>
    <w:rsid w:val="00647807"/>
    <w:rsid w:val="00675917"/>
    <w:rsid w:val="0068405C"/>
    <w:rsid w:val="00684191"/>
    <w:rsid w:val="00686930"/>
    <w:rsid w:val="006A593E"/>
    <w:rsid w:val="006B721B"/>
    <w:rsid w:val="006C41D6"/>
    <w:rsid w:val="006E0F7F"/>
    <w:rsid w:val="006F1808"/>
    <w:rsid w:val="006F266F"/>
    <w:rsid w:val="006F684F"/>
    <w:rsid w:val="007009B0"/>
    <w:rsid w:val="00700A42"/>
    <w:rsid w:val="00710042"/>
    <w:rsid w:val="00721C0F"/>
    <w:rsid w:val="00727B96"/>
    <w:rsid w:val="00733EC9"/>
    <w:rsid w:val="00746743"/>
    <w:rsid w:val="007512DE"/>
    <w:rsid w:val="00754A1B"/>
    <w:rsid w:val="00760E8C"/>
    <w:rsid w:val="007644F0"/>
    <w:rsid w:val="00796A2B"/>
    <w:rsid w:val="007A77D5"/>
    <w:rsid w:val="007D077B"/>
    <w:rsid w:val="007D4348"/>
    <w:rsid w:val="007E2720"/>
    <w:rsid w:val="00805856"/>
    <w:rsid w:val="0081410A"/>
    <w:rsid w:val="00833E36"/>
    <w:rsid w:val="00837548"/>
    <w:rsid w:val="00840C90"/>
    <w:rsid w:val="00843E56"/>
    <w:rsid w:val="00850723"/>
    <w:rsid w:val="00853A3E"/>
    <w:rsid w:val="00860FFB"/>
    <w:rsid w:val="0086517B"/>
    <w:rsid w:val="0087177F"/>
    <w:rsid w:val="008872EB"/>
    <w:rsid w:val="00887EED"/>
    <w:rsid w:val="008970C3"/>
    <w:rsid w:val="008A4A3C"/>
    <w:rsid w:val="008E3CD8"/>
    <w:rsid w:val="008F533B"/>
    <w:rsid w:val="0090013E"/>
    <w:rsid w:val="009027BA"/>
    <w:rsid w:val="0090613F"/>
    <w:rsid w:val="009067F3"/>
    <w:rsid w:val="00912884"/>
    <w:rsid w:val="0091326C"/>
    <w:rsid w:val="00913E84"/>
    <w:rsid w:val="00925235"/>
    <w:rsid w:val="00941C91"/>
    <w:rsid w:val="00961141"/>
    <w:rsid w:val="009A2C0B"/>
    <w:rsid w:val="009A4229"/>
    <w:rsid w:val="009C6894"/>
    <w:rsid w:val="009F6DF5"/>
    <w:rsid w:val="00A03A3A"/>
    <w:rsid w:val="00A071BF"/>
    <w:rsid w:val="00A25BF9"/>
    <w:rsid w:val="00A30880"/>
    <w:rsid w:val="00A32C03"/>
    <w:rsid w:val="00A360EC"/>
    <w:rsid w:val="00A50022"/>
    <w:rsid w:val="00A62624"/>
    <w:rsid w:val="00A64A80"/>
    <w:rsid w:val="00A67722"/>
    <w:rsid w:val="00A70D26"/>
    <w:rsid w:val="00A71BFD"/>
    <w:rsid w:val="00A74E60"/>
    <w:rsid w:val="00A85864"/>
    <w:rsid w:val="00A85885"/>
    <w:rsid w:val="00AA669C"/>
    <w:rsid w:val="00AD6AA1"/>
    <w:rsid w:val="00B02B69"/>
    <w:rsid w:val="00B07261"/>
    <w:rsid w:val="00B228DB"/>
    <w:rsid w:val="00B22928"/>
    <w:rsid w:val="00B241FF"/>
    <w:rsid w:val="00B32CE8"/>
    <w:rsid w:val="00B34A5C"/>
    <w:rsid w:val="00B34B6B"/>
    <w:rsid w:val="00B37FC5"/>
    <w:rsid w:val="00B4782E"/>
    <w:rsid w:val="00B50911"/>
    <w:rsid w:val="00B60FF9"/>
    <w:rsid w:val="00B91730"/>
    <w:rsid w:val="00BA41F3"/>
    <w:rsid w:val="00BA7FA8"/>
    <w:rsid w:val="00BB73AB"/>
    <w:rsid w:val="00BE00D6"/>
    <w:rsid w:val="00BF4502"/>
    <w:rsid w:val="00C01636"/>
    <w:rsid w:val="00C3456F"/>
    <w:rsid w:val="00C352A0"/>
    <w:rsid w:val="00C53267"/>
    <w:rsid w:val="00C55415"/>
    <w:rsid w:val="00C73968"/>
    <w:rsid w:val="00C7436D"/>
    <w:rsid w:val="00C74FA3"/>
    <w:rsid w:val="00C84AF2"/>
    <w:rsid w:val="00C8639A"/>
    <w:rsid w:val="00C969C5"/>
    <w:rsid w:val="00CA3C1A"/>
    <w:rsid w:val="00CB5ADE"/>
    <w:rsid w:val="00CD6511"/>
    <w:rsid w:val="00CF66FC"/>
    <w:rsid w:val="00D14A7E"/>
    <w:rsid w:val="00D16D76"/>
    <w:rsid w:val="00D21177"/>
    <w:rsid w:val="00D243A0"/>
    <w:rsid w:val="00D34B5F"/>
    <w:rsid w:val="00D37A1F"/>
    <w:rsid w:val="00D4262E"/>
    <w:rsid w:val="00D630FC"/>
    <w:rsid w:val="00D6366F"/>
    <w:rsid w:val="00D66B98"/>
    <w:rsid w:val="00D72B07"/>
    <w:rsid w:val="00D951A0"/>
    <w:rsid w:val="00D95ACC"/>
    <w:rsid w:val="00DB01AE"/>
    <w:rsid w:val="00DC1266"/>
    <w:rsid w:val="00DD578F"/>
    <w:rsid w:val="00DD6239"/>
    <w:rsid w:val="00DD66DA"/>
    <w:rsid w:val="00DF0731"/>
    <w:rsid w:val="00DF4248"/>
    <w:rsid w:val="00E07A04"/>
    <w:rsid w:val="00E278BA"/>
    <w:rsid w:val="00E40572"/>
    <w:rsid w:val="00E50168"/>
    <w:rsid w:val="00E51E25"/>
    <w:rsid w:val="00E56C86"/>
    <w:rsid w:val="00E757F9"/>
    <w:rsid w:val="00E80869"/>
    <w:rsid w:val="00E96219"/>
    <w:rsid w:val="00EA0AE2"/>
    <w:rsid w:val="00EC6C03"/>
    <w:rsid w:val="00ED67C7"/>
    <w:rsid w:val="00EE7CD3"/>
    <w:rsid w:val="00F32C3A"/>
    <w:rsid w:val="00F44CB1"/>
    <w:rsid w:val="00F550A5"/>
    <w:rsid w:val="00F552F9"/>
    <w:rsid w:val="00F572B7"/>
    <w:rsid w:val="00F57872"/>
    <w:rsid w:val="00F70D62"/>
    <w:rsid w:val="00F712E0"/>
    <w:rsid w:val="00F74C66"/>
    <w:rsid w:val="00F81FF5"/>
    <w:rsid w:val="00F93813"/>
    <w:rsid w:val="00FA2AF1"/>
    <w:rsid w:val="00FB4B6A"/>
    <w:rsid w:val="00FB7870"/>
    <w:rsid w:val="00FC3CCB"/>
    <w:rsid w:val="00FD5937"/>
    <w:rsid w:val="00FE1015"/>
    <w:rsid w:val="00F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89527DB"/>
  <w14:defaultImageDpi w14:val="330"/>
  <w15:docId w15:val="{CBE811C9-E5CD-4336-8A55-2CD3F306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EastAsia" w:hAnsi="Arial Narrow" w:cs="Helvetic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4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4A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A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A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A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A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A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700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00A42"/>
  </w:style>
  <w:style w:type="paragraph" w:styleId="Footer">
    <w:name w:val="footer"/>
    <w:basedOn w:val="Normal"/>
    <w:link w:val="FooterChar"/>
    <w:uiPriority w:val="99"/>
    <w:unhideWhenUsed/>
    <w:rsid w:val="00700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A42"/>
  </w:style>
  <w:style w:type="paragraph" w:styleId="NormalWeb">
    <w:name w:val="Normal (Web)"/>
    <w:basedOn w:val="Normal"/>
    <w:uiPriority w:val="99"/>
    <w:semiHidden/>
    <w:unhideWhenUsed/>
    <w:rsid w:val="002535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BF933-CB2E-41EA-9EC8-5E71BC0C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Scheider</dc:creator>
  <cp:keywords/>
  <dc:description/>
  <cp:lastModifiedBy>Jackson, Nachele</cp:lastModifiedBy>
  <cp:revision>2</cp:revision>
  <cp:lastPrinted>2018-07-26T19:10:00Z</cp:lastPrinted>
  <dcterms:created xsi:type="dcterms:W3CDTF">2018-10-09T19:02:00Z</dcterms:created>
  <dcterms:modified xsi:type="dcterms:W3CDTF">2018-10-09T19:02:00Z</dcterms:modified>
</cp:coreProperties>
</file>