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62" w:rsidRPr="00646E1D" w:rsidRDefault="00DF5262" w:rsidP="00DF5262">
      <w:pPr>
        <w:spacing w:after="0" w:line="240" w:lineRule="auto"/>
        <w:ind w:left="-360"/>
        <w:rPr>
          <w:rFonts w:ascii="Palatino Linotype" w:eastAsia="PMingLiU" w:hAnsi="Palatino Linotype" w:cs="Times New Roman"/>
          <w:color w:val="666633"/>
          <w:sz w:val="32"/>
          <w:szCs w:val="32"/>
        </w:rPr>
      </w:pPr>
      <w:bookmarkStart w:id="0" w:name="_GoBack"/>
      <w:bookmarkEnd w:id="0"/>
      <w:r>
        <w:rPr>
          <w:rFonts w:ascii="Times New Roman" w:eastAsia="PMingLiU" w:hAnsi="Times New Roman" w:hint="eastAsia"/>
          <w:color w:val="666633"/>
          <w:sz w:val="24"/>
          <w:szCs w:val="24"/>
        </w:rPr>
        <w:tab/>
      </w:r>
      <w:r>
        <w:rPr>
          <w:rFonts w:ascii="Times New Roman" w:eastAsia="PMingLiU" w:hAnsi="Times New Roman" w:hint="eastAsia"/>
          <w:color w:val="666633"/>
          <w:sz w:val="24"/>
          <w:szCs w:val="24"/>
        </w:rPr>
        <w:tab/>
        <w:t xml:space="preserve">         </w:t>
      </w:r>
      <w:r>
        <w:rPr>
          <w:rFonts w:ascii="Times New Roman" w:eastAsia="PMingLiU" w:hAnsi="Times New Roman" w:hint="eastAsia"/>
          <w:color w:val="666633"/>
          <w:sz w:val="24"/>
          <w:szCs w:val="24"/>
        </w:rPr>
        <w:tab/>
      </w:r>
      <w:r>
        <w:rPr>
          <w:rFonts w:ascii="Times New Roman" w:eastAsia="PMingLiU" w:hAnsi="Times New Roman" w:hint="eastAsia"/>
          <w:color w:val="666633"/>
          <w:sz w:val="24"/>
          <w:szCs w:val="24"/>
        </w:rPr>
        <w:tab/>
      </w:r>
      <w:r>
        <w:rPr>
          <w:rFonts w:ascii="Times New Roman" w:eastAsia="PMingLiU" w:hAnsi="Times New Roman" w:hint="eastAsia"/>
          <w:color w:val="666633"/>
          <w:sz w:val="24"/>
          <w:szCs w:val="24"/>
        </w:rPr>
        <w:tab/>
      </w:r>
      <w:r>
        <w:rPr>
          <w:rFonts w:ascii="Times New Roman" w:eastAsia="PMingLiU" w:hAnsi="Times New Roman" w:hint="eastAsia"/>
          <w:color w:val="666633"/>
          <w:sz w:val="24"/>
          <w:szCs w:val="24"/>
        </w:rPr>
        <w:tab/>
        <w:t xml:space="preserve">         </w:t>
      </w:r>
      <w:r w:rsidR="00982A5B" w:rsidRPr="00646E1D">
        <w:rPr>
          <w:rFonts w:ascii="Palatino Linotype" w:eastAsia="PMingLiU" w:hAnsi="Palatino Linotype" w:hint="eastAsia"/>
          <w:color w:val="666633"/>
          <w:sz w:val="32"/>
          <w:szCs w:val="32"/>
        </w:rPr>
        <w:t>屋崙（奧克蘭）</w:t>
      </w:r>
      <w:r w:rsidRPr="00646E1D">
        <w:rPr>
          <w:rFonts w:ascii="Palatino Linotype" w:eastAsia="PMingLiU" w:hAnsi="Palatino Linotype" w:hint="eastAsia"/>
          <w:color w:val="666633"/>
          <w:sz w:val="32"/>
          <w:szCs w:val="32"/>
        </w:rPr>
        <w:t>市</w:t>
      </w:r>
      <w:r w:rsidRPr="00646E1D">
        <w:rPr>
          <w:rFonts w:ascii="Palatino Linotype" w:eastAsia="PMingLiU" w:hAnsi="Palatino Linotype" w:hint="eastAsia"/>
          <w:color w:val="666633"/>
          <w:sz w:val="32"/>
          <w:szCs w:val="32"/>
        </w:rPr>
        <w:t xml:space="preserve">       </w:t>
      </w:r>
      <w:r w:rsidRPr="00646E1D">
        <w:rPr>
          <w:rFonts w:ascii="Palatino Linotype" w:eastAsia="PMingLiU" w:hAnsi="Palatino Linotype" w:cs="Times New Roman" w:hint="eastAsia"/>
          <w:noProof/>
          <w:color w:val="666633"/>
          <w:sz w:val="32"/>
          <w:szCs w:val="32"/>
          <w:lang w:eastAsia="en-US"/>
        </w:rPr>
        <w:drawing>
          <wp:inline distT="0" distB="0" distL="0" distR="0">
            <wp:extent cx="1000125" cy="619125"/>
            <wp:effectExtent l="0" t="0" r="9525" b="9525"/>
            <wp:docPr id="39" name="Picture 39" descr="Green Oak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619125"/>
                    </a:xfrm>
                    <a:prstGeom prst="rect">
                      <a:avLst/>
                    </a:prstGeom>
                    <a:noFill/>
                    <a:ln>
                      <a:noFill/>
                    </a:ln>
                  </pic:spPr>
                </pic:pic>
              </a:graphicData>
            </a:graphic>
          </wp:inline>
        </w:drawing>
      </w:r>
    </w:p>
    <w:p w:rsidR="00DF5262" w:rsidRPr="00646E1D" w:rsidRDefault="00DF5262" w:rsidP="00DF5262">
      <w:pPr>
        <w:spacing w:after="0" w:line="240" w:lineRule="auto"/>
        <w:rPr>
          <w:rFonts w:ascii="Palatino Linotype" w:eastAsia="Times New Roman" w:hAnsi="Palatino Linotype" w:cs="Times New Roman"/>
          <w:color w:val="666633"/>
          <w:sz w:val="32"/>
          <w:szCs w:val="32"/>
          <w:lang w:val="pt-BR"/>
        </w:rPr>
      </w:pPr>
    </w:p>
    <w:p w:rsidR="00DF5262" w:rsidRPr="00646E1D" w:rsidRDefault="00640996" w:rsidP="00DF5262">
      <w:pPr>
        <w:spacing w:after="0" w:line="240" w:lineRule="auto"/>
        <w:ind w:right="-1260"/>
        <w:rPr>
          <w:rFonts w:ascii="Palatino Linotype" w:eastAsia="PMingLiU" w:hAnsi="Palatino Linotype" w:cs="Times New Roman"/>
          <w:color w:val="666633"/>
          <w:sz w:val="16"/>
          <w:szCs w:val="16"/>
        </w:rPr>
      </w:pPr>
      <w:r w:rsidRPr="00646E1D">
        <w:rPr>
          <w:rFonts w:ascii="Palatino Linotype" w:eastAsia="PMingLiU" w:hAnsi="Palatino Linotype" w:hint="eastAsia"/>
          <w:color w:val="666633"/>
          <w:sz w:val="20"/>
          <w:szCs w:val="20"/>
        </w:rPr>
        <w:t>ADA Programs Division</w:t>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16"/>
          <w:szCs w:val="16"/>
        </w:rPr>
        <w:t xml:space="preserve"> </w:t>
      </w:r>
      <w:r w:rsidRPr="00646E1D">
        <w:rPr>
          <w:rFonts w:ascii="Palatino Linotype" w:eastAsia="PMingLiU" w:hAnsi="Palatino Linotype" w:hint="eastAsia"/>
          <w:color w:val="666633"/>
          <w:sz w:val="16"/>
          <w:szCs w:val="16"/>
        </w:rPr>
        <w:tab/>
      </w:r>
      <w:r w:rsidRPr="00646E1D">
        <w:rPr>
          <w:rFonts w:ascii="Palatino Linotype" w:eastAsia="PMingLiU" w:hAnsi="Palatino Linotype" w:hint="eastAsia"/>
          <w:color w:val="666633"/>
          <w:sz w:val="16"/>
          <w:szCs w:val="16"/>
        </w:rPr>
        <w:tab/>
      </w:r>
      <w:r w:rsidR="002E262C" w:rsidRPr="00646E1D">
        <w:rPr>
          <w:rFonts w:ascii="Palatino Linotype" w:eastAsia="PMingLiU" w:hAnsi="Palatino Linotype" w:hint="eastAsia"/>
          <w:color w:val="666633"/>
          <w:sz w:val="16"/>
          <w:szCs w:val="16"/>
        </w:rPr>
        <w:tab/>
      </w:r>
      <w:r w:rsidRPr="00646E1D">
        <w:rPr>
          <w:rFonts w:ascii="Palatino Linotype" w:eastAsia="PMingLiU" w:hAnsi="Palatino Linotype" w:hint="eastAsia"/>
          <w:color w:val="666633"/>
          <w:sz w:val="20"/>
          <w:szCs w:val="20"/>
        </w:rPr>
        <w:t>電話</w:t>
      </w:r>
      <w:r w:rsidRPr="00646E1D">
        <w:rPr>
          <w:rFonts w:ascii="Palatino Linotype" w:eastAsia="PMingLiU" w:hAnsi="Palatino Linotype" w:hint="eastAsia"/>
          <w:color w:val="666633"/>
          <w:sz w:val="20"/>
          <w:szCs w:val="20"/>
        </w:rPr>
        <w:t xml:space="preserve"> </w:t>
      </w:r>
      <w:r w:rsidRPr="00646E1D">
        <w:rPr>
          <w:rFonts w:ascii="Palatino Linotype" w:eastAsia="PMingLiU" w:hAnsi="Palatino Linotype" w:hint="eastAsia"/>
          <w:color w:val="666633"/>
          <w:sz w:val="16"/>
          <w:szCs w:val="16"/>
        </w:rPr>
        <w:t>(</w:t>
      </w:r>
      <w:r w:rsidRPr="00646E1D">
        <w:rPr>
          <w:rFonts w:ascii="Palatino Linotype" w:eastAsia="PMingLiU" w:hAnsi="Palatino Linotype" w:hint="eastAsia"/>
          <w:color w:val="666633"/>
          <w:sz w:val="20"/>
          <w:szCs w:val="20"/>
        </w:rPr>
        <w:t>510) 238-5219</w:t>
      </w:r>
    </w:p>
    <w:p w:rsidR="00DF5262" w:rsidRPr="00646E1D" w:rsidRDefault="00640996" w:rsidP="00DF5262">
      <w:pPr>
        <w:spacing w:after="0" w:line="240" w:lineRule="auto"/>
        <w:ind w:right="-1260"/>
        <w:rPr>
          <w:rFonts w:ascii="Palatino Linotype" w:eastAsia="PMingLiU" w:hAnsi="Palatino Linotype" w:cs="Times New Roman"/>
          <w:color w:val="666633"/>
          <w:sz w:val="20"/>
          <w:szCs w:val="20"/>
        </w:rPr>
      </w:pPr>
      <w:r w:rsidRPr="00646E1D">
        <w:rPr>
          <w:rFonts w:ascii="Palatino Linotype" w:eastAsia="PMingLiU" w:hAnsi="Palatino Linotype" w:hint="eastAsia"/>
          <w:color w:val="666633"/>
          <w:sz w:val="20"/>
          <w:szCs w:val="20"/>
        </w:rPr>
        <w:t>One Frank Ogawa Plaza, 11</w:t>
      </w:r>
      <w:r w:rsidRPr="00646E1D">
        <w:rPr>
          <w:rFonts w:ascii="Palatino Linotype" w:eastAsia="PMingLiU" w:hAnsi="Palatino Linotype" w:hint="eastAsia"/>
          <w:color w:val="666633"/>
          <w:sz w:val="20"/>
          <w:szCs w:val="20"/>
          <w:vertAlign w:val="superscript"/>
        </w:rPr>
        <w:t>th</w:t>
      </w:r>
      <w:r w:rsidRPr="00646E1D">
        <w:rPr>
          <w:rFonts w:ascii="Palatino Linotype" w:eastAsia="PMingLiU" w:hAnsi="Palatino Linotype" w:hint="eastAsia"/>
          <w:color w:val="666633"/>
          <w:sz w:val="20"/>
          <w:szCs w:val="20"/>
        </w:rPr>
        <w:t xml:space="preserve"> Floor</w:t>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傳真</w:t>
      </w:r>
      <w:r w:rsidRPr="00646E1D">
        <w:rPr>
          <w:rFonts w:ascii="Palatino Linotype" w:eastAsia="PMingLiU" w:hAnsi="Palatino Linotype" w:hint="eastAsia"/>
          <w:color w:val="666633"/>
          <w:sz w:val="20"/>
          <w:szCs w:val="20"/>
        </w:rPr>
        <w:t xml:space="preserve"> (510) 238-3304</w:t>
      </w:r>
    </w:p>
    <w:p w:rsidR="006630C5" w:rsidRPr="00646E1D" w:rsidRDefault="00640996" w:rsidP="00933CD9">
      <w:pPr>
        <w:spacing w:after="0" w:line="240" w:lineRule="auto"/>
        <w:ind w:right="-170"/>
        <w:jc w:val="center"/>
        <w:rPr>
          <w:rFonts w:ascii="Arial" w:eastAsia="PMingLiU" w:hAnsi="Arial" w:cs="Arial"/>
        </w:rPr>
      </w:pPr>
      <w:r w:rsidRPr="00646E1D">
        <w:rPr>
          <w:rFonts w:ascii="Palatino Linotype" w:eastAsia="PMingLiU" w:hAnsi="Palatino Linotype" w:hint="eastAsia"/>
          <w:color w:val="666633"/>
          <w:sz w:val="20"/>
          <w:szCs w:val="20"/>
        </w:rPr>
        <w:t>Oakland, CA  94612</w:t>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Pr="00646E1D">
        <w:rPr>
          <w:rFonts w:ascii="Palatino Linotype" w:eastAsia="PMingLiU" w:hAnsi="Palatino Linotype" w:hint="eastAsia"/>
          <w:color w:val="666633"/>
          <w:sz w:val="20"/>
          <w:szCs w:val="20"/>
        </w:rPr>
        <w:tab/>
      </w:r>
      <w:r w:rsidR="00933CD9" w:rsidRPr="00646E1D">
        <w:rPr>
          <w:rFonts w:ascii="Palatino Linotype" w:eastAsia="PMingLiU" w:hAnsi="Palatino Linotype" w:hint="eastAsia"/>
          <w:color w:val="666633"/>
          <w:sz w:val="20"/>
          <w:szCs w:val="20"/>
        </w:rPr>
        <w:t>711</w:t>
      </w:r>
      <w:r w:rsidR="00933CD9" w:rsidRPr="00646E1D">
        <w:rPr>
          <w:rFonts w:ascii="Palatino Linotype" w:eastAsia="PMingLiU" w:hAnsi="Palatino Linotype" w:hint="eastAsia"/>
          <w:color w:val="666633"/>
          <w:sz w:val="20"/>
          <w:szCs w:val="20"/>
        </w:rPr>
        <w:t>加州</w:t>
      </w:r>
      <w:r w:rsidR="00933CD9" w:rsidRPr="00646E1D">
        <w:rPr>
          <w:rFonts w:ascii="Palatino Linotype" w:eastAsia="PMingLiU" w:hAnsi="Palatino Linotype" w:hint="eastAsia"/>
          <w:color w:val="666633"/>
          <w:sz w:val="20"/>
          <w:szCs w:val="20"/>
        </w:rPr>
        <w:t xml:space="preserve"> </w:t>
      </w:r>
      <w:r w:rsidR="00933CD9" w:rsidRPr="00646E1D">
        <w:rPr>
          <w:rFonts w:ascii="Palatino Linotype" w:eastAsia="PMingLiU" w:hAnsi="Palatino Linotype" w:hint="eastAsia"/>
          <w:color w:val="666633"/>
          <w:sz w:val="20"/>
          <w:szCs w:val="20"/>
        </w:rPr>
        <w:t>轉接服務</w:t>
      </w:r>
      <w:r w:rsidR="00933CD9" w:rsidRPr="00646E1D">
        <w:rPr>
          <w:rFonts w:ascii="Palatino Linotype" w:hAnsi="Palatino Linotype" w:hint="eastAsia"/>
          <w:color w:val="666633"/>
          <w:sz w:val="20"/>
          <w:szCs w:val="20"/>
          <w:lang w:eastAsia="zh-CN"/>
        </w:rPr>
        <w:br/>
      </w:r>
      <w:r w:rsidR="00982A5B" w:rsidRPr="00646E1D">
        <w:rPr>
          <w:rFonts w:ascii="Arial" w:eastAsia="PMingLiU" w:hAnsi="Arial" w:hint="eastAsia"/>
        </w:rPr>
        <w:t>屋崙（奧克蘭）</w:t>
      </w:r>
      <w:r w:rsidR="006630C5" w:rsidRPr="00646E1D">
        <w:rPr>
          <w:rFonts w:ascii="Arial" w:eastAsia="PMingLiU" w:hAnsi="Arial" w:hint="eastAsia"/>
        </w:rPr>
        <w:t>市</w:t>
      </w:r>
    </w:p>
    <w:p w:rsidR="00E458F6" w:rsidRPr="00646E1D" w:rsidRDefault="00E458F6" w:rsidP="00ED71E5">
      <w:pPr>
        <w:pStyle w:val="Heading1"/>
        <w:spacing w:before="0" w:line="240" w:lineRule="auto"/>
        <w:rPr>
          <w:sz w:val="28"/>
          <w:szCs w:val="28"/>
        </w:rPr>
      </w:pPr>
      <w:r w:rsidRPr="00646E1D">
        <w:rPr>
          <w:rFonts w:hint="eastAsia"/>
          <w:sz w:val="28"/>
          <w:szCs w:val="28"/>
        </w:rPr>
        <w:t>根據美國殘障人士法</w:t>
      </w:r>
      <w:r w:rsidRPr="00646E1D">
        <w:rPr>
          <w:rFonts w:hint="eastAsia"/>
          <w:sz w:val="28"/>
          <w:szCs w:val="28"/>
        </w:rPr>
        <w:t xml:space="preserve"> (Americans with Disabilities Act</w:t>
      </w:r>
      <w:r w:rsidRPr="00646E1D">
        <w:rPr>
          <w:rFonts w:hint="eastAsia"/>
          <w:sz w:val="28"/>
          <w:szCs w:val="28"/>
        </w:rPr>
        <w:t>，</w:t>
      </w:r>
      <w:r w:rsidRPr="00646E1D">
        <w:rPr>
          <w:rFonts w:hint="eastAsia"/>
          <w:sz w:val="28"/>
          <w:szCs w:val="28"/>
        </w:rPr>
        <w:t xml:space="preserve">ADA) </w:t>
      </w:r>
      <w:r w:rsidRPr="00646E1D">
        <w:rPr>
          <w:rFonts w:hint="eastAsia"/>
          <w:sz w:val="28"/>
          <w:szCs w:val="28"/>
        </w:rPr>
        <w:t>第二條款提出控訴的申訴程序</w:t>
      </w:r>
    </w:p>
    <w:p w:rsidR="00627DA6" w:rsidRPr="00646E1D" w:rsidRDefault="00627DA6" w:rsidP="002C7475">
      <w:pPr>
        <w:spacing w:after="240" w:line="480" w:lineRule="auto"/>
        <w:jc w:val="center"/>
        <w:rPr>
          <w:rFonts w:ascii="Arial" w:eastAsia="PMingLiU" w:hAnsi="Arial" w:cs="Arial"/>
          <w:b/>
        </w:rPr>
      </w:pPr>
      <w:r w:rsidRPr="00646E1D">
        <w:rPr>
          <w:rFonts w:ascii="Arial" w:eastAsia="PMingLiU" w:hAnsi="Arial" w:hint="eastAsia"/>
        </w:rPr>
        <w:t>(</w:t>
      </w:r>
      <w:r w:rsidRPr="00646E1D">
        <w:rPr>
          <w:rFonts w:ascii="Arial" w:eastAsia="PMingLiU" w:hAnsi="Arial" w:hint="eastAsia"/>
        </w:rPr>
        <w:t>不包括僱用情況</w:t>
      </w:r>
      <w:r w:rsidRPr="00646E1D">
        <w:rPr>
          <w:rFonts w:ascii="Arial" w:eastAsia="PMingLiU" w:hAnsi="Arial" w:hint="eastAsia"/>
        </w:rPr>
        <w:t>)</w:t>
      </w:r>
    </w:p>
    <w:p w:rsidR="00FC204F" w:rsidRPr="00646E1D" w:rsidRDefault="00E71E7C" w:rsidP="00046D62">
      <w:pPr>
        <w:spacing w:line="240" w:lineRule="auto"/>
        <w:rPr>
          <w:rFonts w:ascii="Times New Roman" w:eastAsia="PMingLiU" w:hAnsi="Times New Roman" w:cs="Times New Roman"/>
          <w:sz w:val="24"/>
          <w:szCs w:val="24"/>
        </w:rPr>
      </w:pPr>
      <w:r w:rsidRPr="00646E1D">
        <w:rPr>
          <w:rFonts w:ascii="Arial" w:eastAsia="PMingLiU" w:hAnsi="Arial" w:hint="eastAsia"/>
        </w:rPr>
        <w:t>本申訴程序的建立是因應</w:t>
      </w:r>
      <w:r w:rsidRPr="00646E1D">
        <w:rPr>
          <w:rFonts w:ascii="Arial" w:eastAsia="PMingLiU" w:hAnsi="Arial" w:hint="eastAsia"/>
        </w:rPr>
        <w:t xml:space="preserve"> 1990 </w:t>
      </w:r>
      <w:r w:rsidRPr="00646E1D">
        <w:rPr>
          <w:rFonts w:ascii="Arial" w:eastAsia="PMingLiU" w:hAnsi="Arial" w:hint="eastAsia"/>
        </w:rPr>
        <w:t>年美國殘障人士法</w:t>
      </w:r>
      <w:r w:rsidRPr="00646E1D">
        <w:rPr>
          <w:rFonts w:ascii="Arial" w:eastAsia="PMingLiU" w:hAnsi="Arial" w:hint="eastAsia"/>
        </w:rPr>
        <w:t xml:space="preserve"> (</w:t>
      </w:r>
      <w:r w:rsidRPr="00646E1D">
        <w:rPr>
          <w:rFonts w:ascii="Arial" w:eastAsia="PMingLiU" w:hAnsi="Arial" w:hint="eastAsia"/>
        </w:rPr>
        <w:t>「</w:t>
      </w:r>
      <w:r w:rsidRPr="00646E1D">
        <w:rPr>
          <w:rFonts w:ascii="Arial" w:eastAsia="PMingLiU" w:hAnsi="Arial" w:hint="eastAsia"/>
        </w:rPr>
        <w:t>ADA</w:t>
      </w:r>
      <w:r w:rsidRPr="00646E1D">
        <w:rPr>
          <w:rFonts w:ascii="Arial" w:eastAsia="PMingLiU" w:hAnsi="Arial" w:hint="eastAsia"/>
        </w:rPr>
        <w:t>」</w:t>
      </w:r>
      <w:r w:rsidRPr="00646E1D">
        <w:rPr>
          <w:rFonts w:ascii="Arial" w:eastAsia="PMingLiU" w:hAnsi="Arial" w:hint="eastAsia"/>
        </w:rPr>
        <w:t xml:space="preserve">) </w:t>
      </w:r>
      <w:r w:rsidRPr="00646E1D">
        <w:rPr>
          <w:rFonts w:ascii="Arial" w:eastAsia="PMingLiU" w:hAnsi="Arial" w:hint="eastAsia"/>
        </w:rPr>
        <w:t>第二條款的規定。因殘障狀況在</w:t>
      </w:r>
      <w:r w:rsidR="00982A5B" w:rsidRPr="00646E1D">
        <w:rPr>
          <w:rFonts w:ascii="Arial" w:eastAsia="PMingLiU" w:hAnsi="Arial" w:hint="eastAsia"/>
        </w:rPr>
        <w:t>屋崙（奧克蘭）</w:t>
      </w:r>
      <w:r w:rsidRPr="00646E1D">
        <w:rPr>
          <w:rFonts w:ascii="Arial" w:eastAsia="PMingLiU" w:hAnsi="Arial" w:hint="eastAsia"/>
        </w:rPr>
        <w:t>市</w:t>
      </w:r>
      <w:r w:rsidRPr="00646E1D">
        <w:rPr>
          <w:rFonts w:ascii="Arial" w:eastAsia="PMingLiU" w:hAnsi="Arial" w:hint="eastAsia"/>
          <w:bCs/>
        </w:rPr>
        <w:t xml:space="preserve"> (</w:t>
      </w:r>
      <w:r w:rsidRPr="00646E1D">
        <w:rPr>
          <w:rFonts w:ascii="Arial" w:eastAsia="PMingLiU" w:hAnsi="Arial" w:hint="eastAsia"/>
          <w:bCs/>
        </w:rPr>
        <w:t>以下稱為「本市」</w:t>
      </w:r>
      <w:r w:rsidRPr="00646E1D">
        <w:rPr>
          <w:rFonts w:ascii="Arial" w:eastAsia="PMingLiU" w:hAnsi="Arial" w:hint="eastAsia"/>
          <w:bCs/>
        </w:rPr>
        <w:t>)</w:t>
      </w:r>
      <w:r w:rsidRPr="00646E1D">
        <w:rPr>
          <w:rFonts w:ascii="Arial" w:eastAsia="PMingLiU" w:hAnsi="Arial" w:hint="eastAsia"/>
        </w:rPr>
        <w:t xml:space="preserve"> </w:t>
      </w:r>
      <w:r w:rsidRPr="00646E1D">
        <w:rPr>
          <w:rFonts w:ascii="Arial" w:eastAsia="PMingLiU" w:hAnsi="Arial" w:hint="eastAsia"/>
        </w:rPr>
        <w:t>所提供的服務、活動、計劃或福利中遭到歧視，而希望提出申訴的任何人都可以使用本程序。</w:t>
      </w:r>
      <w:r w:rsidRPr="00646E1D">
        <w:rPr>
          <w:rFonts w:ascii="Arial" w:eastAsia="PMingLiU" w:hAnsi="Arial" w:hint="eastAsia"/>
        </w:rPr>
        <w:t xml:space="preserve">ADA </w:t>
      </w:r>
      <w:r w:rsidRPr="00646E1D">
        <w:rPr>
          <w:rFonts w:ascii="Arial" w:eastAsia="PMingLiU" w:hAnsi="Arial" w:hint="eastAsia"/>
        </w:rPr>
        <w:t>計劃處</w:t>
      </w:r>
      <w:r w:rsidRPr="00646E1D">
        <w:rPr>
          <w:rFonts w:ascii="Arial" w:eastAsia="PMingLiU" w:hAnsi="Arial" w:hint="eastAsia"/>
        </w:rPr>
        <w:t xml:space="preserve"> (ADA Programs Division) </w:t>
      </w:r>
      <w:r w:rsidRPr="00646E1D">
        <w:rPr>
          <w:rFonts w:ascii="Arial" w:eastAsia="PMingLiU" w:hAnsi="Arial" w:hint="eastAsia"/>
        </w:rPr>
        <w:t>將不會接受涉及其他公共實體或私人企業的殘障歧視申訴。</w:t>
      </w:r>
      <w:r w:rsidRPr="00646E1D">
        <w:rPr>
          <w:rFonts w:ascii="Arial" w:eastAsia="PMingLiU" w:hAnsi="Arial" w:hint="eastAsia"/>
          <w:b/>
          <w:i/>
        </w:rPr>
        <w:t>請注意：</w:t>
      </w:r>
      <w:r w:rsidRPr="00646E1D">
        <w:rPr>
          <w:rFonts w:ascii="Arial" w:eastAsia="PMingLiU" w:hAnsi="Arial" w:hint="eastAsia"/>
          <w:i/>
        </w:rPr>
        <w:t>請勿利用本表申訴針對本市員工或求職者的就業殘障歧視。後者應該連絡平等機會計劃處</w:t>
      </w:r>
      <w:r w:rsidRPr="00646E1D">
        <w:rPr>
          <w:rFonts w:ascii="Arial" w:eastAsia="PMingLiU" w:hAnsi="Arial" w:hint="eastAsia"/>
          <w:i/>
        </w:rPr>
        <w:t xml:space="preserve"> (Equal Opportunity Programs Division)</w:t>
      </w:r>
      <w:r w:rsidRPr="00646E1D">
        <w:rPr>
          <w:rFonts w:ascii="Arial" w:eastAsia="PMingLiU" w:hAnsi="Arial" w:hint="eastAsia"/>
          <w:i/>
        </w:rPr>
        <w:t>，電話：</w:t>
      </w:r>
      <w:r w:rsidRPr="00646E1D">
        <w:rPr>
          <w:rFonts w:ascii="Arial" w:eastAsia="PMingLiU" w:hAnsi="Arial" w:hint="eastAsia"/>
          <w:i/>
        </w:rPr>
        <w:t xml:space="preserve">510-238-6468 </w:t>
      </w:r>
      <w:r w:rsidRPr="00646E1D">
        <w:rPr>
          <w:rFonts w:ascii="Arial" w:eastAsia="PMingLiU" w:hAnsi="Arial" w:hint="eastAsia"/>
          <w:i/>
        </w:rPr>
        <w:t>或是寄送電子郵件至：</w:t>
      </w:r>
      <w:hyperlink r:id="rId9" w:history="1">
        <w:r w:rsidR="00A96053" w:rsidRPr="00646E1D">
          <w:rPr>
            <w:rFonts w:ascii="Arial" w:eastAsia="PMingLiU" w:hAnsi="Arial" w:hint="eastAsia"/>
            <w:i/>
          </w:rPr>
          <w:t>amccullough@oakland</w:t>
        </w:r>
      </w:hyperlink>
      <w:r w:rsidR="00A96053" w:rsidRPr="00646E1D">
        <w:rPr>
          <w:rFonts w:ascii="Arial" w:eastAsia="PMingLiU" w:hAnsi="Arial" w:hint="eastAsia"/>
          <w:i/>
        </w:rPr>
        <w:t>ca.gov</w:t>
      </w:r>
      <w:r w:rsidRPr="00646E1D">
        <w:rPr>
          <w:rFonts w:ascii="Arial" w:eastAsia="PMingLiU" w:hAnsi="Arial" w:hint="eastAsia"/>
          <w:i/>
        </w:rPr>
        <w:t>。</w:t>
      </w:r>
    </w:p>
    <w:p w:rsidR="00D91FB3" w:rsidRPr="00646E1D" w:rsidRDefault="00BD086F" w:rsidP="00D91FB3">
      <w:pPr>
        <w:spacing w:before="100" w:beforeAutospacing="1" w:after="100" w:afterAutospacing="1" w:line="240" w:lineRule="auto"/>
        <w:rPr>
          <w:rFonts w:ascii="Arial" w:eastAsia="PMingLiU" w:hAnsi="Arial" w:cs="Arial"/>
        </w:rPr>
      </w:pPr>
      <w:r w:rsidRPr="00646E1D">
        <w:rPr>
          <w:rFonts w:ascii="Arial" w:eastAsia="PMingLiU" w:hAnsi="Arial" w:hint="eastAsia"/>
          <w:u w:val="single"/>
        </w:rPr>
        <w:t>提出申訴：</w:t>
      </w:r>
      <w:r w:rsidRPr="00646E1D">
        <w:rPr>
          <w:rFonts w:ascii="Arial" w:eastAsia="PMingLiU" w:hAnsi="Arial" w:hint="eastAsia"/>
        </w:rPr>
        <w:t>請儘可能詳細填寫此表。申訴應該由主張因殘障狀況而遭到歧視的個人或是授權代表儘快提出，時間不得晚於所聲稱遭到歧視之後的</w:t>
      </w:r>
      <w:r w:rsidRPr="00646E1D">
        <w:rPr>
          <w:rFonts w:ascii="Arial" w:eastAsia="PMingLiU" w:hAnsi="Arial" w:hint="eastAsia"/>
        </w:rPr>
        <w:t xml:space="preserve"> 60 </w:t>
      </w:r>
      <w:r w:rsidRPr="00646E1D">
        <w:rPr>
          <w:rFonts w:ascii="Arial" w:eastAsia="PMingLiU" w:hAnsi="Arial" w:hint="eastAsia"/>
        </w:rPr>
        <w:t>天。如果您需要此表格的其他格式，或者在提出申訴時需要其他協助</w:t>
      </w:r>
      <w:r w:rsidRPr="00646E1D">
        <w:rPr>
          <w:rFonts w:hint="eastAsia"/>
        </w:rPr>
        <w:t>，</w:t>
      </w:r>
      <w:r w:rsidRPr="00646E1D">
        <w:rPr>
          <w:rFonts w:ascii="Arial" w:eastAsia="PMingLiU" w:hAnsi="Arial" w:hint="eastAsia"/>
        </w:rPr>
        <w:t>請連絡</w:t>
      </w:r>
      <w:r w:rsidRPr="00646E1D">
        <w:rPr>
          <w:rFonts w:ascii="Arial" w:eastAsia="PMingLiU" w:hAnsi="Arial" w:hint="eastAsia"/>
        </w:rPr>
        <w:t xml:space="preserve"> ADA </w:t>
      </w:r>
      <w:r w:rsidRPr="00646E1D">
        <w:rPr>
          <w:rFonts w:ascii="Arial" w:eastAsia="PMingLiU" w:hAnsi="Arial" w:hint="eastAsia"/>
        </w:rPr>
        <w:t>計劃處，電話：</w:t>
      </w:r>
      <w:r w:rsidRPr="00646E1D">
        <w:rPr>
          <w:rFonts w:ascii="Arial" w:eastAsia="PMingLiU" w:hAnsi="Arial" w:hint="eastAsia"/>
        </w:rPr>
        <w:t xml:space="preserve">510.238.5219 </w:t>
      </w:r>
      <w:r w:rsidRPr="00646E1D">
        <w:rPr>
          <w:rFonts w:ascii="Arial" w:eastAsia="PMingLiU" w:hAnsi="Arial" w:hint="eastAsia"/>
        </w:rPr>
        <w:t>或是寄送電子郵件至</w:t>
      </w:r>
      <w:r w:rsidRPr="00646E1D">
        <w:rPr>
          <w:rFonts w:ascii="Arial" w:eastAsia="PMingLiU" w:hAnsi="Arial" w:hint="eastAsia"/>
        </w:rPr>
        <w:t xml:space="preserve"> </w:t>
      </w:r>
      <w:hyperlink r:id="rId10" w:history="1">
        <w:r w:rsidR="00A96053" w:rsidRPr="00646E1D">
          <w:rPr>
            <w:rStyle w:val="Hyperlink"/>
            <w:rFonts w:ascii="Arial" w:eastAsia="PMingLiU" w:hAnsi="Arial" w:hint="eastAsia"/>
          </w:rPr>
          <w:t>adaprograms@oaklandca.gov</w:t>
        </w:r>
      </w:hyperlink>
      <w:r w:rsidRPr="00646E1D">
        <w:rPr>
          <w:rFonts w:hint="eastAsia"/>
        </w:rPr>
        <w:t>。</w:t>
      </w:r>
    </w:p>
    <w:p w:rsidR="00E71E7C" w:rsidRPr="00646E1D" w:rsidRDefault="00BD086F" w:rsidP="00D91FB3">
      <w:pPr>
        <w:spacing w:before="100" w:beforeAutospacing="1" w:after="100" w:afterAutospacing="1" w:line="240" w:lineRule="auto"/>
        <w:rPr>
          <w:rFonts w:asciiTheme="majorEastAsia" w:eastAsiaTheme="majorEastAsia" w:hAnsi="Arial" w:cs="Arial"/>
        </w:rPr>
      </w:pPr>
      <w:r w:rsidRPr="00646E1D">
        <w:rPr>
          <w:rFonts w:asciiTheme="majorEastAsia" w:eastAsiaTheme="majorEastAsia" w:hAnsi="Arial" w:hint="eastAsia"/>
          <w:u w:val="single"/>
        </w:rPr>
        <w:t>本市對於申訴的回覆：</w:t>
      </w:r>
      <w:r w:rsidRPr="00646E1D">
        <w:rPr>
          <w:rFonts w:asciiTheme="majorEastAsia" w:eastAsiaTheme="majorEastAsia" w:hAnsi="Arial" w:hint="eastAsia"/>
        </w:rPr>
        <w:t>在收到申訴的 10 個工作天內，ADA 協調人員 (或被指派者) 將會與申訴者或是代表聯絡，討論申訴內容以及可能的解決辦法。除非經申訴者或是代表同意延長期限，否則 ADA 協調員 (或被指派者) 將在收到申訴的 30 個工作天內，以申訴人容易獲取的形式透過書面回覆。回覆將會說明本市的立場，以及本市針對解決申訴將會採取的行動 (如果有)。</w:t>
      </w:r>
    </w:p>
    <w:p w:rsidR="00E71E7C" w:rsidRPr="00646E1D" w:rsidRDefault="00BD086F" w:rsidP="00E71E7C">
      <w:pPr>
        <w:spacing w:before="100" w:beforeAutospacing="1" w:after="100" w:afterAutospacing="1" w:line="240" w:lineRule="auto"/>
        <w:rPr>
          <w:rFonts w:ascii="Arial" w:eastAsia="PMingLiU" w:hAnsi="Arial"/>
        </w:rPr>
      </w:pPr>
      <w:r w:rsidRPr="00646E1D">
        <w:rPr>
          <w:rFonts w:ascii="Arial" w:eastAsia="PMingLiU" w:hAnsi="Arial" w:hint="eastAsia"/>
          <w:u w:val="single"/>
        </w:rPr>
        <w:t>上訴：</w:t>
      </w:r>
      <w:r w:rsidRPr="00646E1D">
        <w:rPr>
          <w:rFonts w:ascii="Arial" w:eastAsia="PMingLiU" w:hAnsi="Arial" w:hint="eastAsia"/>
        </w:rPr>
        <w:t>如果</w:t>
      </w:r>
      <w:r w:rsidRPr="00646E1D">
        <w:rPr>
          <w:rFonts w:ascii="Arial" w:eastAsia="PMingLiU" w:hAnsi="Arial" w:hint="eastAsia"/>
        </w:rPr>
        <w:t xml:space="preserve"> </w:t>
      </w:r>
      <w:r w:rsidRPr="00646E1D">
        <w:rPr>
          <w:rFonts w:ascii="Arial" w:eastAsia="PMingLiU" w:hAnsi="Arial" w:hint="eastAsia"/>
          <w:bCs/>
          <w:iCs/>
        </w:rPr>
        <w:t xml:space="preserve">ADA </w:t>
      </w:r>
      <w:r w:rsidRPr="00646E1D">
        <w:rPr>
          <w:rFonts w:ascii="Arial" w:eastAsia="PMingLiU" w:hAnsi="Arial" w:hint="eastAsia"/>
          <w:bCs/>
          <w:iCs/>
        </w:rPr>
        <w:t>協調人員</w:t>
      </w:r>
      <w:r w:rsidRPr="00646E1D">
        <w:rPr>
          <w:rFonts w:ascii="Arial" w:eastAsia="PMingLiU" w:hAnsi="Arial" w:hint="eastAsia"/>
          <w:bCs/>
          <w:iCs/>
        </w:rPr>
        <w:t xml:space="preserve"> (</w:t>
      </w:r>
      <w:r w:rsidRPr="00646E1D">
        <w:rPr>
          <w:rFonts w:ascii="Arial" w:eastAsia="PMingLiU" w:hAnsi="Arial" w:hint="eastAsia"/>
        </w:rPr>
        <w:t>或被指派者</w:t>
      </w:r>
      <w:r w:rsidRPr="00646E1D">
        <w:rPr>
          <w:rFonts w:ascii="Arial" w:eastAsia="PMingLiU" w:hAnsi="Arial" w:hint="eastAsia"/>
        </w:rPr>
        <w:t xml:space="preserve">) </w:t>
      </w:r>
      <w:r w:rsidRPr="00646E1D">
        <w:rPr>
          <w:rFonts w:ascii="Arial" w:eastAsia="PMingLiU" w:hAnsi="Arial" w:hint="eastAsia"/>
        </w:rPr>
        <w:t>的回覆在問題的解決上不能令人滿意，申訴者和</w:t>
      </w:r>
      <w:r w:rsidRPr="00646E1D">
        <w:rPr>
          <w:rFonts w:ascii="Arial" w:eastAsia="PMingLiU" w:hAnsi="Arial" w:hint="eastAsia"/>
        </w:rPr>
        <w:t>/</w:t>
      </w:r>
      <w:r w:rsidRPr="00646E1D">
        <w:rPr>
          <w:rFonts w:ascii="Arial" w:eastAsia="PMingLiU" w:hAnsi="Arial" w:hint="eastAsia"/>
        </w:rPr>
        <w:t>或被指派者可以在收到本市管理人員回覆之後的</w:t>
      </w:r>
      <w:r w:rsidRPr="00646E1D">
        <w:rPr>
          <w:rFonts w:ascii="Arial" w:eastAsia="PMingLiU" w:hAnsi="Arial" w:hint="eastAsia"/>
        </w:rPr>
        <w:t xml:space="preserve"> 10 </w:t>
      </w:r>
      <w:r w:rsidRPr="00646E1D">
        <w:rPr>
          <w:rFonts w:ascii="Arial" w:eastAsia="PMingLiU" w:hAnsi="Arial" w:hint="eastAsia"/>
        </w:rPr>
        <w:t>個工作天之內對於決定提出上訴。</w:t>
      </w:r>
      <w:r w:rsidR="00A96053" w:rsidRPr="00646E1D">
        <w:rPr>
          <w:rFonts w:ascii="Arial" w:eastAsia="PMingLiU" w:hAnsi="Arial" w:hint="eastAsia"/>
        </w:rPr>
        <w:t>市</w:t>
      </w:r>
      <w:r w:rsidR="00A96053" w:rsidRPr="00646E1D">
        <w:rPr>
          <w:rFonts w:ascii="Arial" w:eastAsia="PMingLiU" w:hAnsi="Arial" w:hint="eastAsia"/>
        </w:rPr>
        <w:t>ADA</w:t>
      </w:r>
      <w:r w:rsidR="00A96053" w:rsidRPr="00646E1D">
        <w:rPr>
          <w:rFonts w:ascii="Arial" w:eastAsia="PMingLiU" w:hAnsi="Arial" w:hint="eastAsia"/>
        </w:rPr>
        <w:t>協調員關於住宅区街道殘疾人停車區，路邊坡道或人行道維修</w:t>
      </w:r>
      <w:r w:rsidR="00933CD9" w:rsidRPr="00646E1D">
        <w:rPr>
          <w:rFonts w:ascii="Arial" w:eastAsia="PMingLiU" w:hAnsi="Arial" w:hint="eastAsia"/>
        </w:rPr>
        <w:t>所做的</w:t>
      </w:r>
      <w:r w:rsidR="00A96053" w:rsidRPr="00646E1D">
        <w:rPr>
          <w:rFonts w:ascii="Arial" w:eastAsia="PMingLiU" w:hAnsi="Arial" w:hint="eastAsia"/>
        </w:rPr>
        <w:t>拒絕上訴</w:t>
      </w:r>
      <w:r w:rsidR="00933CD9" w:rsidRPr="00646E1D">
        <w:rPr>
          <w:rFonts w:ascii="Arial" w:eastAsia="PMingLiU" w:hAnsi="Arial" w:hint="eastAsia"/>
        </w:rPr>
        <w:t>決</w:t>
      </w:r>
      <w:r w:rsidR="00933CD9" w:rsidRPr="00646E1D">
        <w:rPr>
          <w:rFonts w:ascii="SimSun" w:hAnsi="SimSun" w:hint="eastAsia"/>
          <w:lang w:eastAsia="zh-CN"/>
        </w:rPr>
        <w:t>定</w:t>
      </w:r>
      <w:r w:rsidR="009B3967" w:rsidRPr="00646E1D">
        <w:rPr>
          <w:rFonts w:ascii="Arial" w:eastAsia="PMingLiU" w:hAnsi="Arial" w:hint="eastAsia"/>
        </w:rPr>
        <w:t>即最終結果</w:t>
      </w:r>
      <w:r w:rsidR="00A96053" w:rsidRPr="00646E1D">
        <w:rPr>
          <w:rFonts w:ascii="Arial" w:eastAsia="PMingLiU" w:hAnsi="Arial" w:hint="eastAsia"/>
        </w:rPr>
        <w:t>，不可上訴。</w:t>
      </w:r>
    </w:p>
    <w:p w:rsidR="00E71E7C" w:rsidRPr="00646E1D" w:rsidRDefault="00BD086F" w:rsidP="00E71E7C">
      <w:pPr>
        <w:spacing w:before="100" w:beforeAutospacing="1" w:after="100" w:afterAutospacing="1" w:line="240" w:lineRule="auto"/>
        <w:rPr>
          <w:rFonts w:ascii="Arial" w:eastAsia="PMingLiU" w:hAnsi="Arial" w:cs="Arial"/>
        </w:rPr>
      </w:pPr>
      <w:r w:rsidRPr="00646E1D">
        <w:rPr>
          <w:rFonts w:ascii="Arial" w:eastAsia="PMingLiU" w:hAnsi="Arial" w:hint="eastAsia"/>
          <w:u w:val="single"/>
        </w:rPr>
        <w:lastRenderedPageBreak/>
        <w:t>本市對於上訴的回覆：</w:t>
      </w:r>
      <w:r w:rsidRPr="00646E1D">
        <w:rPr>
          <w:rFonts w:ascii="Arial" w:eastAsia="PMingLiU" w:hAnsi="Arial" w:hint="eastAsia"/>
        </w:rPr>
        <w:t>本市管理員</w:t>
      </w:r>
      <w:r w:rsidRPr="00646E1D">
        <w:rPr>
          <w:rFonts w:ascii="Arial" w:eastAsia="PMingLiU" w:hAnsi="Arial" w:hint="eastAsia"/>
          <w:bCs/>
          <w:iCs/>
        </w:rPr>
        <w:t xml:space="preserve"> (</w:t>
      </w:r>
      <w:r w:rsidRPr="00646E1D">
        <w:rPr>
          <w:rFonts w:ascii="Arial" w:eastAsia="PMingLiU" w:hAnsi="Arial" w:hint="eastAsia"/>
        </w:rPr>
        <w:t>或被指派者</w:t>
      </w:r>
      <w:r w:rsidRPr="00646E1D">
        <w:rPr>
          <w:rFonts w:ascii="Arial" w:eastAsia="PMingLiU" w:hAnsi="Arial" w:hint="eastAsia"/>
        </w:rPr>
        <w:t xml:space="preserve">) </w:t>
      </w:r>
      <w:r w:rsidRPr="00646E1D">
        <w:rPr>
          <w:rFonts w:ascii="Arial" w:eastAsia="PMingLiU" w:hAnsi="Arial" w:hint="eastAsia"/>
        </w:rPr>
        <w:t>在收到上訴的</w:t>
      </w:r>
      <w:r w:rsidRPr="00646E1D">
        <w:rPr>
          <w:rFonts w:ascii="Arial" w:eastAsia="PMingLiU" w:hAnsi="Arial" w:hint="eastAsia"/>
        </w:rPr>
        <w:t xml:space="preserve"> 10 </w:t>
      </w:r>
      <w:r w:rsidRPr="00646E1D">
        <w:rPr>
          <w:rFonts w:ascii="Arial" w:eastAsia="PMingLiU" w:hAnsi="Arial" w:hint="eastAsia"/>
        </w:rPr>
        <w:t>個工作天內將會與申訴者面談，討論申訴內容以及可能的解決辦法。在進行面談後的</w:t>
      </w:r>
      <w:r w:rsidRPr="00646E1D">
        <w:rPr>
          <w:rFonts w:ascii="Arial" w:eastAsia="PMingLiU" w:hAnsi="Arial" w:hint="eastAsia"/>
        </w:rPr>
        <w:t xml:space="preserve"> 20 </w:t>
      </w:r>
      <w:r w:rsidRPr="00646E1D">
        <w:rPr>
          <w:rFonts w:ascii="Arial" w:eastAsia="PMingLiU" w:hAnsi="Arial" w:hint="eastAsia"/>
        </w:rPr>
        <w:t>個工作天內，申訴人將會收到回覆，其中可能會確認或修改本市</w:t>
      </w:r>
      <w:r w:rsidRPr="00646E1D">
        <w:rPr>
          <w:rFonts w:ascii="Arial" w:eastAsia="PMingLiU" w:hAnsi="Arial" w:hint="eastAsia"/>
        </w:rPr>
        <w:t xml:space="preserve"> ADA </w:t>
      </w:r>
      <w:r w:rsidRPr="00646E1D">
        <w:rPr>
          <w:rFonts w:ascii="Arial" w:eastAsia="PMingLiU" w:hAnsi="Arial" w:hint="eastAsia"/>
        </w:rPr>
        <w:t>協調員的決定。</w:t>
      </w:r>
    </w:p>
    <w:p w:rsidR="00E71E7C" w:rsidRPr="00646E1D" w:rsidRDefault="00E71E7C" w:rsidP="00E71E7C">
      <w:pPr>
        <w:spacing w:before="100" w:beforeAutospacing="1" w:after="100" w:afterAutospacing="1" w:line="240" w:lineRule="auto"/>
        <w:rPr>
          <w:rFonts w:ascii="Arial" w:eastAsia="PMingLiU" w:hAnsi="Arial" w:cs="Arial"/>
        </w:rPr>
      </w:pPr>
      <w:r w:rsidRPr="00646E1D">
        <w:rPr>
          <w:rFonts w:ascii="Arial" w:eastAsia="PMingLiU" w:hAnsi="Arial" w:hint="eastAsia"/>
          <w:bCs/>
          <w:iCs/>
        </w:rPr>
        <w:t>所有</w:t>
      </w:r>
      <w:r w:rsidRPr="00646E1D">
        <w:rPr>
          <w:rFonts w:ascii="Arial" w:eastAsia="PMingLiU" w:hAnsi="Arial" w:hint="eastAsia"/>
          <w:bCs/>
          <w:iCs/>
        </w:rPr>
        <w:t xml:space="preserve"> ADA </w:t>
      </w:r>
      <w:r w:rsidRPr="00646E1D">
        <w:rPr>
          <w:rFonts w:ascii="Arial" w:eastAsia="PMingLiU" w:hAnsi="Arial" w:hint="eastAsia"/>
          <w:bCs/>
          <w:iCs/>
        </w:rPr>
        <w:t>協調員收到的已記錄申訴、對本市管理員提出的上訴</w:t>
      </w:r>
      <w:r w:rsidRPr="00646E1D">
        <w:rPr>
          <w:rFonts w:ascii="Arial" w:eastAsia="PMingLiU" w:hAnsi="Arial" w:hint="eastAsia"/>
        </w:rPr>
        <w:t>以及這些機關的回覆將會由</w:t>
      </w:r>
      <w:r w:rsidR="00982A5B" w:rsidRPr="00646E1D">
        <w:rPr>
          <w:rFonts w:ascii="Arial" w:eastAsia="PMingLiU" w:hAnsi="Arial" w:hint="eastAsia"/>
        </w:rPr>
        <w:t>屋崙（奧克蘭）</w:t>
      </w:r>
      <w:r w:rsidRPr="00646E1D">
        <w:rPr>
          <w:rFonts w:ascii="Arial" w:eastAsia="PMingLiU" w:hAnsi="Arial" w:hint="eastAsia"/>
        </w:rPr>
        <w:t>市保存至少三年。</w:t>
      </w:r>
    </w:p>
    <w:p w:rsidR="008532DF" w:rsidRPr="00646E1D" w:rsidRDefault="00DB02C1" w:rsidP="00FC06CC">
      <w:pPr>
        <w:spacing w:before="100" w:beforeAutospacing="1" w:after="100" w:afterAutospacing="1" w:line="240" w:lineRule="auto"/>
        <w:rPr>
          <w:rFonts w:ascii="Arial" w:eastAsia="PMingLiU" w:hAnsi="Arial" w:cs="Arial"/>
        </w:rPr>
      </w:pPr>
      <w:r w:rsidRPr="00646E1D">
        <w:rPr>
          <w:rFonts w:ascii="Arial" w:eastAsia="PMingLiU" w:hAnsi="Arial" w:hint="eastAsia"/>
        </w:rPr>
        <w:t>本市不會因為您提出申訴而對您報復。嚴厲禁止與提出本申訴相關的任何形式報復行為，倘若發生任何此類行為應該立刻向</w:t>
      </w:r>
      <w:r w:rsidRPr="00646E1D">
        <w:rPr>
          <w:rFonts w:ascii="Arial" w:eastAsia="PMingLiU" w:hAnsi="Arial" w:hint="eastAsia"/>
        </w:rPr>
        <w:t xml:space="preserve"> ADA </w:t>
      </w:r>
      <w:r w:rsidRPr="00646E1D">
        <w:rPr>
          <w:rFonts w:ascii="Arial" w:eastAsia="PMingLiU" w:hAnsi="Arial" w:hint="eastAsia"/>
        </w:rPr>
        <w:t>協調員報告。</w:t>
      </w:r>
    </w:p>
    <w:p w:rsidR="008532DF" w:rsidRPr="00646E1D" w:rsidRDefault="00DB02C1" w:rsidP="006F300D">
      <w:pPr>
        <w:spacing w:before="100" w:beforeAutospacing="1" w:after="480" w:line="240" w:lineRule="auto"/>
        <w:rPr>
          <w:rFonts w:ascii="Arial" w:eastAsia="PMingLiU" w:hAnsi="Arial" w:cs="Arial"/>
        </w:rPr>
      </w:pPr>
      <w:r w:rsidRPr="00646E1D">
        <w:rPr>
          <w:rFonts w:ascii="Arial" w:eastAsia="PMingLiU" w:hAnsi="Arial" w:hint="eastAsia"/>
        </w:rPr>
        <w:t>請注意，您在本申訴表中所提供的某些資訊可能會根據加州公共檔案法</w:t>
      </w:r>
      <w:r w:rsidRPr="00646E1D">
        <w:rPr>
          <w:rFonts w:ascii="Arial" w:eastAsia="PMingLiU" w:hAnsi="Arial" w:hint="eastAsia"/>
        </w:rPr>
        <w:t xml:space="preserve"> (California Public Records Act) </w:t>
      </w:r>
      <w:r w:rsidRPr="00646E1D">
        <w:rPr>
          <w:rFonts w:ascii="Arial" w:eastAsia="PMingLiU" w:hAnsi="Arial" w:hint="eastAsia"/>
        </w:rPr>
        <w:t>進行公開揭露。但是，本市將盡一切合理努力，在符合法律規定的最大程度下確保維護整個申訴、調查以及糾正行動過程中的資訊保密性。此外，倘若本市裁定您的申訴需要進一步調查，可能需要與見證人面談，而被告可有機會回應您的指控。</w:t>
      </w:r>
    </w:p>
    <w:p w:rsidR="00044A34" w:rsidRPr="00646E1D" w:rsidRDefault="00AB5F73" w:rsidP="006F300D">
      <w:pPr>
        <w:spacing w:before="100" w:beforeAutospacing="1" w:after="240" w:line="240" w:lineRule="auto"/>
        <w:jc w:val="center"/>
        <w:rPr>
          <w:rFonts w:ascii="Arial" w:eastAsia="PMingLiU" w:hAnsi="Arial" w:cs="Arial"/>
        </w:rPr>
      </w:pPr>
      <w:r w:rsidRPr="00646E1D">
        <w:rPr>
          <w:rFonts w:ascii="Arial" w:eastAsia="PMingLiU" w:hAnsi="Arial" w:hint="eastAsia"/>
        </w:rPr>
        <w:t>請將您的</w:t>
      </w:r>
      <w:r w:rsidRPr="00646E1D">
        <w:rPr>
          <w:rFonts w:ascii="Arial" w:eastAsia="PMingLiU" w:hAnsi="Arial" w:hint="eastAsia"/>
        </w:rPr>
        <w:t xml:space="preserve"> ADA </w:t>
      </w:r>
      <w:r w:rsidRPr="00646E1D">
        <w:rPr>
          <w:rFonts w:ascii="Arial" w:eastAsia="PMingLiU" w:hAnsi="Arial" w:hint="eastAsia"/>
        </w:rPr>
        <w:t>申訴表送交至：</w:t>
      </w:r>
    </w:p>
    <w:p w:rsidR="00213CC1" w:rsidRPr="00646E1D" w:rsidRDefault="00627DA6" w:rsidP="00213CC1">
      <w:pPr>
        <w:spacing w:after="0" w:line="240" w:lineRule="auto"/>
        <w:jc w:val="center"/>
        <w:rPr>
          <w:rFonts w:ascii="Arial" w:eastAsia="PMingLiU" w:hAnsi="Arial" w:cs="Arial"/>
        </w:rPr>
      </w:pPr>
      <w:r w:rsidRPr="00646E1D">
        <w:rPr>
          <w:rFonts w:ascii="Arial" w:eastAsia="PMingLiU" w:hAnsi="Arial" w:hint="eastAsia"/>
          <w:b/>
          <w:bCs/>
        </w:rPr>
        <w:t xml:space="preserve">ADA </w:t>
      </w:r>
      <w:r w:rsidRPr="00646E1D">
        <w:rPr>
          <w:rFonts w:ascii="Arial" w:eastAsia="PMingLiU" w:hAnsi="Arial" w:hint="eastAsia"/>
          <w:b/>
          <w:bCs/>
          <w:iCs/>
        </w:rPr>
        <w:t>Coordinator</w:t>
      </w:r>
      <w:r w:rsidRPr="00646E1D">
        <w:rPr>
          <w:rFonts w:ascii="Arial" w:eastAsia="PMingLiU" w:hAnsi="Arial" w:hint="eastAsia"/>
          <w:b/>
          <w:bCs/>
        </w:rPr>
        <w:br/>
        <w:t>ADA Programs Division</w:t>
      </w:r>
    </w:p>
    <w:p w:rsidR="00C36C5E" w:rsidRPr="00646E1D" w:rsidRDefault="00C36C5E" w:rsidP="00213CC1">
      <w:pPr>
        <w:spacing w:after="0" w:line="240" w:lineRule="auto"/>
        <w:jc w:val="center"/>
        <w:rPr>
          <w:rFonts w:ascii="Arial" w:eastAsia="PMingLiU" w:hAnsi="Arial" w:cs="Arial"/>
        </w:rPr>
      </w:pPr>
      <w:r w:rsidRPr="00646E1D">
        <w:rPr>
          <w:rFonts w:ascii="Arial" w:eastAsia="PMingLiU" w:hAnsi="Arial" w:hint="eastAsia"/>
          <w:b/>
          <w:bCs/>
        </w:rPr>
        <w:t>One Frank Ogawa Plaza, 11</w:t>
      </w:r>
      <w:r w:rsidRPr="00646E1D">
        <w:rPr>
          <w:rFonts w:ascii="Arial" w:eastAsia="PMingLiU" w:hAnsi="Arial" w:hint="eastAsia"/>
          <w:b/>
          <w:bCs/>
          <w:vertAlign w:val="superscript"/>
        </w:rPr>
        <w:t>th</w:t>
      </w:r>
      <w:r w:rsidRPr="00646E1D">
        <w:rPr>
          <w:rFonts w:ascii="Arial" w:eastAsia="PMingLiU" w:hAnsi="Arial" w:hint="eastAsia"/>
          <w:b/>
          <w:bCs/>
        </w:rPr>
        <w:t xml:space="preserve"> Floor</w:t>
      </w:r>
    </w:p>
    <w:p w:rsidR="00C36C5E" w:rsidRPr="00646E1D" w:rsidRDefault="00C36C5E" w:rsidP="00213CC1">
      <w:pPr>
        <w:spacing w:after="0" w:line="240" w:lineRule="auto"/>
        <w:jc w:val="center"/>
        <w:rPr>
          <w:rFonts w:ascii="Arial" w:eastAsia="PMingLiU" w:hAnsi="Arial" w:cs="Arial"/>
          <w:b/>
          <w:bCs/>
        </w:rPr>
      </w:pPr>
      <w:r w:rsidRPr="00646E1D">
        <w:rPr>
          <w:rFonts w:ascii="Arial" w:eastAsia="PMingLiU" w:hAnsi="Arial" w:hint="eastAsia"/>
          <w:b/>
          <w:bCs/>
        </w:rPr>
        <w:t>Oakland, CA 94612</w:t>
      </w:r>
    </w:p>
    <w:p w:rsidR="00C36C5E" w:rsidRPr="00646E1D" w:rsidRDefault="00C36C5E" w:rsidP="00213CC1">
      <w:pPr>
        <w:spacing w:after="0" w:line="240" w:lineRule="auto"/>
        <w:jc w:val="center"/>
        <w:rPr>
          <w:rFonts w:ascii="Arial" w:eastAsia="PMingLiU" w:hAnsi="Arial" w:cs="Arial"/>
          <w:b/>
          <w:bCs/>
        </w:rPr>
      </w:pPr>
      <w:r w:rsidRPr="00646E1D">
        <w:rPr>
          <w:rFonts w:ascii="Arial" w:eastAsia="PMingLiU" w:hAnsi="Arial" w:hint="eastAsia"/>
          <w:b/>
          <w:bCs/>
        </w:rPr>
        <w:t>語音：</w:t>
      </w:r>
      <w:r w:rsidRPr="00646E1D">
        <w:rPr>
          <w:rFonts w:ascii="Arial" w:eastAsia="PMingLiU" w:hAnsi="Arial" w:hint="eastAsia"/>
          <w:b/>
          <w:bCs/>
        </w:rPr>
        <w:t>510-238-5219</w:t>
      </w:r>
    </w:p>
    <w:p w:rsidR="00933CD9" w:rsidRPr="00646E1D" w:rsidRDefault="00C830D2" w:rsidP="006F300D">
      <w:pPr>
        <w:spacing w:after="480" w:line="240" w:lineRule="auto"/>
        <w:jc w:val="center"/>
        <w:rPr>
          <w:rFonts w:ascii="Arial" w:hAnsi="Arial"/>
          <w:b/>
          <w:bCs/>
          <w:lang w:eastAsia="zh-CN"/>
        </w:rPr>
      </w:pPr>
      <w:r w:rsidRPr="00646E1D">
        <w:rPr>
          <w:rFonts w:ascii="Arial" w:eastAsia="PMingLiU" w:hAnsi="Arial" w:hint="eastAsia"/>
          <w:b/>
          <w:bCs/>
        </w:rPr>
        <w:t>加州轉接服務</w:t>
      </w:r>
      <w:r w:rsidRPr="00646E1D">
        <w:rPr>
          <w:rFonts w:ascii="Arial" w:eastAsia="PMingLiU" w:hAnsi="Arial" w:hint="eastAsia"/>
          <w:b/>
          <w:bCs/>
        </w:rPr>
        <w:t>:</w:t>
      </w:r>
      <w:r w:rsidRPr="00646E1D">
        <w:rPr>
          <w:rFonts w:ascii="SimSun" w:hAnsi="SimSun" w:hint="eastAsia"/>
          <w:b/>
          <w:bCs/>
          <w:lang w:eastAsia="zh-CN"/>
        </w:rPr>
        <w:t xml:space="preserve"> </w:t>
      </w:r>
      <w:r w:rsidR="00933CD9" w:rsidRPr="00646E1D">
        <w:rPr>
          <w:rFonts w:ascii="Arial" w:eastAsia="PMingLiU" w:hAnsi="Arial"/>
          <w:b/>
          <w:bCs/>
        </w:rPr>
        <w:t>711</w:t>
      </w:r>
    </w:p>
    <w:p w:rsidR="00044A34" w:rsidRPr="00646E1D" w:rsidRDefault="00627DA6" w:rsidP="006F300D">
      <w:pPr>
        <w:spacing w:after="480" w:line="240" w:lineRule="auto"/>
        <w:jc w:val="center"/>
        <w:rPr>
          <w:rFonts w:ascii="Arial" w:eastAsia="PMingLiU" w:hAnsi="Arial" w:cs="Arial"/>
          <w:b/>
        </w:rPr>
      </w:pPr>
      <w:r w:rsidRPr="00646E1D">
        <w:rPr>
          <w:rFonts w:ascii="Arial" w:eastAsia="PMingLiU" w:hAnsi="Arial" w:hint="eastAsia"/>
          <w:b/>
        </w:rPr>
        <w:t>電子郵件：</w:t>
      </w:r>
      <w:hyperlink r:id="rId11" w:history="1">
        <w:r w:rsidR="00C830D2" w:rsidRPr="00646E1D">
          <w:rPr>
            <w:rStyle w:val="Hyperlink"/>
            <w:rFonts w:ascii="Arial" w:eastAsia="PMingLiU" w:hAnsi="Arial" w:hint="eastAsia"/>
            <w:b/>
          </w:rPr>
          <w:t>adaprograms@oakland</w:t>
        </w:r>
        <w:r w:rsidR="00C830D2" w:rsidRPr="00646E1D">
          <w:rPr>
            <w:rStyle w:val="Hyperlink"/>
            <w:rFonts w:ascii="Arial" w:hAnsi="Arial" w:hint="eastAsia"/>
            <w:b/>
            <w:lang w:eastAsia="zh-CN"/>
          </w:rPr>
          <w:t>ca.gov</w:t>
        </w:r>
      </w:hyperlink>
    </w:p>
    <w:p w:rsidR="009B3967" w:rsidRPr="00646E1D" w:rsidRDefault="008C697B" w:rsidP="00AB5F73">
      <w:pPr>
        <w:spacing w:before="100" w:beforeAutospacing="1" w:after="100" w:afterAutospacing="1" w:line="240" w:lineRule="auto"/>
        <w:rPr>
          <w:rFonts w:ascii="Arial" w:hAnsi="Arial"/>
          <w:lang w:eastAsia="zh-CN"/>
        </w:rPr>
      </w:pPr>
      <w:r w:rsidRPr="00646E1D">
        <w:rPr>
          <w:rFonts w:ascii="Arial" w:eastAsia="PMingLiU" w:hAnsi="Arial" w:hint="eastAsia"/>
          <w:b/>
        </w:rPr>
        <w:t>請注意：</w:t>
      </w:r>
      <w:r w:rsidRPr="00646E1D">
        <w:rPr>
          <w:rFonts w:ascii="Arial" w:eastAsia="PMingLiU" w:hAnsi="Arial" w:hint="eastAsia"/>
        </w:rPr>
        <w:t>如果您提出設置路緣坡道、人行道維修或是殘障停車區的要求，但是沒有獲得令人滿意的結果，請利用本申訴程序。</w:t>
      </w:r>
      <w:r w:rsidR="009B3967" w:rsidRPr="00646E1D">
        <w:rPr>
          <w:rFonts w:ascii="Arial" w:hAnsi="Arial" w:hint="eastAsia"/>
          <w:b/>
          <w:lang w:eastAsia="zh-CN"/>
        </w:rPr>
        <w:t>ADA</w:t>
      </w:r>
      <w:r w:rsidR="009B3967" w:rsidRPr="00646E1D">
        <w:rPr>
          <w:rFonts w:ascii="Arial" w:hAnsi="Arial" w:hint="eastAsia"/>
          <w:b/>
          <w:lang w:eastAsia="zh-CN"/>
        </w:rPr>
        <w:t>協調員對您申訴的回復即最終決定。</w:t>
      </w:r>
    </w:p>
    <w:p w:rsidR="009B3967" w:rsidRPr="00646E1D" w:rsidRDefault="008C697B" w:rsidP="00AB5F73">
      <w:pPr>
        <w:spacing w:before="100" w:beforeAutospacing="1" w:after="100" w:afterAutospacing="1" w:line="240" w:lineRule="auto"/>
        <w:rPr>
          <w:rFonts w:ascii="Arial" w:hAnsi="Arial"/>
          <w:lang w:eastAsia="zh-CN"/>
        </w:rPr>
      </w:pPr>
      <w:r w:rsidRPr="00646E1D">
        <w:rPr>
          <w:rFonts w:ascii="Arial" w:eastAsia="PMingLiU" w:hAnsi="Arial" w:hint="eastAsia"/>
        </w:rPr>
        <w:t>如果您沒有提出要求，請先提出要求。</w:t>
      </w:r>
    </w:p>
    <w:p w:rsidR="009B3967" w:rsidRPr="00646E1D" w:rsidRDefault="008C697B" w:rsidP="00AB5F73">
      <w:pPr>
        <w:spacing w:before="100" w:beforeAutospacing="1" w:after="100" w:afterAutospacing="1" w:line="240" w:lineRule="auto"/>
        <w:rPr>
          <w:rStyle w:val="Hyperlink"/>
          <w:rFonts w:ascii="Arial" w:hAnsi="Arial"/>
          <w:lang w:eastAsia="zh-CN"/>
        </w:rPr>
      </w:pPr>
      <w:r w:rsidRPr="00646E1D">
        <w:rPr>
          <w:rStyle w:val="Hyperlink"/>
          <w:rFonts w:ascii="Arial" w:eastAsia="PMingLiU" w:hAnsi="Arial" w:hint="eastAsia"/>
        </w:rPr>
        <w:t>若要</w:t>
      </w:r>
      <w:hyperlink r:id="rId12" w:history="1">
        <w:r w:rsidRPr="00646E1D">
          <w:rPr>
            <w:rStyle w:val="Hyperlink"/>
            <w:rFonts w:ascii="Arial" w:eastAsia="PMingLiU" w:hAnsi="Arial" w:hint="eastAsia"/>
          </w:rPr>
          <w:t>提出人行道維修、路緣坡道或是殘障停車區的要求</w:t>
        </w:r>
      </w:hyperlink>
      <w:r w:rsidRPr="00646E1D">
        <w:rPr>
          <w:rStyle w:val="Hyperlink"/>
          <w:rFonts w:ascii="Arial" w:eastAsia="PMingLiU" w:hAnsi="Arial" w:hint="eastAsia"/>
        </w:rPr>
        <w:t>，</w:t>
      </w:r>
      <w:r w:rsidR="009B3967" w:rsidRPr="00646E1D">
        <w:rPr>
          <w:rStyle w:val="Hyperlink"/>
          <w:rFonts w:ascii="Arial" w:eastAsia="PMingLiU" w:hAnsi="Arial" w:hint="eastAsia"/>
        </w:rPr>
        <w:t>請點擊此處</w:t>
      </w:r>
      <w:r w:rsidRPr="00646E1D">
        <w:rPr>
          <w:rStyle w:val="Hyperlink"/>
          <w:rFonts w:ascii="Arial" w:eastAsia="PMingLiU" w:hAnsi="Arial" w:hint="eastAsia"/>
        </w:rPr>
        <w:t>索取申請資料。</w:t>
      </w:r>
    </w:p>
    <w:p w:rsidR="009B3967" w:rsidRPr="00646E1D" w:rsidRDefault="00361424" w:rsidP="00AB5F73">
      <w:pPr>
        <w:spacing w:before="100" w:beforeAutospacing="1" w:after="100" w:afterAutospacing="1" w:line="240" w:lineRule="auto"/>
        <w:rPr>
          <w:rStyle w:val="Hyperlink"/>
          <w:rFonts w:ascii="Malgun Gothic Semilight" w:eastAsia="Malgun Gothic Semilight" w:hAnsi="Malgun Gothic Semilight" w:cs="Malgun Gothic Semilight"/>
          <w:lang w:eastAsia="zh-CN"/>
        </w:rPr>
      </w:pPr>
      <w:hyperlink r:id="rId13" w:history="1">
        <w:r w:rsidR="009B3967" w:rsidRPr="00646E1D">
          <w:rPr>
            <w:rStyle w:val="Hyperlink"/>
            <w:rFonts w:ascii="SimSun" w:hAnsi="SimSun" w:cs="SimSun" w:hint="eastAsia"/>
          </w:rPr>
          <w:t>要申請殘疾人停車</w:t>
        </w:r>
        <w:r w:rsidR="009B3967" w:rsidRPr="00646E1D">
          <w:rPr>
            <w:rStyle w:val="Hyperlink"/>
            <w:rFonts w:ascii="SimSun" w:hAnsi="SimSun" w:cs="SimSun" w:hint="eastAsia"/>
            <w:lang w:eastAsia="zh-CN"/>
          </w:rPr>
          <w:t>位</w:t>
        </w:r>
        <w:r w:rsidR="009B3967" w:rsidRPr="00646E1D">
          <w:rPr>
            <w:rStyle w:val="Hyperlink"/>
            <w:rFonts w:ascii="Malgun Gothic Semilight" w:eastAsia="Malgun Gothic Semilight" w:hAnsi="Malgun Gothic Semilight" w:cs="Malgun Gothic Semilight" w:hint="eastAsia"/>
          </w:rPr>
          <w:t>，</w:t>
        </w:r>
        <w:r w:rsidR="009B3967" w:rsidRPr="00646E1D">
          <w:rPr>
            <w:rStyle w:val="Hyperlink"/>
            <w:rFonts w:ascii="SimSun" w:hAnsi="SimSun" w:cs="SimSun" w:hint="eastAsia"/>
            <w:lang w:eastAsia="zh-CN"/>
          </w:rPr>
          <w:t>請</w:t>
        </w:r>
        <w:r w:rsidR="009B3967" w:rsidRPr="00646E1D">
          <w:rPr>
            <w:rStyle w:val="Hyperlink"/>
            <w:rFonts w:ascii="SimSun" w:hAnsi="SimSun" w:cs="SimSun" w:hint="eastAsia"/>
          </w:rPr>
          <w:t>點擊</w:t>
        </w:r>
        <w:r w:rsidR="009B3967" w:rsidRPr="00646E1D">
          <w:rPr>
            <w:rStyle w:val="Hyperlink"/>
            <w:rFonts w:ascii="SimSun" w:hAnsi="SimSun" w:cs="SimSun" w:hint="eastAsia"/>
            <w:lang w:eastAsia="zh-CN"/>
          </w:rPr>
          <w:t>此處索取申請資料</w:t>
        </w:r>
        <w:r w:rsidR="009B3967" w:rsidRPr="00646E1D">
          <w:rPr>
            <w:rStyle w:val="Hyperlink"/>
            <w:rFonts w:ascii="Malgun Gothic Semilight" w:eastAsia="Malgun Gothic Semilight" w:hAnsi="Malgun Gothic Semilight" w:cs="Malgun Gothic Semilight" w:hint="eastAsia"/>
          </w:rPr>
          <w:t>。</w:t>
        </w:r>
      </w:hyperlink>
    </w:p>
    <w:p w:rsidR="002017C5" w:rsidRPr="0052621A" w:rsidRDefault="008C697B" w:rsidP="0052621A">
      <w:pPr>
        <w:spacing w:before="100" w:beforeAutospacing="1" w:after="100" w:afterAutospacing="1" w:line="240" w:lineRule="auto"/>
        <w:rPr>
          <w:rFonts w:ascii="Arial" w:eastAsia="PMingLiU" w:hAnsi="Arial"/>
        </w:rPr>
      </w:pPr>
      <w:r w:rsidRPr="00646E1D">
        <w:rPr>
          <w:rFonts w:hint="eastAsia"/>
        </w:rPr>
        <w:t>您也可以致電</w:t>
      </w:r>
      <w:r w:rsidR="009B3967" w:rsidRPr="00646E1D">
        <w:t xml:space="preserve">311 </w:t>
      </w:r>
      <w:r w:rsidR="009B3967" w:rsidRPr="00646E1D">
        <w:rPr>
          <w:rFonts w:ascii="Arial" w:eastAsia="PMingLiU" w:hAnsi="Arial" w:hint="eastAsia"/>
        </w:rPr>
        <w:t>或</w:t>
      </w:r>
      <w:r w:rsidR="009B3967" w:rsidRPr="00646E1D">
        <w:t>510-615-5566</w:t>
      </w:r>
      <w:r w:rsidRPr="00646E1D">
        <w:rPr>
          <w:rFonts w:hint="eastAsia"/>
        </w:rPr>
        <w:t>或是</w:t>
      </w:r>
      <w:r w:rsidR="009B3967" w:rsidRPr="00646E1D">
        <w:rPr>
          <w:rFonts w:eastAsia="PMingLiU" w:hint="eastAsia"/>
        </w:rPr>
        <w:t>發送</w:t>
      </w:r>
      <w:r w:rsidRPr="00646E1D">
        <w:rPr>
          <w:rFonts w:hint="eastAsia"/>
        </w:rPr>
        <w:t>電子郵件至</w:t>
      </w:r>
      <w:r w:rsidR="009B3967" w:rsidRPr="00646E1D">
        <w:rPr>
          <w:rStyle w:val="Hyperlink"/>
        </w:rPr>
        <w:t>oak311@oaklandca.gov</w:t>
      </w:r>
      <w:r w:rsidRPr="00646E1D">
        <w:rPr>
          <w:rFonts w:hint="eastAsia"/>
        </w:rPr>
        <w:t xml:space="preserve"> </w:t>
      </w:r>
      <w:r w:rsidRPr="00646E1D">
        <w:rPr>
          <w:rFonts w:hint="eastAsia"/>
        </w:rPr>
        <w:t>以提出要求。</w:t>
      </w:r>
    </w:p>
    <w:p w:rsidR="00E458F6" w:rsidRPr="00646E1D" w:rsidRDefault="00982A5B" w:rsidP="00046D62">
      <w:pPr>
        <w:spacing w:after="0" w:line="240" w:lineRule="auto"/>
        <w:jc w:val="center"/>
        <w:rPr>
          <w:rFonts w:ascii="Arial" w:eastAsia="PMingLiU" w:hAnsi="Arial" w:cs="Arial"/>
          <w:b/>
        </w:rPr>
      </w:pPr>
      <w:r w:rsidRPr="00646E1D">
        <w:rPr>
          <w:rFonts w:ascii="Arial" w:eastAsia="PMingLiU" w:hAnsi="Arial" w:hint="eastAsia"/>
        </w:rPr>
        <w:lastRenderedPageBreak/>
        <w:t>屋崙（奧克蘭）</w:t>
      </w:r>
      <w:r w:rsidR="00CE457B" w:rsidRPr="00646E1D">
        <w:rPr>
          <w:rFonts w:ascii="Arial" w:eastAsia="PMingLiU" w:hAnsi="Arial" w:hint="eastAsia"/>
        </w:rPr>
        <w:t>市</w:t>
      </w:r>
    </w:p>
    <w:p w:rsidR="00CE457B" w:rsidRPr="00646E1D" w:rsidRDefault="00CE457B" w:rsidP="00046D62">
      <w:pPr>
        <w:pStyle w:val="Heading1"/>
        <w:spacing w:before="0" w:line="240" w:lineRule="auto"/>
        <w:rPr>
          <w:sz w:val="40"/>
          <w:szCs w:val="40"/>
        </w:rPr>
      </w:pPr>
      <w:r w:rsidRPr="00646E1D">
        <w:rPr>
          <w:rFonts w:hint="eastAsia"/>
          <w:sz w:val="40"/>
          <w:szCs w:val="40"/>
        </w:rPr>
        <w:t>申訴表</w:t>
      </w:r>
    </w:p>
    <w:p w:rsidR="00A45EEF" w:rsidRPr="00646E1D" w:rsidRDefault="00CE457B" w:rsidP="00046D62">
      <w:pPr>
        <w:pStyle w:val="Heading2"/>
        <w:spacing w:before="0" w:after="240" w:line="240" w:lineRule="auto"/>
        <w:rPr>
          <w:b/>
        </w:rPr>
      </w:pPr>
      <w:r w:rsidRPr="00646E1D">
        <w:rPr>
          <w:rFonts w:hint="eastAsia"/>
        </w:rPr>
        <w:t>針對因殘障所引發進出違規與歧視的申訴</w:t>
      </w:r>
    </w:p>
    <w:p w:rsidR="006358FF" w:rsidRPr="00646E1D" w:rsidRDefault="006358FF" w:rsidP="006358FF">
      <w:pPr>
        <w:spacing w:after="0" w:line="240" w:lineRule="auto"/>
        <w:jc w:val="center"/>
        <w:rPr>
          <w:b/>
        </w:rPr>
      </w:pPr>
    </w:p>
    <w:p w:rsidR="00436776" w:rsidRPr="00646E1D" w:rsidRDefault="00BE4EAA" w:rsidP="009A5336">
      <w:pPr>
        <w:spacing w:after="360" w:line="240" w:lineRule="auto"/>
        <w:rPr>
          <w:rFonts w:ascii="Arial" w:eastAsia="PMingLiU" w:hAnsi="Arial" w:cs="Arial"/>
        </w:rPr>
      </w:pPr>
      <w:r w:rsidRPr="00646E1D">
        <w:rPr>
          <w:rFonts w:ascii="Arial" w:eastAsia="PMingLiU" w:hAnsi="Arial" w:cs="Arial"/>
          <w:b/>
          <w:noProof/>
          <w:sz w:val="24"/>
          <w:szCs w:val="24"/>
          <w:lang w:eastAsia="en-US"/>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-635</wp:posOffset>
                </wp:positionV>
                <wp:extent cx="6143625" cy="571500"/>
                <wp:effectExtent l="0" t="0" r="9525" b="0"/>
                <wp:wrapNone/>
                <wp:docPr id="1" name="Text Box 1" descr="Equal Opportunity Programs Division" title="Contact Information for Employment Discrimin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30D2" w:rsidRDefault="00C830D2" w:rsidP="00436776">
                            <w:r>
                              <w:rPr>
                                <w:rFonts w:ascii="Arial" w:eastAsia="PMingLiU" w:hAnsi="Arial" w:hint="eastAsia"/>
                                <w:i/>
                                <w:sz w:val="20"/>
                                <w:szCs w:val="20"/>
                              </w:rPr>
                              <w:t>本市員工與求職者如果想要對於殘障歧視提出申訴，應該聯絡平等機會計劃處，電話：</w:t>
                            </w:r>
                            <w:r>
                              <w:rPr>
                                <w:rFonts w:ascii="Arial" w:eastAsia="PMingLiU" w:hAnsi="Arial" w:hint="eastAsia"/>
                                <w:i/>
                                <w:sz w:val="20"/>
                                <w:szCs w:val="20"/>
                              </w:rPr>
                              <w:t>510-238-3500 (</w:t>
                            </w:r>
                            <w:r>
                              <w:rPr>
                                <w:rFonts w:ascii="Arial" w:eastAsia="PMingLiU" w:hAnsi="Arial" w:hint="eastAsia"/>
                                <w:i/>
                                <w:sz w:val="20"/>
                                <w:szCs w:val="20"/>
                              </w:rPr>
                              <w:t>語音</w:t>
                            </w:r>
                            <w:r>
                              <w:rPr>
                                <w:rFonts w:ascii="Arial" w:eastAsia="PMingLiU" w:hAnsi="Arial" w:hint="eastAsia"/>
                                <w:i/>
                                <w:sz w:val="20"/>
                                <w:szCs w:val="20"/>
                              </w:rPr>
                              <w:t>)</w:t>
                            </w:r>
                            <w:r>
                              <w:rPr>
                                <w:rFonts w:ascii="Arial" w:eastAsia="PMingLiU" w:hAnsi="Arial" w:hint="eastAsia"/>
                                <w:i/>
                                <w:sz w:val="20"/>
                                <w:szCs w:val="20"/>
                              </w:rPr>
                              <w:t>；</w:t>
                            </w:r>
                            <w:r>
                              <w:rPr>
                                <w:rFonts w:ascii="Arial" w:eastAsia="PMingLiU" w:hAnsi="Arial" w:hint="eastAsia"/>
                                <w:i/>
                                <w:sz w:val="20"/>
                                <w:szCs w:val="20"/>
                              </w:rPr>
                              <w:t>510-238-4749 (</w:t>
                            </w:r>
                            <w:r>
                              <w:rPr>
                                <w:rFonts w:ascii="Arial" w:eastAsia="PMingLiU" w:hAnsi="Arial" w:hint="eastAsia"/>
                                <w:i/>
                                <w:sz w:val="20"/>
                                <w:szCs w:val="20"/>
                              </w:rPr>
                              <w:t>傳真</w:t>
                            </w:r>
                            <w:r>
                              <w:rPr>
                                <w:rFonts w:ascii="Arial" w:eastAsia="PMingLiU" w:hAnsi="Arial" w:hint="eastAsia"/>
                                <w:i/>
                                <w:sz w:val="20"/>
                                <w:szCs w:val="20"/>
                              </w:rPr>
                              <w:t>)</w:t>
                            </w:r>
                            <w:r>
                              <w:rPr>
                                <w:rFonts w:ascii="Arial" w:eastAsia="PMingLiU" w:hAnsi="Arial" w:hint="eastAsia"/>
                                <w:i/>
                                <w:sz w:val="20"/>
                                <w:szCs w:val="20"/>
                              </w:rPr>
                              <w:t>。請</w:t>
                            </w:r>
                            <w:r>
                              <w:rPr>
                                <w:rFonts w:ascii="Arial" w:eastAsia="PMingLiU" w:hAnsi="Arial" w:hint="eastAsia"/>
                                <w:b/>
                                <w:i/>
                                <w:sz w:val="20"/>
                                <w:szCs w:val="20"/>
                              </w:rPr>
                              <w:t>勿</w:t>
                            </w:r>
                            <w:r>
                              <w:rPr>
                                <w:rFonts w:ascii="Arial" w:eastAsia="PMingLiU" w:hAnsi="Arial" w:hint="eastAsia"/>
                                <w:i/>
                                <w:sz w:val="20"/>
                                <w:szCs w:val="20"/>
                              </w:rPr>
                              <w:t>使用此表。本市的人事政策管轄與就業有關的殘障歧視申訴。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le: Contact Information for Employment Discrimination - Description: Equal Opportunity Programs Division" style="position:absolute;margin-left:0;margin-top:-.05pt;width:483.75pt;height: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" fillcolor="white [3201]" strokeweight=".5pt">
                <v:path arrowok="t"/>
                <v:textbox>
                  <w:txbxContent>
                    <w:p w:rsidR="00C830D2" w:rsidRDefault="00C830D2" w:rsidP="00436776">
                      <w:r>
                        <w:rPr>
                          <w:rFonts w:ascii="Arial" w:eastAsia="PMingLiU" w:hAnsi="Arial" w:hint="eastAsia"/>
                          <w:i/>
                          <w:sz w:val="20"/>
                          <w:szCs w:val="20"/>
                        </w:rPr>
                        <w:t>本市員工與求職者如果想要對於殘障歧視提出申訴，應該聯絡平等機會計劃處，電話：</w:t>
                      </w:r>
                      <w:r>
                        <w:rPr>
                          <w:rFonts w:ascii="Arial" w:eastAsia="PMingLiU" w:hAnsi="Arial" w:hint="eastAsia"/>
                          <w:i/>
                          <w:sz w:val="20"/>
                          <w:szCs w:val="20"/>
                        </w:rPr>
                        <w:t>510-238-3500 (</w:t>
                      </w:r>
                      <w:r>
                        <w:rPr>
                          <w:rFonts w:ascii="Arial" w:eastAsia="PMingLiU" w:hAnsi="Arial" w:hint="eastAsia"/>
                          <w:i/>
                          <w:sz w:val="20"/>
                          <w:szCs w:val="20"/>
                        </w:rPr>
                        <w:t>語音</w:t>
                      </w:r>
                      <w:r>
                        <w:rPr>
                          <w:rFonts w:ascii="Arial" w:eastAsia="PMingLiU" w:hAnsi="Arial" w:hint="eastAsia"/>
                          <w:i/>
                          <w:sz w:val="20"/>
                          <w:szCs w:val="20"/>
                        </w:rPr>
                        <w:t>)</w:t>
                      </w:r>
                      <w:r>
                        <w:rPr>
                          <w:rFonts w:ascii="Arial" w:eastAsia="PMingLiU" w:hAnsi="Arial" w:hint="eastAsia"/>
                          <w:i/>
                          <w:sz w:val="20"/>
                          <w:szCs w:val="20"/>
                        </w:rPr>
                        <w:t>；</w:t>
                      </w:r>
                      <w:r>
                        <w:rPr>
                          <w:rFonts w:ascii="Arial" w:eastAsia="PMingLiU" w:hAnsi="Arial" w:hint="eastAsia"/>
                          <w:i/>
                          <w:sz w:val="20"/>
                          <w:szCs w:val="20"/>
                        </w:rPr>
                        <w:t>510-238-4749 (</w:t>
                      </w:r>
                      <w:r>
                        <w:rPr>
                          <w:rFonts w:ascii="Arial" w:eastAsia="PMingLiU" w:hAnsi="Arial" w:hint="eastAsia"/>
                          <w:i/>
                          <w:sz w:val="20"/>
                          <w:szCs w:val="20"/>
                        </w:rPr>
                        <w:t>傳真</w:t>
                      </w:r>
                      <w:r>
                        <w:rPr>
                          <w:rFonts w:ascii="Arial" w:eastAsia="PMingLiU" w:hAnsi="Arial" w:hint="eastAsia"/>
                          <w:i/>
                          <w:sz w:val="20"/>
                          <w:szCs w:val="20"/>
                        </w:rPr>
                        <w:t>)</w:t>
                      </w:r>
                      <w:r>
                        <w:rPr>
                          <w:rFonts w:ascii="Arial" w:eastAsia="PMingLiU" w:hAnsi="Arial" w:hint="eastAsia"/>
                          <w:i/>
                          <w:sz w:val="20"/>
                          <w:szCs w:val="20"/>
                        </w:rPr>
                        <w:t>。請</w:t>
                      </w:r>
                      <w:r>
                        <w:rPr>
                          <w:rFonts w:ascii="Arial" w:eastAsia="PMingLiU" w:hAnsi="Arial" w:hint="eastAsia"/>
                          <w:b/>
                          <w:i/>
                          <w:sz w:val="20"/>
                          <w:szCs w:val="20"/>
                        </w:rPr>
                        <w:t>勿</w:t>
                      </w:r>
                      <w:r>
                        <w:rPr>
                          <w:rFonts w:ascii="Arial" w:eastAsia="PMingLiU" w:hAnsi="Arial" w:hint="eastAsia"/>
                          <w:i/>
                          <w:sz w:val="20"/>
                          <w:szCs w:val="20"/>
                        </w:rPr>
                        <w:t>使用此表。本市的人事政策管轄與就業有關的殘障歧視申訴。</w:t>
                      </w:r>
                    </w:p>
                  </w:txbxContent>
                </v:textbox>
              </v:shape>
            </w:pict>
          </mc:Fallback>
        </mc:AlternateContent>
      </w:r>
    </w:p>
    <w:p w:rsidR="006358FF" w:rsidRPr="00646E1D" w:rsidRDefault="006358FF" w:rsidP="009A5336">
      <w:pPr>
        <w:spacing w:after="360" w:line="240" w:lineRule="auto"/>
        <w:rPr>
          <w:rFonts w:ascii="Arial" w:hAnsi="Arial" w:cs="Arial"/>
        </w:rPr>
      </w:pPr>
    </w:p>
    <w:p w:rsidR="005A3CD2" w:rsidRPr="00646E1D" w:rsidRDefault="00CE457B" w:rsidP="009A5336">
      <w:pPr>
        <w:spacing w:after="360" w:line="240" w:lineRule="auto"/>
        <w:rPr>
          <w:rFonts w:ascii="Arial" w:eastAsia="PMingLiU" w:hAnsi="Arial" w:cs="Arial"/>
        </w:rPr>
      </w:pPr>
      <w:r w:rsidRPr="00646E1D">
        <w:rPr>
          <w:rFonts w:ascii="Arial" w:eastAsia="PMingLiU" w:hAnsi="Arial" w:hint="eastAsia"/>
        </w:rPr>
        <w:t>請在下面儘可能填寫完整資訊。如果需要，也可以使用背面或是另加頁面。</w:t>
      </w:r>
    </w:p>
    <w:p w:rsidR="003303B2" w:rsidRPr="00646E1D" w:rsidRDefault="003303B2" w:rsidP="00C830D2">
      <w:pPr>
        <w:pStyle w:val="Heading3"/>
        <w:numPr>
          <w:ilvl w:val="0"/>
          <w:numId w:val="2"/>
        </w:numPr>
        <w:ind w:left="0" w:firstLine="0"/>
      </w:pPr>
      <w:r w:rsidRPr="00646E1D">
        <w:rPr>
          <w:rFonts w:hint="eastAsia"/>
        </w:rPr>
        <w:t>申訴性質</w:t>
      </w:r>
    </w:p>
    <w:p w:rsidR="00E60D74" w:rsidRPr="00646E1D" w:rsidRDefault="00361424" w:rsidP="00A15B55">
      <w:pPr>
        <w:tabs>
          <w:tab w:val="left" w:pos="2880"/>
          <w:tab w:val="left" w:pos="5400"/>
        </w:tabs>
        <w:spacing w:after="0" w:line="240" w:lineRule="auto"/>
        <w:rPr>
          <w:rFonts w:ascii="Arial" w:eastAsia="PMingLiU" w:hAnsi="Arial" w:cs="Arial"/>
          <w:sz w:val="12"/>
          <w:szCs w:val="12"/>
        </w:rPr>
      </w:pPr>
      <w:sdt>
        <w:sdtPr>
          <w:rPr>
            <w:rFonts w:ascii="Arial" w:hAnsi="Arial" w:cs="Arial"/>
          </w:rPr>
          <w:id w:val="976498636"/>
        </w:sdtPr>
        <w:sdtEndPr/>
        <w:sdtContent>
          <w:r w:rsidR="00384592" w:rsidRPr="00646E1D">
            <w:rPr>
              <w:rFonts w:ascii="MS Gothic" w:eastAsia="MS Gothic" w:hAnsi="MS Gothic" w:cs="Arial" w:hint="eastAsia"/>
            </w:rPr>
            <w:t>☐</w:t>
          </w:r>
        </w:sdtContent>
      </w:sdt>
      <w:r w:rsidR="00F70884" w:rsidRPr="00646E1D">
        <w:rPr>
          <w:rFonts w:ascii="Arial" w:eastAsia="PMingLiU" w:hAnsi="Arial" w:hint="eastAsia"/>
        </w:rPr>
        <w:t>人行道維修遭拒</w:t>
      </w:r>
      <w:r w:rsidR="00F70884" w:rsidRPr="00646E1D">
        <w:rPr>
          <w:rFonts w:ascii="Arial" w:eastAsia="PMingLiU" w:hAnsi="Arial" w:hint="eastAsia"/>
        </w:rPr>
        <w:tab/>
      </w:r>
      <w:sdt>
        <w:sdtPr>
          <w:rPr>
            <w:rFonts w:ascii="Arial" w:hAnsi="Arial" w:cs="Arial"/>
          </w:rPr>
          <w:id w:val="-74287296"/>
        </w:sdtPr>
        <w:sdtEndPr/>
        <w:sdtContent>
          <w:r w:rsidR="004D3EF8" w:rsidRPr="00646E1D">
            <w:rPr>
              <w:rFonts w:ascii="MS Gothic" w:eastAsia="MS Gothic" w:hAnsi="MS Gothic" w:cs="Arial" w:hint="eastAsia"/>
            </w:rPr>
            <w:t>☐</w:t>
          </w:r>
        </w:sdtContent>
      </w:sdt>
      <w:r w:rsidR="00F70884" w:rsidRPr="00646E1D">
        <w:rPr>
          <w:rFonts w:hint="eastAsia"/>
        </w:rPr>
        <w:t>路緣坡道遭拒</w:t>
      </w:r>
      <w:r w:rsidR="00F70884" w:rsidRPr="00646E1D">
        <w:rPr>
          <w:rFonts w:ascii="Arial" w:eastAsia="PMingLiU" w:hAnsi="Arial" w:hint="eastAsia"/>
        </w:rPr>
        <w:tab/>
      </w:r>
      <w:sdt>
        <w:sdtPr>
          <w:rPr>
            <w:rFonts w:ascii="Arial" w:hAnsi="Arial" w:cs="Arial"/>
          </w:rPr>
          <w:id w:val="861556733"/>
        </w:sdtPr>
        <w:sdtEndPr/>
        <w:sdtContent>
          <w:r w:rsidR="00CD47BF" w:rsidRPr="00646E1D">
            <w:rPr>
              <w:rFonts w:ascii="MS Gothic" w:eastAsia="MS Gothic" w:hAnsi="MS Gothic" w:cs="Arial" w:hint="eastAsia"/>
            </w:rPr>
            <w:t>☐</w:t>
          </w:r>
        </w:sdtContent>
      </w:sdt>
      <w:r w:rsidR="00F70884" w:rsidRPr="00646E1D">
        <w:rPr>
          <w:rFonts w:ascii="Arial" w:eastAsia="PMingLiU" w:hAnsi="Arial" w:hint="eastAsia"/>
        </w:rPr>
        <w:t>殘障停車區遭拒</w:t>
      </w:r>
      <w:r w:rsidR="00F70884" w:rsidRPr="00646E1D">
        <w:rPr>
          <w:rFonts w:ascii="Arial" w:eastAsia="PMingLiU" w:hAnsi="Arial" w:hint="eastAsia"/>
        </w:rPr>
        <w:tab/>
      </w:r>
    </w:p>
    <w:p w:rsidR="00E60D74" w:rsidRPr="00646E1D" w:rsidRDefault="00E60D74" w:rsidP="00E60D74">
      <w:pPr>
        <w:spacing w:after="0" w:line="240" w:lineRule="auto"/>
        <w:rPr>
          <w:rFonts w:ascii="Arial" w:hAnsi="Arial" w:cs="Arial"/>
          <w:sz w:val="12"/>
          <w:szCs w:val="12"/>
        </w:rPr>
      </w:pPr>
    </w:p>
    <w:p w:rsidR="003303B2" w:rsidRPr="00646E1D" w:rsidRDefault="00361424" w:rsidP="005A3CD2">
      <w:pPr>
        <w:spacing w:after="0" w:line="240" w:lineRule="auto"/>
        <w:rPr>
          <w:rFonts w:ascii="Arial" w:eastAsia="PMingLiU" w:hAnsi="Arial" w:cs="Arial"/>
          <w:u w:val="single"/>
        </w:rPr>
      </w:pPr>
      <w:sdt>
        <w:sdtPr>
          <w:rPr>
            <w:rFonts w:ascii="Arial" w:hAnsi="Arial" w:cs="Arial"/>
          </w:rPr>
          <w:id w:val="-130086739"/>
        </w:sdtPr>
        <w:sdtEndPr/>
        <w:sdtContent>
          <w:r w:rsidR="004D3EF8" w:rsidRPr="00646E1D">
            <w:rPr>
              <w:rFonts w:ascii="MS Gothic" w:eastAsia="MS Gothic" w:hAnsi="MS Gothic" w:cs="Arial" w:hint="eastAsia"/>
            </w:rPr>
            <w:t>☐</w:t>
          </w:r>
        </w:sdtContent>
      </w:sdt>
      <w:r w:rsidR="00F70884" w:rsidRPr="00646E1D">
        <w:rPr>
          <w:rFonts w:hint="eastAsia"/>
        </w:rPr>
        <w:t>其他</w:t>
      </w:r>
      <w:r w:rsidR="00F70884" w:rsidRPr="00646E1D">
        <w:rPr>
          <w:rFonts w:ascii="Arial" w:eastAsia="PMingLiU" w:hAnsi="Arial" w:hint="eastAsia"/>
        </w:rPr>
        <w:t xml:space="preserve"> ADA </w:t>
      </w:r>
      <w:r w:rsidR="00F70884" w:rsidRPr="00646E1D">
        <w:rPr>
          <w:rFonts w:ascii="Arial" w:eastAsia="PMingLiU" w:hAnsi="Arial" w:hint="eastAsia"/>
        </w:rPr>
        <w:t>問題：</w:t>
      </w:r>
      <w:r w:rsidR="00F70884" w:rsidRPr="00646E1D">
        <w:rPr>
          <w:rFonts w:ascii="Arial" w:eastAsia="PMingLiU" w:hAnsi="Arial" w:hint="eastAsia"/>
        </w:rPr>
        <w:t>(</w:t>
      </w:r>
      <w:r w:rsidR="00F70884" w:rsidRPr="00646E1D">
        <w:rPr>
          <w:rFonts w:ascii="Arial" w:eastAsia="PMingLiU" w:hAnsi="Arial" w:hint="eastAsia"/>
        </w:rPr>
        <w:t>簡短說明</w:t>
      </w:r>
      <w:r w:rsidR="00F70884" w:rsidRPr="00646E1D">
        <w:rPr>
          <w:rFonts w:ascii="Arial" w:eastAsia="PMingLiU" w:hAnsi="Arial" w:hint="eastAsia"/>
        </w:rPr>
        <w:t xml:space="preserve">) </w:t>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p>
    <w:p w:rsidR="00982A5B" w:rsidRPr="00646E1D" w:rsidRDefault="00982A5B" w:rsidP="00652F86">
      <w:pPr>
        <w:pStyle w:val="Heading3"/>
        <w:rPr>
          <w:rFonts w:eastAsia="SimSun"/>
          <w:lang w:eastAsia="zh-CN"/>
        </w:rPr>
      </w:pPr>
    </w:p>
    <w:p w:rsidR="00CE457B" w:rsidRPr="00646E1D" w:rsidRDefault="00CE457B" w:rsidP="00C830D2">
      <w:pPr>
        <w:pStyle w:val="Heading3"/>
        <w:numPr>
          <w:ilvl w:val="0"/>
          <w:numId w:val="2"/>
        </w:numPr>
        <w:ind w:left="0" w:firstLine="0"/>
      </w:pPr>
      <w:r w:rsidRPr="00646E1D">
        <w:rPr>
          <w:rFonts w:hint="eastAsia"/>
        </w:rPr>
        <w:t>您的資訊</w:t>
      </w:r>
    </w:p>
    <w:p w:rsidR="00287CE1" w:rsidRPr="00646E1D" w:rsidRDefault="00CE457B" w:rsidP="00C830D2">
      <w:pPr>
        <w:spacing w:after="0" w:line="240" w:lineRule="auto"/>
        <w:rPr>
          <w:rFonts w:ascii="Arial" w:eastAsia="PMingLiU" w:hAnsi="Arial" w:cs="Arial"/>
          <w:u w:val="single"/>
        </w:rPr>
      </w:pPr>
      <w:r w:rsidRPr="00646E1D">
        <w:rPr>
          <w:rFonts w:ascii="Arial" w:eastAsia="PMingLiU" w:hAnsi="Arial" w:hint="eastAsia"/>
        </w:rPr>
        <w:t>姓名：</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DE55B3" w:rsidRPr="00646E1D" w:rsidRDefault="00CE457B" w:rsidP="00C830D2">
      <w:pPr>
        <w:spacing w:after="0" w:line="240" w:lineRule="auto"/>
        <w:rPr>
          <w:rFonts w:ascii="Arial" w:eastAsia="PMingLiU" w:hAnsi="Arial" w:cs="Arial"/>
          <w:u w:val="single"/>
        </w:rPr>
      </w:pPr>
      <w:r w:rsidRPr="00646E1D">
        <w:rPr>
          <w:rFonts w:ascii="Arial" w:eastAsia="PMingLiU" w:hAnsi="Arial" w:hint="eastAsia"/>
        </w:rPr>
        <w:t>地址：</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184AED" w:rsidRPr="00646E1D" w:rsidRDefault="00E80EBF" w:rsidP="00C830D2">
      <w:pPr>
        <w:spacing w:after="0" w:line="240" w:lineRule="auto"/>
        <w:rPr>
          <w:rFonts w:ascii="Arial" w:eastAsia="PMingLiU" w:hAnsi="Arial" w:cs="Arial"/>
          <w:u w:val="single"/>
        </w:rPr>
      </w:pPr>
      <w:r w:rsidRPr="00646E1D">
        <w:rPr>
          <w:rFonts w:ascii="Arial" w:eastAsia="PMingLiU" w:hAnsi="Arial" w:hint="eastAsia"/>
        </w:rPr>
        <w:t>城市：</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rPr>
        <w:t xml:space="preserve"> </w:t>
      </w:r>
      <w:r w:rsidRPr="00646E1D">
        <w:rPr>
          <w:rFonts w:ascii="Arial" w:eastAsia="PMingLiU" w:hAnsi="Arial" w:hint="eastAsia"/>
        </w:rPr>
        <w:t>州：</w:t>
      </w:r>
      <w:r w:rsidRPr="00646E1D">
        <w:rPr>
          <w:rFonts w:ascii="Arial" w:eastAsia="PMingLiU" w:hAnsi="Arial" w:hint="eastAsia"/>
          <w:u w:val="single"/>
        </w:rPr>
        <w:t xml:space="preserve">               </w:t>
      </w:r>
      <w:r w:rsidRPr="00646E1D">
        <w:rPr>
          <w:rFonts w:ascii="Arial" w:eastAsia="PMingLiU" w:hAnsi="Arial" w:hint="eastAsia"/>
          <w:u w:val="single"/>
        </w:rPr>
        <w:tab/>
      </w:r>
      <w:r w:rsidRPr="00646E1D">
        <w:rPr>
          <w:rFonts w:ascii="Arial" w:eastAsia="PMingLiU" w:hAnsi="Arial" w:hint="eastAsia"/>
        </w:rPr>
        <w:t>郵遞區號：</w:t>
      </w:r>
      <w:r w:rsidRPr="00646E1D">
        <w:rPr>
          <w:rFonts w:ascii="Arial" w:eastAsia="PMingLiU" w:hAnsi="Arial" w:hint="eastAsia"/>
          <w:u w:val="single"/>
        </w:rPr>
        <w:tab/>
      </w:r>
      <w:r w:rsidRPr="00646E1D">
        <w:rPr>
          <w:rFonts w:ascii="Arial" w:eastAsia="PMingLiU" w:hAnsi="Arial" w:hint="eastAsia"/>
          <w:u w:val="single"/>
        </w:rPr>
        <w:tab/>
      </w:r>
    </w:p>
    <w:p w:rsidR="00885F70" w:rsidRPr="00646E1D" w:rsidRDefault="00885F70" w:rsidP="00C830D2">
      <w:pPr>
        <w:spacing w:after="0" w:line="240" w:lineRule="auto"/>
        <w:rPr>
          <w:rFonts w:ascii="Arial" w:eastAsia="PMingLiU" w:hAnsi="Arial" w:cs="Arial"/>
          <w:u w:val="single"/>
        </w:rPr>
      </w:pPr>
      <w:r w:rsidRPr="00646E1D">
        <w:rPr>
          <w:rFonts w:ascii="Arial" w:eastAsia="PMingLiU" w:hAnsi="Arial" w:hint="eastAsia"/>
        </w:rPr>
        <w:t>電話號碼：住家：</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rPr>
        <w:t>公司：</w:t>
      </w:r>
      <w:r w:rsidRPr="00646E1D">
        <w:rPr>
          <w:rFonts w:ascii="Arial" w:eastAsia="PMingLiU" w:hAnsi="Arial" w:hint="eastAsia"/>
          <w:u w:val="single"/>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64479E" w:rsidRPr="00646E1D" w:rsidRDefault="00C830D2" w:rsidP="00C830D2">
      <w:pPr>
        <w:spacing w:after="0" w:line="240" w:lineRule="auto"/>
        <w:rPr>
          <w:rFonts w:ascii="Arial" w:eastAsia="PMingLiU" w:hAnsi="Arial" w:cs="Arial"/>
          <w:u w:val="single"/>
        </w:rPr>
      </w:pPr>
      <w:r w:rsidRPr="00646E1D">
        <w:rPr>
          <w:rFonts w:ascii="Arial" w:eastAsia="PMingLiU" w:hAnsi="Arial" w:hint="eastAsia"/>
        </w:rPr>
        <w:t>移動</w:t>
      </w:r>
      <w:r w:rsidR="0064479E" w:rsidRPr="00646E1D">
        <w:rPr>
          <w:rFonts w:ascii="Arial" w:eastAsia="PMingLiU" w:hAnsi="Arial" w:hint="eastAsia"/>
        </w:rPr>
        <w:t>電話：</w:t>
      </w:r>
      <w:r w:rsidR="0064479E" w:rsidRPr="00646E1D">
        <w:rPr>
          <w:rFonts w:ascii="Arial" w:eastAsia="PMingLiU" w:hAnsi="Arial" w:hint="eastAsia"/>
          <w:u w:val="single"/>
        </w:rPr>
        <w:tab/>
      </w:r>
      <w:r w:rsidR="0064479E" w:rsidRPr="00646E1D">
        <w:rPr>
          <w:rFonts w:ascii="Arial" w:eastAsia="PMingLiU" w:hAnsi="Arial" w:hint="eastAsia"/>
          <w:u w:val="single"/>
        </w:rPr>
        <w:tab/>
      </w:r>
      <w:r w:rsidR="0064479E" w:rsidRPr="00646E1D">
        <w:rPr>
          <w:rFonts w:ascii="Arial" w:eastAsia="PMingLiU" w:hAnsi="Arial" w:hint="eastAsia"/>
          <w:u w:val="single"/>
        </w:rPr>
        <w:tab/>
      </w:r>
      <w:r w:rsidR="0064479E" w:rsidRPr="00646E1D">
        <w:rPr>
          <w:rFonts w:ascii="Arial" w:eastAsia="PMingLiU" w:hAnsi="Arial" w:hint="eastAsia"/>
          <w:u w:val="single"/>
        </w:rPr>
        <w:tab/>
      </w:r>
      <w:r w:rsidR="0064479E" w:rsidRPr="00646E1D">
        <w:rPr>
          <w:rFonts w:ascii="Arial" w:eastAsia="PMingLiU" w:hAnsi="Arial" w:hint="eastAsia"/>
          <w:u w:val="single"/>
        </w:rPr>
        <w:tab/>
      </w:r>
    </w:p>
    <w:p w:rsidR="00FC120F" w:rsidRPr="00646E1D" w:rsidRDefault="00FC120F" w:rsidP="00C830D2">
      <w:pPr>
        <w:spacing w:after="0" w:line="240" w:lineRule="auto"/>
        <w:rPr>
          <w:rFonts w:ascii="Arial" w:eastAsia="PMingLiU" w:hAnsi="Arial" w:cs="Arial"/>
        </w:rPr>
      </w:pPr>
      <w:r w:rsidRPr="00646E1D">
        <w:rPr>
          <w:rFonts w:ascii="Arial" w:eastAsia="PMingLiU" w:hAnsi="Arial" w:hint="eastAsia"/>
        </w:rPr>
        <w:t>電子郵件：</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FC120F" w:rsidRPr="00646E1D" w:rsidRDefault="00FC120F" w:rsidP="00AB403B">
      <w:pPr>
        <w:spacing w:after="0"/>
        <w:rPr>
          <w:rFonts w:ascii="Arial" w:eastAsia="PMingLiU" w:hAnsi="Arial" w:cs="Arial"/>
        </w:rPr>
      </w:pPr>
      <w:r w:rsidRPr="00646E1D">
        <w:rPr>
          <w:rFonts w:ascii="Arial" w:eastAsia="PMingLiU" w:hAnsi="Arial" w:hint="eastAsia"/>
        </w:rPr>
        <w:t>勾選所有偏好的通訊方式：</w:t>
      </w:r>
    </w:p>
    <w:p w:rsidR="008A0156" w:rsidRPr="00646E1D" w:rsidRDefault="00361424" w:rsidP="008A0156">
      <w:pPr>
        <w:spacing w:after="0" w:line="240" w:lineRule="auto"/>
        <w:rPr>
          <w:rFonts w:ascii="Arial" w:eastAsia="PMingLiU" w:hAnsi="Arial" w:cs="Arial"/>
        </w:rPr>
      </w:pPr>
      <w:sdt>
        <w:sdtPr>
          <w:rPr>
            <w:rFonts w:ascii="Arial" w:hAnsi="Arial" w:cs="Arial"/>
          </w:rPr>
          <w:id w:val="-870532051"/>
        </w:sdtPr>
        <w:sdtEndPr/>
        <w:sdtContent>
          <w:r w:rsidR="002E07F1" w:rsidRPr="00646E1D">
            <w:rPr>
              <w:rFonts w:ascii="MS Gothic" w:eastAsia="MS Gothic" w:hAnsi="MS Gothic" w:cs="Arial" w:hint="eastAsia"/>
            </w:rPr>
            <w:t>☐</w:t>
          </w:r>
        </w:sdtContent>
      </w:sdt>
      <w:r w:rsidR="00F70884" w:rsidRPr="00646E1D">
        <w:rPr>
          <w:rFonts w:ascii="Arial" w:eastAsia="PMingLiU" w:hAnsi="Arial" w:hint="eastAsia"/>
        </w:rPr>
        <w:t xml:space="preserve"> </w:t>
      </w:r>
      <w:r w:rsidR="00F70884" w:rsidRPr="00646E1D">
        <w:rPr>
          <w:rFonts w:ascii="Arial" w:eastAsia="PMingLiU" w:hAnsi="Arial" w:hint="eastAsia"/>
        </w:rPr>
        <w:t>語音電話</w:t>
      </w:r>
      <w:r w:rsidR="00F70884" w:rsidRPr="00646E1D">
        <w:rPr>
          <w:rFonts w:ascii="Arial" w:eastAsia="PMingLiU" w:hAnsi="Arial" w:hint="eastAsia"/>
        </w:rPr>
        <w:tab/>
      </w:r>
      <w:sdt>
        <w:sdtPr>
          <w:rPr>
            <w:rFonts w:ascii="Arial" w:hAnsi="Arial" w:cs="Arial"/>
          </w:rPr>
          <w:id w:val="2145158879"/>
        </w:sdtPr>
        <w:sdtEndPr/>
        <w:sdtContent>
          <w:r w:rsidR="008A0156" w:rsidRPr="00646E1D">
            <w:rPr>
              <w:rFonts w:ascii="MS Gothic" w:eastAsia="MS Gothic" w:hAnsi="MS Gothic" w:cs="Arial" w:hint="eastAsia"/>
            </w:rPr>
            <w:t>☐</w:t>
          </w:r>
        </w:sdtContent>
      </w:sdt>
      <w:r w:rsidR="00F70884" w:rsidRPr="00646E1D">
        <w:rPr>
          <w:rFonts w:ascii="Arial" w:eastAsia="PMingLiU" w:hAnsi="Arial" w:hint="eastAsia"/>
        </w:rPr>
        <w:t xml:space="preserve"> </w:t>
      </w:r>
      <w:sdt>
        <w:sdtPr>
          <w:rPr>
            <w:rFonts w:ascii="Arial" w:hAnsi="Arial" w:cs="Arial"/>
          </w:rPr>
          <w:id w:val="883333391"/>
          <w:showingPlcHdr/>
        </w:sdtPr>
        <w:sdtEndPr/>
        <w:sdtContent>
          <w:r w:rsidR="009B3967" w:rsidRPr="00646E1D">
            <w:rPr>
              <w:rFonts w:ascii="Arial" w:hAnsi="Arial" w:cs="Arial"/>
            </w:rPr>
            <w:t xml:space="preserve">     </w:t>
          </w:r>
        </w:sdtContent>
      </w:sdt>
      <w:r w:rsidR="009B3967" w:rsidRPr="00646E1D">
        <w:rPr>
          <w:rFonts w:ascii="Arial" w:hAnsi="Arial" w:cs="Arial"/>
        </w:rPr>
        <w:t xml:space="preserve"> </w:t>
      </w:r>
      <w:r w:rsidR="009B3967" w:rsidRPr="00646E1D">
        <w:rPr>
          <w:rFonts w:ascii="Arial" w:hAnsi="Arial" w:cs="Arial" w:hint="eastAsia"/>
        </w:rPr>
        <w:t>711</w:t>
      </w:r>
      <w:r w:rsidR="00B24C1B" w:rsidRPr="00646E1D">
        <w:rPr>
          <w:rFonts w:ascii="Arial" w:hAnsi="Arial" w:cs="Arial" w:hint="eastAsia"/>
        </w:rPr>
        <w:t>加州轉接服務</w:t>
      </w:r>
      <w:r w:rsidR="00F70884" w:rsidRPr="00646E1D">
        <w:rPr>
          <w:rFonts w:ascii="Arial" w:eastAsia="PMingLiU" w:hAnsi="Arial" w:hint="eastAsia"/>
        </w:rPr>
        <w:tab/>
      </w:r>
      <w:sdt>
        <w:sdtPr>
          <w:rPr>
            <w:rFonts w:ascii="Arial" w:hAnsi="Arial" w:cs="Arial"/>
          </w:rPr>
          <w:id w:val="-1770157631"/>
        </w:sdtPr>
        <w:sdtEndPr/>
        <w:sdtContent>
          <w:r w:rsidR="002E07F1" w:rsidRPr="00646E1D">
            <w:rPr>
              <w:rFonts w:ascii="MS Gothic" w:eastAsia="MS Gothic" w:hAnsi="MS Gothic" w:cs="Arial" w:hint="eastAsia"/>
            </w:rPr>
            <w:t>☐</w:t>
          </w:r>
        </w:sdtContent>
      </w:sdt>
      <w:r w:rsidR="00F70884" w:rsidRPr="00646E1D">
        <w:rPr>
          <w:rFonts w:ascii="Arial" w:eastAsia="PMingLiU" w:hAnsi="Arial" w:hint="eastAsia"/>
        </w:rPr>
        <w:t xml:space="preserve"> </w:t>
      </w:r>
      <w:r w:rsidR="00F70884" w:rsidRPr="00646E1D">
        <w:rPr>
          <w:rFonts w:ascii="Arial" w:eastAsia="PMingLiU" w:hAnsi="Arial" w:hint="eastAsia"/>
        </w:rPr>
        <w:t>電子郵件</w:t>
      </w:r>
      <w:r w:rsidR="00F70884" w:rsidRPr="00646E1D">
        <w:rPr>
          <w:rFonts w:ascii="Arial" w:eastAsia="PMingLiU" w:hAnsi="Arial" w:hint="eastAsia"/>
        </w:rPr>
        <w:tab/>
      </w:r>
      <w:sdt>
        <w:sdtPr>
          <w:rPr>
            <w:rFonts w:ascii="Arial" w:hAnsi="Arial" w:cs="Arial"/>
          </w:rPr>
          <w:id w:val="350219318"/>
        </w:sdtPr>
        <w:sdtEndPr/>
        <w:sdtContent>
          <w:r w:rsidR="002E07F1" w:rsidRPr="00646E1D">
            <w:rPr>
              <w:rFonts w:ascii="MS Gothic" w:eastAsia="MS Gothic" w:hAnsi="MS Gothic" w:cs="Arial" w:hint="eastAsia"/>
            </w:rPr>
            <w:t>☐</w:t>
          </w:r>
        </w:sdtContent>
      </w:sdt>
      <w:r w:rsidR="00F70884" w:rsidRPr="00646E1D">
        <w:rPr>
          <w:rFonts w:ascii="Arial" w:eastAsia="PMingLiU" w:hAnsi="Arial" w:hint="eastAsia"/>
        </w:rPr>
        <w:t xml:space="preserve"> </w:t>
      </w:r>
      <w:r w:rsidR="00F70884" w:rsidRPr="00646E1D">
        <w:rPr>
          <w:rFonts w:ascii="Arial" w:eastAsia="PMingLiU" w:hAnsi="Arial" w:hint="eastAsia"/>
        </w:rPr>
        <w:t>美國信件</w:t>
      </w:r>
      <w:r w:rsidR="00F70884" w:rsidRPr="00646E1D">
        <w:rPr>
          <w:rFonts w:ascii="Arial" w:eastAsia="PMingLiU" w:hAnsi="Arial" w:hint="eastAsia"/>
        </w:rPr>
        <w:tab/>
      </w:r>
    </w:p>
    <w:p w:rsidR="008A0156" w:rsidRPr="00646E1D" w:rsidRDefault="008A0156" w:rsidP="008A0156">
      <w:pPr>
        <w:spacing w:after="0" w:line="240" w:lineRule="auto"/>
        <w:rPr>
          <w:rFonts w:ascii="Arial" w:eastAsia="PMingLiU" w:hAnsi="Arial" w:cs="Arial"/>
          <w:u w:val="single"/>
        </w:rPr>
      </w:pPr>
      <w:r w:rsidRPr="00646E1D">
        <w:rPr>
          <w:rFonts w:ascii="Arial" w:eastAsia="PMingLiU" w:hAnsi="Arial" w:hint="eastAsia"/>
        </w:rPr>
        <w:t>其他：</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2E07F1" w:rsidRPr="00646E1D" w:rsidRDefault="002E07F1" w:rsidP="008A0156">
      <w:pPr>
        <w:spacing w:after="0" w:line="240" w:lineRule="auto"/>
        <w:rPr>
          <w:rFonts w:ascii="Arial" w:hAnsi="Arial" w:cs="Arial"/>
        </w:rPr>
      </w:pPr>
    </w:p>
    <w:p w:rsidR="008463AC" w:rsidRPr="00646E1D" w:rsidRDefault="00E60D74" w:rsidP="008463AC">
      <w:pPr>
        <w:spacing w:after="0" w:line="240" w:lineRule="auto"/>
        <w:rPr>
          <w:rFonts w:ascii="Arial" w:eastAsia="PMingLiU" w:hAnsi="Arial" w:cs="Arial"/>
        </w:rPr>
      </w:pPr>
      <w:r w:rsidRPr="00646E1D">
        <w:rPr>
          <w:rFonts w:ascii="Arial" w:eastAsia="PMingLiU" w:hAnsi="Arial" w:hint="eastAsia"/>
        </w:rPr>
        <w:t>您與申訴者的關係</w:t>
      </w:r>
      <w:r w:rsidR="00C830D2" w:rsidRPr="00646E1D">
        <w:rPr>
          <w:rFonts w:ascii="Arial" w:hAnsi="Arial" w:hint="eastAsia"/>
          <w:lang w:eastAsia="zh-CN"/>
        </w:rPr>
        <w:t xml:space="preserve"> </w:t>
      </w:r>
      <w:sdt>
        <w:sdtPr>
          <w:rPr>
            <w:rFonts w:ascii="Arial" w:hAnsi="Arial" w:cs="Arial"/>
          </w:rPr>
          <w:id w:val="-72365781"/>
        </w:sdtPr>
        <w:sdtEndPr/>
        <w:sdtContent>
          <w:r w:rsidR="008463AC" w:rsidRPr="00646E1D">
            <w:rPr>
              <w:rFonts w:ascii="MS Gothic" w:eastAsia="MS Gothic" w:hAnsi="MS Gothic" w:cs="Arial" w:hint="eastAsia"/>
            </w:rPr>
            <w:t>☐</w:t>
          </w:r>
        </w:sdtContent>
      </w:sdt>
      <w:r w:rsidRPr="00646E1D">
        <w:rPr>
          <w:rFonts w:ascii="Arial" w:eastAsia="PMingLiU" w:hAnsi="Arial" w:hint="eastAsia"/>
        </w:rPr>
        <w:t xml:space="preserve"> </w:t>
      </w:r>
      <w:r w:rsidRPr="00646E1D">
        <w:rPr>
          <w:rFonts w:ascii="Arial" w:eastAsia="PMingLiU" w:hAnsi="Arial" w:hint="eastAsia"/>
        </w:rPr>
        <w:t>本人</w:t>
      </w:r>
      <w:r w:rsidRPr="00646E1D">
        <w:rPr>
          <w:rFonts w:ascii="Arial" w:eastAsia="PMingLiU" w:hAnsi="Arial" w:hint="eastAsia"/>
        </w:rPr>
        <w:tab/>
      </w:r>
      <w:sdt>
        <w:sdtPr>
          <w:rPr>
            <w:rFonts w:ascii="Arial" w:hAnsi="Arial" w:cs="Arial"/>
          </w:rPr>
          <w:id w:val="-638649551"/>
        </w:sdtPr>
        <w:sdtEndPr/>
        <w:sdtContent>
          <w:r w:rsidR="008463AC" w:rsidRPr="00646E1D">
            <w:rPr>
              <w:rFonts w:ascii="MS Gothic" w:eastAsia="MS Gothic" w:hAnsi="MS Gothic" w:cs="Arial" w:hint="eastAsia"/>
            </w:rPr>
            <w:t>☐</w:t>
          </w:r>
        </w:sdtContent>
      </w:sdt>
      <w:r w:rsidRPr="00646E1D">
        <w:rPr>
          <w:rFonts w:ascii="Arial" w:eastAsia="PMingLiU" w:hAnsi="Arial" w:hint="eastAsia"/>
        </w:rPr>
        <w:t xml:space="preserve"> </w:t>
      </w:r>
      <w:r w:rsidRPr="00646E1D">
        <w:rPr>
          <w:rFonts w:ascii="Arial" w:eastAsia="PMingLiU" w:hAnsi="Arial" w:hint="eastAsia"/>
        </w:rPr>
        <w:t>家庭成員</w:t>
      </w:r>
      <w:r w:rsidRPr="00646E1D">
        <w:rPr>
          <w:rFonts w:ascii="Arial" w:eastAsia="PMingLiU" w:hAnsi="Arial" w:hint="eastAsia"/>
        </w:rPr>
        <w:t>/</w:t>
      </w:r>
      <w:r w:rsidRPr="00646E1D">
        <w:rPr>
          <w:rFonts w:ascii="Arial" w:eastAsia="PMingLiU" w:hAnsi="Arial" w:hint="eastAsia"/>
        </w:rPr>
        <w:t>監護人</w:t>
      </w:r>
    </w:p>
    <w:p w:rsidR="008463AC" w:rsidRPr="00646E1D" w:rsidRDefault="00361424" w:rsidP="008463AC">
      <w:pPr>
        <w:spacing w:after="0" w:line="240" w:lineRule="auto"/>
        <w:rPr>
          <w:rFonts w:ascii="Arial" w:eastAsia="PMingLiU" w:hAnsi="Arial" w:cs="Arial"/>
          <w:u w:val="single"/>
        </w:rPr>
      </w:pPr>
      <w:sdt>
        <w:sdtPr>
          <w:rPr>
            <w:rFonts w:ascii="Arial" w:hAnsi="Arial" w:cs="Arial"/>
          </w:rPr>
          <w:id w:val="-386180685"/>
        </w:sdtPr>
        <w:sdtEndPr/>
        <w:sdtContent>
          <w:r w:rsidR="008463AC" w:rsidRPr="00646E1D">
            <w:rPr>
              <w:rFonts w:ascii="MS Gothic" w:eastAsia="MS Gothic" w:hAnsi="MS Gothic" w:cs="Arial" w:hint="eastAsia"/>
            </w:rPr>
            <w:t>☐</w:t>
          </w:r>
        </w:sdtContent>
      </w:sdt>
      <w:r w:rsidR="00F70884" w:rsidRPr="00646E1D">
        <w:rPr>
          <w:rFonts w:ascii="Arial" w:eastAsia="PMingLiU" w:hAnsi="Arial" w:hint="eastAsia"/>
        </w:rPr>
        <w:t xml:space="preserve"> </w:t>
      </w:r>
      <w:r w:rsidR="00F70884" w:rsidRPr="00646E1D">
        <w:rPr>
          <w:rFonts w:ascii="Arial" w:eastAsia="PMingLiU" w:hAnsi="Arial" w:hint="eastAsia"/>
        </w:rPr>
        <w:t>支持者</w:t>
      </w:r>
      <w:r w:rsidR="00F70884" w:rsidRPr="00646E1D">
        <w:rPr>
          <w:rFonts w:ascii="Arial" w:eastAsia="PMingLiU" w:hAnsi="Arial" w:hint="eastAsia"/>
        </w:rPr>
        <w:tab/>
      </w:r>
      <w:sdt>
        <w:sdtPr>
          <w:rPr>
            <w:rFonts w:ascii="Arial" w:hAnsi="Arial" w:cs="Arial"/>
          </w:rPr>
          <w:id w:val="-831828753"/>
        </w:sdtPr>
        <w:sdtEndPr/>
        <w:sdtContent>
          <w:r w:rsidR="008463AC" w:rsidRPr="00646E1D">
            <w:rPr>
              <w:rFonts w:ascii="MS Gothic" w:eastAsia="MS Gothic" w:hAnsi="MS Gothic" w:cs="Arial" w:hint="eastAsia"/>
            </w:rPr>
            <w:t>☐</w:t>
          </w:r>
        </w:sdtContent>
      </w:sdt>
      <w:r w:rsidR="00F70884" w:rsidRPr="00646E1D">
        <w:rPr>
          <w:rFonts w:ascii="Arial" w:eastAsia="PMingLiU" w:hAnsi="Arial" w:hint="eastAsia"/>
        </w:rPr>
        <w:t xml:space="preserve"> </w:t>
      </w:r>
      <w:r w:rsidR="00F70884" w:rsidRPr="00646E1D">
        <w:rPr>
          <w:rFonts w:ascii="Arial" w:eastAsia="PMingLiU" w:hAnsi="Arial" w:hint="eastAsia"/>
        </w:rPr>
        <w:t>其他：</w:t>
      </w:r>
      <w:r w:rsidR="00F70884" w:rsidRPr="00646E1D">
        <w:rPr>
          <w:rFonts w:ascii="Arial" w:eastAsia="PMingLiU" w:hAnsi="Arial" w:hint="eastAsia"/>
        </w:rPr>
        <w:t xml:space="preserve"> </w:t>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r w:rsidR="00F70884" w:rsidRPr="00646E1D">
        <w:rPr>
          <w:rFonts w:ascii="Arial" w:eastAsia="PMingLiU" w:hAnsi="Arial" w:hint="eastAsia"/>
          <w:u w:val="single"/>
        </w:rPr>
        <w:tab/>
      </w:r>
    </w:p>
    <w:p w:rsidR="00501A46" w:rsidRPr="00646E1D" w:rsidRDefault="00501A46" w:rsidP="008463AC">
      <w:pPr>
        <w:tabs>
          <w:tab w:val="left" w:pos="5400"/>
        </w:tabs>
        <w:spacing w:after="0" w:line="240" w:lineRule="auto"/>
        <w:rPr>
          <w:u w:val="single"/>
        </w:rPr>
      </w:pPr>
    </w:p>
    <w:p w:rsidR="00610463" w:rsidRPr="00646E1D" w:rsidRDefault="00FC120F" w:rsidP="00C830D2">
      <w:pPr>
        <w:pStyle w:val="Heading3"/>
        <w:numPr>
          <w:ilvl w:val="0"/>
          <w:numId w:val="2"/>
        </w:numPr>
        <w:ind w:left="0" w:firstLine="0"/>
      </w:pPr>
      <w:r w:rsidRPr="00646E1D">
        <w:rPr>
          <w:rFonts w:hint="eastAsia"/>
        </w:rPr>
        <w:t>您是否代表其他人提出此申訴？</w:t>
      </w:r>
    </w:p>
    <w:p w:rsidR="00FC120F" w:rsidRPr="00646E1D" w:rsidRDefault="00FC120F" w:rsidP="00610463">
      <w:pPr>
        <w:spacing w:after="120" w:line="240" w:lineRule="auto"/>
        <w:rPr>
          <w:rFonts w:ascii="Arial" w:eastAsia="PMingLiU" w:hAnsi="Arial" w:cs="Arial"/>
        </w:rPr>
      </w:pPr>
      <w:r w:rsidRPr="00646E1D">
        <w:rPr>
          <w:rFonts w:ascii="Arial" w:eastAsia="PMingLiU" w:hAnsi="Arial" w:hint="eastAsia"/>
        </w:rPr>
        <w:t>如果是，請在此輸入其資訊：</w:t>
      </w:r>
    </w:p>
    <w:p w:rsidR="00D14958" w:rsidRPr="00646E1D" w:rsidRDefault="00D14958" w:rsidP="00C830D2">
      <w:pPr>
        <w:spacing w:after="0" w:line="240" w:lineRule="auto"/>
        <w:rPr>
          <w:rFonts w:ascii="Arial" w:eastAsia="PMingLiU" w:hAnsi="Arial" w:cs="Arial"/>
        </w:rPr>
      </w:pPr>
      <w:r w:rsidRPr="00646E1D">
        <w:rPr>
          <w:rFonts w:ascii="Arial" w:eastAsia="PMingLiU" w:hAnsi="Arial" w:hint="eastAsia"/>
        </w:rPr>
        <w:t>姓名：</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rPr>
        <w:t xml:space="preserve"> </w:t>
      </w:r>
    </w:p>
    <w:p w:rsidR="00D14958" w:rsidRPr="00646E1D" w:rsidRDefault="00D14958" w:rsidP="00C830D2">
      <w:pPr>
        <w:spacing w:after="0" w:line="240" w:lineRule="auto"/>
        <w:rPr>
          <w:rFonts w:ascii="Arial" w:eastAsia="PMingLiU" w:hAnsi="Arial" w:cs="Arial"/>
          <w:u w:val="single"/>
        </w:rPr>
      </w:pPr>
      <w:r w:rsidRPr="00646E1D">
        <w:rPr>
          <w:rFonts w:ascii="Arial" w:eastAsia="PMingLiU" w:hAnsi="Arial" w:hint="eastAsia"/>
        </w:rPr>
        <w:t>地址：</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D14958" w:rsidRPr="00646E1D" w:rsidRDefault="00D14958" w:rsidP="00C830D2">
      <w:pPr>
        <w:spacing w:after="0" w:line="240" w:lineRule="auto"/>
        <w:rPr>
          <w:rFonts w:ascii="Arial" w:eastAsia="PMingLiU" w:hAnsi="Arial" w:cs="Arial"/>
          <w:u w:val="single"/>
        </w:rPr>
      </w:pPr>
      <w:r w:rsidRPr="00646E1D">
        <w:rPr>
          <w:rFonts w:ascii="Arial" w:eastAsia="PMingLiU" w:hAnsi="Arial" w:hint="eastAsia"/>
        </w:rPr>
        <w:t>城市：</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rPr>
        <w:t xml:space="preserve"> </w:t>
      </w:r>
      <w:r w:rsidRPr="00646E1D">
        <w:rPr>
          <w:rFonts w:ascii="Arial" w:eastAsia="PMingLiU" w:hAnsi="Arial" w:hint="eastAsia"/>
        </w:rPr>
        <w:t>州：</w:t>
      </w:r>
      <w:r w:rsidRPr="00646E1D">
        <w:rPr>
          <w:rFonts w:ascii="Arial" w:eastAsia="PMingLiU" w:hAnsi="Arial" w:hint="eastAsia"/>
          <w:u w:val="single"/>
        </w:rPr>
        <w:t xml:space="preserve">               </w:t>
      </w:r>
      <w:r w:rsidRPr="00646E1D">
        <w:rPr>
          <w:rFonts w:ascii="Arial" w:eastAsia="PMingLiU" w:hAnsi="Arial" w:hint="eastAsia"/>
          <w:u w:val="single"/>
        </w:rPr>
        <w:tab/>
      </w:r>
      <w:r w:rsidRPr="00646E1D">
        <w:rPr>
          <w:rFonts w:ascii="Arial" w:eastAsia="PMingLiU" w:hAnsi="Arial" w:hint="eastAsia"/>
        </w:rPr>
        <w:t>郵遞區號：</w:t>
      </w:r>
      <w:r w:rsidRPr="00646E1D">
        <w:rPr>
          <w:rFonts w:ascii="Arial" w:eastAsia="PMingLiU" w:hAnsi="Arial" w:hint="eastAsia"/>
          <w:u w:val="single"/>
        </w:rPr>
        <w:tab/>
      </w:r>
      <w:r w:rsidRPr="00646E1D">
        <w:rPr>
          <w:rFonts w:ascii="Arial" w:eastAsia="PMingLiU" w:hAnsi="Arial" w:hint="eastAsia"/>
          <w:u w:val="single"/>
        </w:rPr>
        <w:tab/>
      </w:r>
    </w:p>
    <w:p w:rsidR="00D14958" w:rsidRPr="00646E1D" w:rsidRDefault="00D14958" w:rsidP="00C830D2">
      <w:pPr>
        <w:spacing w:after="0" w:line="240" w:lineRule="auto"/>
        <w:rPr>
          <w:rFonts w:ascii="Arial" w:eastAsia="PMingLiU" w:hAnsi="Arial" w:cs="Arial"/>
          <w:u w:val="single"/>
        </w:rPr>
      </w:pPr>
      <w:r w:rsidRPr="00646E1D">
        <w:rPr>
          <w:rFonts w:ascii="Arial" w:eastAsia="PMingLiU" w:hAnsi="Arial" w:hint="eastAsia"/>
        </w:rPr>
        <w:lastRenderedPageBreak/>
        <w:t>電話號碼：住家：</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rPr>
        <w:t>公司：</w:t>
      </w:r>
      <w:r w:rsidRPr="00646E1D">
        <w:rPr>
          <w:rFonts w:ascii="Arial" w:eastAsia="PMingLiU" w:hAnsi="Arial" w:hint="eastAsia"/>
          <w:u w:val="single"/>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D14958" w:rsidRPr="00646E1D" w:rsidRDefault="00D14958" w:rsidP="00C830D2">
      <w:pPr>
        <w:spacing w:after="0" w:line="240" w:lineRule="auto"/>
        <w:rPr>
          <w:rFonts w:ascii="Arial" w:eastAsia="PMingLiU" w:hAnsi="Arial" w:cs="Arial"/>
          <w:u w:val="single"/>
        </w:rPr>
      </w:pPr>
      <w:r w:rsidRPr="00646E1D">
        <w:rPr>
          <w:rFonts w:ascii="Arial" w:eastAsia="PMingLiU" w:hAnsi="Arial" w:hint="eastAsia"/>
        </w:rPr>
        <w:t>行動電話：</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D14958" w:rsidRPr="00646E1D" w:rsidRDefault="00D14958" w:rsidP="00C830D2">
      <w:pPr>
        <w:spacing w:after="0" w:line="240" w:lineRule="auto"/>
        <w:rPr>
          <w:rFonts w:ascii="Arial" w:eastAsia="PMingLiU" w:hAnsi="Arial" w:cs="Arial"/>
        </w:rPr>
      </w:pPr>
      <w:r w:rsidRPr="00646E1D">
        <w:rPr>
          <w:rFonts w:ascii="Arial" w:eastAsia="PMingLiU" w:hAnsi="Arial" w:hint="eastAsia"/>
        </w:rPr>
        <w:t>電子郵件：</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D14958" w:rsidRPr="00646E1D" w:rsidRDefault="00D14958" w:rsidP="00C830D2">
      <w:pPr>
        <w:spacing w:after="0" w:line="240" w:lineRule="auto"/>
        <w:rPr>
          <w:rFonts w:ascii="Arial" w:eastAsia="PMingLiU" w:hAnsi="Arial" w:cs="Arial"/>
        </w:rPr>
      </w:pPr>
      <w:r w:rsidRPr="00646E1D">
        <w:rPr>
          <w:rFonts w:ascii="Arial" w:eastAsia="PMingLiU" w:hAnsi="Arial" w:hint="eastAsia"/>
        </w:rPr>
        <w:t>勾選所有偏好的通訊方式：</w:t>
      </w:r>
    </w:p>
    <w:p w:rsidR="008463AC" w:rsidRPr="00646E1D" w:rsidRDefault="00361424" w:rsidP="00C830D2">
      <w:pPr>
        <w:spacing w:after="0" w:line="240" w:lineRule="auto"/>
        <w:rPr>
          <w:rFonts w:ascii="Arial" w:eastAsia="PMingLiU" w:hAnsi="Arial" w:cs="Arial"/>
        </w:rPr>
      </w:pPr>
      <w:sdt>
        <w:sdtPr>
          <w:rPr>
            <w:rFonts w:ascii="Arial" w:hAnsi="Arial" w:cs="Arial"/>
          </w:rPr>
          <w:id w:val="-356662664"/>
        </w:sdtPr>
        <w:sdtEndPr/>
        <w:sdtContent>
          <w:r w:rsidR="008463AC" w:rsidRPr="00646E1D">
            <w:rPr>
              <w:rFonts w:ascii="MS Gothic" w:eastAsia="MS Gothic" w:hAnsi="MS Gothic" w:cs="Arial" w:hint="eastAsia"/>
            </w:rPr>
            <w:t>☐</w:t>
          </w:r>
        </w:sdtContent>
      </w:sdt>
      <w:r w:rsidR="00F70884" w:rsidRPr="00646E1D">
        <w:rPr>
          <w:rFonts w:ascii="Arial" w:eastAsia="PMingLiU" w:hAnsi="Arial" w:hint="eastAsia"/>
        </w:rPr>
        <w:t xml:space="preserve"> </w:t>
      </w:r>
      <w:r w:rsidR="00F70884" w:rsidRPr="00646E1D">
        <w:rPr>
          <w:rFonts w:ascii="Arial" w:eastAsia="PMingLiU" w:hAnsi="Arial" w:hint="eastAsia"/>
        </w:rPr>
        <w:t>語音電話</w:t>
      </w:r>
      <w:r w:rsidR="00F70884" w:rsidRPr="00646E1D">
        <w:rPr>
          <w:rFonts w:ascii="Arial" w:eastAsia="PMingLiU" w:hAnsi="Arial" w:hint="eastAsia"/>
        </w:rPr>
        <w:tab/>
      </w:r>
      <w:sdt>
        <w:sdtPr>
          <w:rPr>
            <w:rFonts w:ascii="Arial" w:hAnsi="Arial" w:cs="Arial"/>
          </w:rPr>
          <w:id w:val="-464278898"/>
        </w:sdtPr>
        <w:sdtEndPr/>
        <w:sdtContent>
          <w:r w:rsidR="008463AC" w:rsidRPr="00646E1D">
            <w:rPr>
              <w:rFonts w:ascii="MS Gothic" w:eastAsia="MS Gothic" w:hAnsi="MS Gothic" w:cs="Arial" w:hint="eastAsia"/>
            </w:rPr>
            <w:t>☐</w:t>
          </w:r>
        </w:sdtContent>
      </w:sdt>
      <w:r w:rsidR="00F70884" w:rsidRPr="00646E1D">
        <w:rPr>
          <w:rFonts w:ascii="Arial" w:eastAsia="PMingLiU" w:hAnsi="Arial" w:hint="eastAsia"/>
        </w:rPr>
        <w:t xml:space="preserve"> </w:t>
      </w:r>
      <w:r w:rsidR="00B24C1B" w:rsidRPr="00646E1D">
        <w:rPr>
          <w:rFonts w:ascii="Arial" w:eastAsia="PMingLiU" w:hAnsi="Arial" w:hint="eastAsia"/>
        </w:rPr>
        <w:t>711</w:t>
      </w:r>
      <w:r w:rsidR="00B24C1B" w:rsidRPr="00646E1D">
        <w:rPr>
          <w:rFonts w:ascii="SimSun" w:hAnsi="SimSun" w:cs="SimSun" w:hint="eastAsia"/>
        </w:rPr>
        <w:t>加州轉接服務</w:t>
      </w:r>
      <w:r w:rsidR="00F70884" w:rsidRPr="00646E1D">
        <w:rPr>
          <w:rFonts w:ascii="Arial" w:eastAsia="PMingLiU" w:hAnsi="Arial" w:hint="eastAsia"/>
        </w:rPr>
        <w:tab/>
      </w:r>
      <w:sdt>
        <w:sdtPr>
          <w:rPr>
            <w:rFonts w:ascii="Arial" w:hAnsi="Arial" w:cs="Arial"/>
          </w:rPr>
          <w:id w:val="-640654331"/>
        </w:sdtPr>
        <w:sdtEndPr/>
        <w:sdtContent>
          <w:r w:rsidR="008463AC" w:rsidRPr="00646E1D">
            <w:rPr>
              <w:rFonts w:ascii="MS Gothic" w:eastAsia="MS Gothic" w:hAnsi="MS Gothic" w:cs="Arial" w:hint="eastAsia"/>
            </w:rPr>
            <w:t>☐</w:t>
          </w:r>
        </w:sdtContent>
      </w:sdt>
      <w:r w:rsidR="00F70884" w:rsidRPr="00646E1D">
        <w:rPr>
          <w:rFonts w:ascii="Arial" w:eastAsia="PMingLiU" w:hAnsi="Arial" w:hint="eastAsia"/>
        </w:rPr>
        <w:t xml:space="preserve"> </w:t>
      </w:r>
      <w:r w:rsidR="00F70884" w:rsidRPr="00646E1D">
        <w:rPr>
          <w:rFonts w:ascii="Arial" w:eastAsia="PMingLiU" w:hAnsi="Arial" w:hint="eastAsia"/>
        </w:rPr>
        <w:t>電子郵件</w:t>
      </w:r>
      <w:r w:rsidR="00F70884" w:rsidRPr="00646E1D">
        <w:rPr>
          <w:rFonts w:ascii="Arial" w:eastAsia="PMingLiU" w:hAnsi="Arial" w:hint="eastAsia"/>
        </w:rPr>
        <w:tab/>
      </w:r>
      <w:sdt>
        <w:sdtPr>
          <w:rPr>
            <w:rFonts w:ascii="Arial" w:hAnsi="Arial" w:cs="Arial"/>
          </w:rPr>
          <w:id w:val="1904098900"/>
        </w:sdtPr>
        <w:sdtEndPr/>
        <w:sdtContent>
          <w:r w:rsidR="008463AC" w:rsidRPr="00646E1D">
            <w:rPr>
              <w:rFonts w:ascii="MS Gothic" w:eastAsia="MS Gothic" w:hAnsi="MS Gothic" w:cs="Arial" w:hint="eastAsia"/>
            </w:rPr>
            <w:t>☐</w:t>
          </w:r>
        </w:sdtContent>
      </w:sdt>
      <w:r w:rsidR="00F70884" w:rsidRPr="00646E1D">
        <w:rPr>
          <w:rFonts w:ascii="Arial" w:eastAsia="PMingLiU" w:hAnsi="Arial" w:hint="eastAsia"/>
        </w:rPr>
        <w:t xml:space="preserve"> </w:t>
      </w:r>
      <w:r w:rsidR="00F70884" w:rsidRPr="00646E1D">
        <w:rPr>
          <w:rFonts w:ascii="Arial" w:eastAsia="PMingLiU" w:hAnsi="Arial" w:hint="eastAsia"/>
        </w:rPr>
        <w:t>美國信件</w:t>
      </w:r>
      <w:r w:rsidR="00F70884" w:rsidRPr="00646E1D">
        <w:rPr>
          <w:rFonts w:ascii="Arial" w:eastAsia="PMingLiU" w:hAnsi="Arial" w:hint="eastAsia"/>
        </w:rPr>
        <w:tab/>
      </w:r>
    </w:p>
    <w:p w:rsidR="008463AC" w:rsidRPr="00646E1D" w:rsidRDefault="008463AC" w:rsidP="00C830D2">
      <w:pPr>
        <w:spacing w:after="0" w:line="240" w:lineRule="auto"/>
        <w:rPr>
          <w:rFonts w:ascii="Arial" w:eastAsia="PMingLiU" w:hAnsi="Arial" w:cs="Arial"/>
          <w:u w:val="single"/>
        </w:rPr>
      </w:pPr>
      <w:r w:rsidRPr="00646E1D">
        <w:rPr>
          <w:rFonts w:ascii="Arial" w:eastAsia="PMingLiU" w:hAnsi="Arial" w:hint="eastAsia"/>
        </w:rPr>
        <w:t>其他：</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D53A34" w:rsidRPr="00646E1D" w:rsidRDefault="00D53A34" w:rsidP="00501A46">
      <w:pPr>
        <w:spacing w:after="0"/>
        <w:rPr>
          <w:rFonts w:ascii="Arial" w:hAnsi="Arial" w:cs="Arial"/>
          <w:b/>
          <w:u w:val="single"/>
        </w:rPr>
      </w:pPr>
    </w:p>
    <w:p w:rsidR="00CE457B" w:rsidRPr="00646E1D" w:rsidRDefault="00B933C1" w:rsidP="00C830D2">
      <w:pPr>
        <w:pStyle w:val="Heading3"/>
        <w:numPr>
          <w:ilvl w:val="0"/>
          <w:numId w:val="2"/>
        </w:numPr>
        <w:ind w:left="0" w:firstLine="0"/>
      </w:pPr>
      <w:r w:rsidRPr="00646E1D">
        <w:rPr>
          <w:rFonts w:hint="eastAsia"/>
        </w:rPr>
        <w:t>控訴對象</w:t>
      </w:r>
    </w:p>
    <w:p w:rsidR="004036F8" w:rsidRPr="00646E1D" w:rsidRDefault="00361424" w:rsidP="004036F8">
      <w:pPr>
        <w:rPr>
          <w:rFonts w:ascii="Arial" w:eastAsia="PMingLiU" w:hAnsi="Arial" w:cs="Arial"/>
        </w:rPr>
      </w:pPr>
      <w:sdt>
        <w:sdtPr>
          <w:rPr>
            <w:rFonts w:ascii="Arial" w:hAnsi="Arial" w:cs="Arial"/>
          </w:rPr>
          <w:id w:val="1844980631"/>
        </w:sdtPr>
        <w:sdtEndPr/>
        <w:sdtContent>
          <w:r w:rsidR="002E07F1" w:rsidRPr="00646E1D">
            <w:rPr>
              <w:rFonts w:ascii="MS Gothic" w:eastAsia="MS Gothic" w:hAnsi="MS Gothic" w:cs="Arial" w:hint="eastAsia"/>
            </w:rPr>
            <w:t>☐</w:t>
          </w:r>
        </w:sdtContent>
      </w:sdt>
      <w:r w:rsidR="00F70884" w:rsidRPr="00646E1D">
        <w:rPr>
          <w:rFonts w:hint="eastAsia"/>
        </w:rPr>
        <w:t>本市員工</w:t>
      </w:r>
      <w:r w:rsidR="00F70884" w:rsidRPr="00646E1D">
        <w:rPr>
          <w:rFonts w:ascii="Arial" w:eastAsia="PMingLiU" w:hAnsi="Arial" w:hint="eastAsia"/>
        </w:rPr>
        <w:t xml:space="preserve">   </w:t>
      </w:r>
      <w:r w:rsidR="00F70884" w:rsidRPr="00646E1D">
        <w:rPr>
          <w:rFonts w:ascii="Arial" w:eastAsia="PMingLiU" w:hAnsi="Arial" w:hint="eastAsia"/>
        </w:rPr>
        <w:t>和</w:t>
      </w:r>
      <w:r w:rsidR="00F70884" w:rsidRPr="00646E1D">
        <w:rPr>
          <w:rFonts w:ascii="Arial" w:eastAsia="PMingLiU" w:hAnsi="Arial" w:hint="eastAsia"/>
        </w:rPr>
        <w:t>/</w:t>
      </w:r>
      <w:r w:rsidR="00F70884" w:rsidRPr="00646E1D">
        <w:rPr>
          <w:rFonts w:ascii="Arial" w:eastAsia="PMingLiU" w:hAnsi="Arial" w:hint="eastAsia"/>
        </w:rPr>
        <w:t>或</w:t>
      </w:r>
      <w:r w:rsidR="00F70884" w:rsidRPr="00646E1D">
        <w:rPr>
          <w:rFonts w:ascii="Arial" w:eastAsia="PMingLiU" w:hAnsi="Arial" w:hint="eastAsia"/>
        </w:rPr>
        <w:t xml:space="preserve">   </w:t>
      </w:r>
      <w:sdt>
        <w:sdtPr>
          <w:rPr>
            <w:rFonts w:ascii="Arial" w:hAnsi="Arial" w:cs="Arial"/>
          </w:rPr>
          <w:id w:val="-1910217756"/>
        </w:sdtPr>
        <w:sdtEndPr/>
        <w:sdtContent>
          <w:r w:rsidR="002E07F1" w:rsidRPr="00646E1D">
            <w:rPr>
              <w:rFonts w:ascii="MS Gothic" w:eastAsia="MS Gothic" w:hAnsi="MS Gothic" w:cs="Arial" w:hint="eastAsia"/>
            </w:rPr>
            <w:t>☐</w:t>
          </w:r>
        </w:sdtContent>
      </w:sdt>
      <w:r w:rsidR="00F70884" w:rsidRPr="00646E1D">
        <w:rPr>
          <w:rFonts w:hint="eastAsia"/>
        </w:rPr>
        <w:t>本市</w:t>
      </w:r>
      <w:r w:rsidR="00F70884" w:rsidRPr="00646E1D">
        <w:rPr>
          <w:rFonts w:ascii="Arial" w:eastAsia="PMingLiU" w:hAnsi="Arial" w:hint="eastAsia"/>
        </w:rPr>
        <w:t>部門</w:t>
      </w:r>
    </w:p>
    <w:p w:rsidR="002D778F" w:rsidRPr="00646E1D" w:rsidRDefault="00B933C1" w:rsidP="00C830D2">
      <w:pPr>
        <w:spacing w:after="0" w:line="240" w:lineRule="auto"/>
        <w:rPr>
          <w:rFonts w:ascii="Arial" w:eastAsia="PMingLiU" w:hAnsi="Arial" w:cs="Arial"/>
          <w:u w:val="single"/>
        </w:rPr>
      </w:pPr>
      <w:r w:rsidRPr="00646E1D">
        <w:rPr>
          <w:rFonts w:ascii="Arial" w:eastAsia="PMingLiU" w:hAnsi="Arial" w:hint="eastAsia"/>
        </w:rPr>
        <w:t>姓名：</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B933C1" w:rsidRPr="00646E1D" w:rsidRDefault="00B933C1" w:rsidP="00C830D2">
      <w:pPr>
        <w:spacing w:after="0" w:line="240" w:lineRule="auto"/>
        <w:rPr>
          <w:rFonts w:ascii="Arial" w:eastAsia="PMingLiU" w:hAnsi="Arial" w:cs="Arial"/>
          <w:u w:val="single"/>
        </w:rPr>
      </w:pPr>
      <w:r w:rsidRPr="00646E1D">
        <w:rPr>
          <w:rFonts w:ascii="Arial" w:eastAsia="PMingLiU" w:hAnsi="Arial" w:hint="eastAsia"/>
        </w:rPr>
        <w:t>職務：</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B933C1" w:rsidRPr="00646E1D" w:rsidRDefault="00B933C1" w:rsidP="00C830D2">
      <w:pPr>
        <w:spacing w:after="0" w:line="240" w:lineRule="auto"/>
        <w:rPr>
          <w:rFonts w:ascii="Arial" w:hAnsi="Arial" w:cs="Arial"/>
          <w:u w:val="single"/>
          <w:lang w:eastAsia="zh-CN"/>
        </w:rPr>
      </w:pPr>
      <w:r w:rsidRPr="00646E1D">
        <w:rPr>
          <w:rFonts w:ascii="Arial" w:eastAsia="PMingLiU" w:hAnsi="Arial" w:hint="eastAsia"/>
        </w:rPr>
        <w:t>本市部門：</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00982A5B" w:rsidRPr="00646E1D">
        <w:rPr>
          <w:rStyle w:val="Heading2Char"/>
          <w:rFonts w:hint="eastAsia"/>
          <w:u w:val="single"/>
        </w:rPr>
        <w:tab/>
      </w:r>
    </w:p>
    <w:p w:rsidR="00B933C1" w:rsidRPr="00646E1D" w:rsidRDefault="00B933C1" w:rsidP="00C830D2">
      <w:pPr>
        <w:spacing w:after="0" w:line="240" w:lineRule="auto"/>
        <w:rPr>
          <w:rFonts w:ascii="Arial" w:eastAsia="PMingLiU" w:hAnsi="Arial" w:cs="Arial"/>
          <w:u w:val="single"/>
        </w:rPr>
      </w:pPr>
      <w:r w:rsidRPr="00646E1D">
        <w:rPr>
          <w:rFonts w:ascii="Arial" w:eastAsia="PMingLiU" w:hAnsi="Arial" w:hint="eastAsia"/>
        </w:rPr>
        <w:t>地址：</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B933C1" w:rsidRPr="00646E1D" w:rsidRDefault="00B933C1" w:rsidP="00C830D2">
      <w:pPr>
        <w:spacing w:after="0" w:line="240" w:lineRule="auto"/>
        <w:rPr>
          <w:rFonts w:ascii="Arial" w:hAnsi="Arial" w:cs="Arial"/>
          <w:u w:val="single"/>
          <w:lang w:eastAsia="zh-CN"/>
        </w:rPr>
      </w:pPr>
      <w:r w:rsidRPr="00646E1D">
        <w:rPr>
          <w:rFonts w:ascii="Arial" w:eastAsia="PMingLiU" w:hAnsi="Arial" w:hint="eastAsia"/>
        </w:rPr>
        <w:t>電話號碼：</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00982A5B" w:rsidRPr="00646E1D">
        <w:rPr>
          <w:rStyle w:val="Heading2Char"/>
          <w:rFonts w:hint="eastAsia"/>
          <w:u w:val="single"/>
        </w:rPr>
        <w:tab/>
      </w:r>
    </w:p>
    <w:p w:rsidR="00B933C1" w:rsidRPr="00646E1D" w:rsidRDefault="00B933C1">
      <w:pPr>
        <w:rPr>
          <w:rFonts w:ascii="Arial" w:hAnsi="Arial" w:cs="Arial"/>
        </w:rPr>
      </w:pPr>
    </w:p>
    <w:p w:rsidR="00B933C1" w:rsidRPr="00646E1D" w:rsidRDefault="00B933C1" w:rsidP="00C830D2">
      <w:pPr>
        <w:pStyle w:val="Heading3"/>
        <w:numPr>
          <w:ilvl w:val="0"/>
          <w:numId w:val="2"/>
        </w:numPr>
        <w:ind w:left="0" w:firstLine="0"/>
      </w:pPr>
      <w:r w:rsidRPr="00646E1D">
        <w:rPr>
          <w:rFonts w:hint="eastAsia"/>
        </w:rPr>
        <w:t>控訴資訊</w:t>
      </w:r>
    </w:p>
    <w:p w:rsidR="00B933C1" w:rsidRPr="00646E1D" w:rsidRDefault="00B933C1" w:rsidP="00C830D2">
      <w:pPr>
        <w:spacing w:after="0" w:line="240" w:lineRule="auto"/>
        <w:rPr>
          <w:rFonts w:ascii="Arial" w:eastAsia="PMingLiU" w:hAnsi="Arial" w:cs="Arial"/>
          <w:u w:val="single"/>
        </w:rPr>
      </w:pPr>
      <w:r w:rsidRPr="00646E1D">
        <w:rPr>
          <w:rFonts w:ascii="Arial" w:eastAsia="PMingLiU" w:hAnsi="Arial" w:hint="eastAsia"/>
        </w:rPr>
        <w:t>事件發生日期：</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B933C1" w:rsidRPr="00646E1D" w:rsidRDefault="00B933C1" w:rsidP="00C830D2">
      <w:pPr>
        <w:spacing w:after="0" w:line="240" w:lineRule="auto"/>
        <w:rPr>
          <w:rFonts w:ascii="Arial" w:eastAsia="PMingLiU" w:hAnsi="Arial" w:cs="Arial"/>
          <w:u w:val="single"/>
        </w:rPr>
      </w:pPr>
      <w:r w:rsidRPr="00646E1D">
        <w:rPr>
          <w:rFonts w:ascii="Arial" w:eastAsia="PMingLiU" w:hAnsi="Arial" w:hint="eastAsia"/>
        </w:rPr>
        <w:t>事件發生時間：</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B933C1" w:rsidRPr="00646E1D" w:rsidRDefault="00B933C1" w:rsidP="00C830D2">
      <w:pPr>
        <w:spacing w:after="0" w:line="240" w:lineRule="auto"/>
        <w:rPr>
          <w:rFonts w:ascii="Arial" w:eastAsia="PMingLiU" w:hAnsi="Arial" w:cs="Arial"/>
          <w:u w:val="single"/>
        </w:rPr>
      </w:pPr>
      <w:r w:rsidRPr="00646E1D">
        <w:rPr>
          <w:rFonts w:ascii="Arial" w:eastAsia="PMingLiU" w:hAnsi="Arial" w:hint="eastAsia"/>
        </w:rPr>
        <w:t>事件發生地點：</w:t>
      </w:r>
      <w:r w:rsidRPr="00646E1D">
        <w:rPr>
          <w:rFonts w:ascii="Arial" w:eastAsia="PMingLiU" w:hAnsi="Arial" w:hint="eastAsia"/>
        </w:rPr>
        <w:t xml:space="preserve"> </w:t>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r w:rsidRPr="00646E1D">
        <w:rPr>
          <w:rFonts w:ascii="Arial" w:eastAsia="PMingLiU" w:hAnsi="Arial" w:hint="eastAsia"/>
          <w:u w:val="single"/>
        </w:rPr>
        <w:tab/>
      </w:r>
    </w:p>
    <w:p w:rsidR="00EA316F" w:rsidRPr="00646E1D" w:rsidRDefault="00EA316F">
      <w:pPr>
        <w:rPr>
          <w:rFonts w:ascii="Arial" w:hAnsi="Arial" w:cs="Arial"/>
        </w:rPr>
      </w:pPr>
    </w:p>
    <w:p w:rsidR="00C830D2" w:rsidRPr="00646E1D" w:rsidRDefault="00EA316F" w:rsidP="00C830D2">
      <w:pPr>
        <w:pStyle w:val="Heading3"/>
        <w:numPr>
          <w:ilvl w:val="0"/>
          <w:numId w:val="2"/>
        </w:numPr>
        <w:ind w:left="0" w:firstLine="0"/>
        <w:rPr>
          <w:rFonts w:eastAsia="SimSun"/>
          <w:b w:val="0"/>
          <w:lang w:eastAsia="zh-CN"/>
        </w:rPr>
      </w:pPr>
      <w:r w:rsidRPr="00646E1D">
        <w:rPr>
          <w:rFonts w:hint="eastAsia"/>
        </w:rPr>
        <w:t>控訴描述</w:t>
      </w:r>
      <w:r w:rsidRPr="00646E1D">
        <w:rPr>
          <w:rFonts w:hint="eastAsia"/>
          <w:b w:val="0"/>
        </w:rPr>
        <w:t xml:space="preserve"> </w:t>
      </w:r>
    </w:p>
    <w:p w:rsidR="00EA316F" w:rsidRPr="00646E1D" w:rsidRDefault="00C830D2" w:rsidP="00C830D2">
      <w:pPr>
        <w:pStyle w:val="Heading3"/>
        <w:rPr>
          <w:rFonts w:eastAsia="SimSun"/>
          <w:b w:val="0"/>
          <w:u w:val="none"/>
          <w:lang w:eastAsia="zh-CN"/>
        </w:rPr>
      </w:pPr>
      <w:r w:rsidRPr="00646E1D">
        <w:rPr>
          <w:rFonts w:eastAsia="SimSun" w:hint="eastAsia"/>
          <w:b w:val="0"/>
          <w:u w:val="none"/>
          <w:lang w:eastAsia="zh-CN"/>
        </w:rPr>
        <w:t xml:space="preserve"> </w:t>
      </w:r>
      <w:r w:rsidR="00EA316F" w:rsidRPr="00646E1D">
        <w:rPr>
          <w:rFonts w:hint="eastAsia"/>
          <w:b w:val="0"/>
          <w:u w:val="none"/>
        </w:rPr>
        <w:t>請詳細描述您的申訴性質。</w:t>
      </w:r>
    </w:p>
    <w:tbl>
      <w:tblPr>
        <w:tblStyle w:val="TableGrid"/>
        <w:tblW w:w="0" w:type="auto"/>
        <w:tblLook w:val="04A0" w:firstRow="1" w:lastRow="0" w:firstColumn="1" w:lastColumn="0" w:noHBand="0" w:noVBand="1"/>
      </w:tblPr>
      <w:tblGrid>
        <w:gridCol w:w="9350"/>
      </w:tblGrid>
      <w:tr w:rsidR="00C830D2" w:rsidRPr="00646E1D" w:rsidTr="00C830D2">
        <w:trPr>
          <w:trHeight w:val="3617"/>
        </w:trPr>
        <w:tc>
          <w:tcPr>
            <w:tcW w:w="9576" w:type="dxa"/>
          </w:tcPr>
          <w:p w:rsidR="00C830D2" w:rsidRPr="00646E1D" w:rsidRDefault="00C830D2" w:rsidP="00C830D2">
            <w:pPr>
              <w:rPr>
                <w:lang w:eastAsia="zh-CN"/>
              </w:rPr>
            </w:pPr>
          </w:p>
        </w:tc>
      </w:tr>
    </w:tbl>
    <w:p w:rsidR="00C830D2" w:rsidRPr="00646E1D" w:rsidRDefault="00C830D2" w:rsidP="00C830D2">
      <w:pPr>
        <w:rPr>
          <w:lang w:eastAsia="zh-CN"/>
        </w:rPr>
      </w:pPr>
    </w:p>
    <w:p w:rsidR="00B933C1" w:rsidRPr="00646E1D" w:rsidRDefault="00EA316F" w:rsidP="00C830D2">
      <w:pPr>
        <w:pStyle w:val="Heading3"/>
        <w:numPr>
          <w:ilvl w:val="0"/>
          <w:numId w:val="2"/>
        </w:numPr>
        <w:ind w:left="0" w:firstLine="0"/>
        <w:rPr>
          <w:rFonts w:eastAsia="PMingLiU" w:cs="Arial"/>
          <w:b w:val="0"/>
          <w:u w:val="none"/>
        </w:rPr>
      </w:pPr>
      <w:r w:rsidRPr="00646E1D">
        <w:rPr>
          <w:rFonts w:hint="eastAsia"/>
          <w:b w:val="0"/>
        </w:rPr>
        <w:br w:type="page"/>
      </w:r>
      <w:r w:rsidRPr="00646E1D">
        <w:rPr>
          <w:rFonts w:hint="eastAsia"/>
        </w:rPr>
        <w:lastRenderedPageBreak/>
        <w:t>見證人資訊</w:t>
      </w:r>
      <w:r w:rsidRPr="00646E1D">
        <w:rPr>
          <w:rFonts w:hint="eastAsia"/>
          <w:b w:val="0"/>
        </w:rPr>
        <w:t xml:space="preserve"> </w:t>
      </w:r>
      <w:r w:rsidR="00C830D2" w:rsidRPr="00646E1D">
        <w:rPr>
          <w:rFonts w:eastAsia="SimSun" w:hint="eastAsia"/>
          <w:b w:val="0"/>
          <w:lang w:eastAsia="zh-CN"/>
        </w:rPr>
        <w:t xml:space="preserve"> </w:t>
      </w:r>
      <w:r w:rsidRPr="00646E1D">
        <w:rPr>
          <w:rFonts w:hint="eastAsia"/>
          <w:b w:val="0"/>
          <w:u w:val="none"/>
        </w:rPr>
        <w:t>(</w:t>
      </w:r>
      <w:r w:rsidRPr="00646E1D">
        <w:rPr>
          <w:rFonts w:hint="eastAsia"/>
          <w:b w:val="0"/>
          <w:u w:val="none"/>
        </w:rPr>
        <w:t>如果有其他人目擊事件，請在此列出他們的姓名與聯絡資訊。</w:t>
      </w:r>
      <w:r w:rsidRPr="00646E1D">
        <w:rPr>
          <w:rFonts w:hint="eastAsia"/>
          <w:b w:val="0"/>
          <w:u w:val="none"/>
        </w:rPr>
        <w:t>)</w:t>
      </w:r>
    </w:p>
    <w:p w:rsidR="00C02F8C" w:rsidRPr="00646E1D" w:rsidRDefault="00C02F8C" w:rsidP="00046D62">
      <w:pPr>
        <w:spacing w:after="0" w:line="240" w:lineRule="auto"/>
        <w:rPr>
          <w:rStyle w:val="Heading2Char"/>
          <w:u w:val="single"/>
        </w:rPr>
      </w:pPr>
      <w:r w:rsidRPr="00646E1D">
        <w:rPr>
          <w:rFonts w:ascii="Arial" w:eastAsia="PMingLiU" w:hAnsi="Arial" w:hint="eastAsia"/>
        </w:rPr>
        <w:t>姓名：</w:t>
      </w:r>
      <w:r w:rsidRPr="00646E1D">
        <w:rPr>
          <w:rFonts w:ascii="Arial" w:eastAsia="PMingLiU" w:hAnsi="Arial" w:hint="eastAsia"/>
        </w:rPr>
        <w:t xml:space="preserve"> </w:t>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p>
    <w:p w:rsidR="00A63F13" w:rsidRPr="00646E1D" w:rsidRDefault="00A63F13" w:rsidP="00046D62">
      <w:pPr>
        <w:spacing w:after="0" w:line="240" w:lineRule="auto"/>
        <w:rPr>
          <w:rFonts w:ascii="Arial" w:eastAsia="PMingLiU" w:hAnsi="Arial" w:cs="Arial"/>
        </w:rPr>
      </w:pPr>
      <w:r w:rsidRPr="00646E1D">
        <w:rPr>
          <w:rFonts w:ascii="Arial" w:eastAsia="PMingLiU" w:hAnsi="Arial" w:hint="eastAsia"/>
        </w:rPr>
        <w:t>職務與部門</w:t>
      </w:r>
      <w:r w:rsidRPr="00646E1D">
        <w:rPr>
          <w:rFonts w:ascii="Arial" w:eastAsia="PMingLiU" w:hAnsi="Arial" w:hint="eastAsia"/>
        </w:rPr>
        <w:t xml:space="preserve"> (</w:t>
      </w:r>
      <w:r w:rsidRPr="00646E1D">
        <w:rPr>
          <w:rFonts w:ascii="Arial" w:eastAsia="PMingLiU" w:hAnsi="Arial" w:hint="eastAsia"/>
        </w:rPr>
        <w:t>如果為</w:t>
      </w:r>
      <w:r w:rsidR="005457C6" w:rsidRPr="00646E1D">
        <w:rPr>
          <w:rFonts w:ascii="Arial" w:eastAsiaTheme="majorEastAsia" w:hAnsi="Arial" w:cstheme="majorBidi" w:hint="eastAsia"/>
          <w:szCs w:val="24"/>
        </w:rPr>
        <w:t>市政</w:t>
      </w:r>
      <w:r w:rsidRPr="00646E1D">
        <w:rPr>
          <w:rFonts w:ascii="Arial" w:eastAsia="PMingLiU" w:hAnsi="Arial" w:hint="eastAsia"/>
        </w:rPr>
        <w:t>雇員</w:t>
      </w:r>
      <w:r w:rsidRPr="00646E1D">
        <w:rPr>
          <w:rFonts w:ascii="Arial" w:eastAsia="PMingLiU" w:hAnsi="Arial" w:hint="eastAsia"/>
        </w:rPr>
        <w:t>)</w:t>
      </w:r>
      <w:r w:rsidRPr="00646E1D">
        <w:rPr>
          <w:rFonts w:ascii="Arial" w:eastAsia="PMingLiU" w:hAnsi="Arial" w:hint="eastAsia"/>
        </w:rPr>
        <w:t>：</w:t>
      </w:r>
      <w:r w:rsidRPr="00646E1D">
        <w:rPr>
          <w:rFonts w:ascii="Arial" w:eastAsia="PMingLiU" w:hAnsi="Arial" w:hint="eastAsia"/>
        </w:rPr>
        <w:t xml:space="preserve"> </w:t>
      </w:r>
      <w:r w:rsidRPr="00646E1D">
        <w:rPr>
          <w:rStyle w:val="Heading2Char"/>
          <w:rFonts w:hint="eastAsia"/>
          <w:u w:val="single"/>
        </w:rPr>
        <w:t xml:space="preserve"> </w:t>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00982A5B" w:rsidRPr="00646E1D">
        <w:rPr>
          <w:rStyle w:val="Heading2Char"/>
          <w:rFonts w:hint="eastAsia"/>
          <w:u w:val="single"/>
        </w:rPr>
        <w:tab/>
      </w:r>
      <w:r w:rsidR="00982A5B" w:rsidRPr="00646E1D">
        <w:rPr>
          <w:rStyle w:val="Heading2Char"/>
          <w:rFonts w:hint="eastAsia"/>
          <w:u w:val="single"/>
        </w:rPr>
        <w:tab/>
      </w:r>
    </w:p>
    <w:p w:rsidR="00A63F13" w:rsidRPr="00646E1D" w:rsidRDefault="00A63F13" w:rsidP="00046D62">
      <w:pPr>
        <w:spacing w:after="0" w:line="240" w:lineRule="auto"/>
        <w:rPr>
          <w:rFonts w:ascii="Arial" w:eastAsia="PMingLiU" w:hAnsi="Arial" w:cs="Arial"/>
        </w:rPr>
      </w:pPr>
      <w:r w:rsidRPr="00646E1D">
        <w:rPr>
          <w:rFonts w:ascii="Arial" w:eastAsia="PMingLiU" w:hAnsi="Arial" w:hint="eastAsia"/>
        </w:rPr>
        <w:t>地址：</w:t>
      </w:r>
      <w:r w:rsidRPr="00646E1D">
        <w:rPr>
          <w:rFonts w:ascii="Arial" w:eastAsia="PMingLiU" w:hAnsi="Arial" w:hint="eastAsia"/>
        </w:rPr>
        <w:t xml:space="preserve"> </w:t>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p>
    <w:p w:rsidR="00B933C1" w:rsidRPr="00646E1D" w:rsidRDefault="00A63F13" w:rsidP="00046D62">
      <w:pPr>
        <w:spacing w:after="0" w:line="240" w:lineRule="auto"/>
        <w:rPr>
          <w:rFonts w:ascii="Arial" w:hAnsi="Arial" w:cs="Arial"/>
          <w:lang w:eastAsia="zh-CN"/>
        </w:rPr>
      </w:pPr>
      <w:r w:rsidRPr="00646E1D">
        <w:rPr>
          <w:rFonts w:ascii="Arial" w:eastAsia="PMingLiU" w:hAnsi="Arial" w:hint="eastAsia"/>
        </w:rPr>
        <w:t>電話號碼</w:t>
      </w:r>
      <w:r w:rsidRPr="00646E1D">
        <w:rPr>
          <w:rFonts w:ascii="Arial" w:eastAsia="PMingLiU" w:hAnsi="Arial" w:hint="eastAsia"/>
        </w:rPr>
        <w:t>/</w:t>
      </w:r>
      <w:r w:rsidRPr="00646E1D">
        <w:rPr>
          <w:rFonts w:ascii="Arial" w:eastAsia="PMingLiU" w:hAnsi="Arial" w:hint="eastAsia"/>
        </w:rPr>
        <w:t>電子郵件</w:t>
      </w:r>
      <w:r w:rsidRPr="00646E1D">
        <w:rPr>
          <w:rFonts w:ascii="Arial" w:eastAsia="PMingLiU" w:hAnsi="Arial" w:hint="eastAsia"/>
        </w:rPr>
        <w:t>/</w:t>
      </w:r>
      <w:r w:rsidRPr="00646E1D">
        <w:rPr>
          <w:rFonts w:ascii="Arial" w:eastAsia="PMingLiU" w:hAnsi="Arial" w:hint="eastAsia"/>
        </w:rPr>
        <w:t>其他聯絡資訊：</w:t>
      </w:r>
      <w:r w:rsidRPr="00646E1D">
        <w:rPr>
          <w:rFonts w:ascii="Arial" w:eastAsia="PMingLiU" w:hAnsi="Arial" w:hint="eastAsia"/>
        </w:rPr>
        <w:t xml:space="preserve"> </w:t>
      </w:r>
      <w:r w:rsidRPr="00646E1D">
        <w:rPr>
          <w:rStyle w:val="Heading2Char"/>
          <w:rFonts w:hint="eastAsia"/>
          <w:u w:val="single"/>
        </w:rPr>
        <w:t xml:space="preserve"> </w:t>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00982A5B" w:rsidRPr="00646E1D">
        <w:rPr>
          <w:rStyle w:val="Heading2Char"/>
          <w:rFonts w:hint="eastAsia"/>
          <w:u w:val="single"/>
        </w:rPr>
        <w:tab/>
      </w:r>
      <w:r w:rsidR="00982A5B" w:rsidRPr="00646E1D">
        <w:rPr>
          <w:rStyle w:val="Heading2Char"/>
          <w:rFonts w:hint="eastAsia"/>
          <w:u w:val="single"/>
        </w:rPr>
        <w:tab/>
      </w:r>
      <w:r w:rsidR="00982A5B" w:rsidRPr="00646E1D">
        <w:rPr>
          <w:rStyle w:val="Heading2Char"/>
          <w:rFonts w:hint="eastAsia"/>
          <w:u w:val="single"/>
        </w:rPr>
        <w:tab/>
      </w:r>
    </w:p>
    <w:p w:rsidR="00A63F13" w:rsidRPr="00646E1D" w:rsidRDefault="00C02F8C" w:rsidP="00046D62">
      <w:pPr>
        <w:spacing w:after="0" w:line="240" w:lineRule="auto"/>
        <w:rPr>
          <w:rFonts w:ascii="Arial" w:eastAsia="PMingLiU" w:hAnsi="Arial" w:cs="Arial"/>
        </w:rPr>
      </w:pPr>
      <w:r w:rsidRPr="00646E1D">
        <w:rPr>
          <w:rFonts w:ascii="Arial" w:eastAsia="PMingLiU" w:hAnsi="Arial" w:hint="eastAsia"/>
        </w:rPr>
        <w:t>姓名：</w:t>
      </w:r>
      <w:r w:rsidRPr="00646E1D">
        <w:rPr>
          <w:rFonts w:ascii="Arial" w:eastAsia="PMingLiU" w:hAnsi="Arial" w:hint="eastAsia"/>
        </w:rPr>
        <w:t xml:space="preserve"> </w:t>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p>
    <w:p w:rsidR="00A63F13" w:rsidRPr="00646E1D" w:rsidRDefault="00A63F13" w:rsidP="00046D62">
      <w:pPr>
        <w:spacing w:after="0" w:line="240" w:lineRule="auto"/>
        <w:rPr>
          <w:rFonts w:ascii="Arial" w:eastAsia="PMingLiU" w:hAnsi="Arial" w:cs="Arial"/>
        </w:rPr>
      </w:pPr>
      <w:r w:rsidRPr="00646E1D">
        <w:rPr>
          <w:rFonts w:ascii="Arial" w:eastAsia="PMingLiU" w:hAnsi="Arial" w:hint="eastAsia"/>
        </w:rPr>
        <w:t>職務與部門</w:t>
      </w:r>
      <w:r w:rsidRPr="00646E1D">
        <w:rPr>
          <w:rFonts w:ascii="Arial" w:eastAsia="PMingLiU" w:hAnsi="Arial" w:hint="eastAsia"/>
        </w:rPr>
        <w:t xml:space="preserve"> (</w:t>
      </w:r>
      <w:r w:rsidRPr="00646E1D">
        <w:rPr>
          <w:rFonts w:ascii="Arial" w:eastAsia="PMingLiU" w:hAnsi="Arial" w:hint="eastAsia"/>
        </w:rPr>
        <w:t>如果為</w:t>
      </w:r>
      <w:r w:rsidR="005457C6" w:rsidRPr="00646E1D">
        <w:rPr>
          <w:rFonts w:ascii="Arial" w:eastAsiaTheme="majorEastAsia" w:hAnsi="Arial" w:cstheme="majorBidi" w:hint="eastAsia"/>
          <w:szCs w:val="24"/>
        </w:rPr>
        <w:t>市政</w:t>
      </w:r>
      <w:r w:rsidRPr="00646E1D">
        <w:rPr>
          <w:rFonts w:ascii="Arial" w:eastAsia="PMingLiU" w:hAnsi="Arial" w:hint="eastAsia"/>
        </w:rPr>
        <w:t>雇員</w:t>
      </w:r>
      <w:r w:rsidRPr="00646E1D">
        <w:rPr>
          <w:rFonts w:ascii="Arial" w:eastAsia="PMingLiU" w:hAnsi="Arial" w:hint="eastAsia"/>
        </w:rPr>
        <w:t>)</w:t>
      </w:r>
      <w:r w:rsidRPr="00646E1D">
        <w:rPr>
          <w:rFonts w:ascii="Arial" w:eastAsia="PMingLiU" w:hAnsi="Arial" w:hint="eastAsia"/>
        </w:rPr>
        <w:t>：</w:t>
      </w:r>
      <w:r w:rsidRPr="00646E1D">
        <w:rPr>
          <w:rFonts w:ascii="Arial" w:eastAsia="PMingLiU" w:hAnsi="Arial" w:hint="eastAsia"/>
        </w:rPr>
        <w:t xml:space="preserve"> </w:t>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00982A5B" w:rsidRPr="00646E1D">
        <w:rPr>
          <w:rStyle w:val="Heading2Char"/>
          <w:rFonts w:hint="eastAsia"/>
          <w:u w:val="single"/>
        </w:rPr>
        <w:tab/>
      </w:r>
      <w:r w:rsidR="00982A5B" w:rsidRPr="00646E1D">
        <w:rPr>
          <w:rStyle w:val="Heading2Char"/>
          <w:rFonts w:hint="eastAsia"/>
          <w:u w:val="single"/>
        </w:rPr>
        <w:tab/>
      </w:r>
    </w:p>
    <w:p w:rsidR="00A63F13" w:rsidRPr="00646E1D" w:rsidRDefault="00C02F8C" w:rsidP="00046D62">
      <w:pPr>
        <w:spacing w:after="0" w:line="240" w:lineRule="auto"/>
        <w:rPr>
          <w:rFonts w:ascii="Arial" w:eastAsia="PMingLiU" w:hAnsi="Arial" w:cs="Arial"/>
        </w:rPr>
      </w:pPr>
      <w:r w:rsidRPr="00646E1D">
        <w:rPr>
          <w:rFonts w:ascii="Arial" w:eastAsia="PMingLiU" w:hAnsi="Arial" w:hint="eastAsia"/>
        </w:rPr>
        <w:t>地址：</w:t>
      </w:r>
      <w:r w:rsidRPr="00646E1D">
        <w:rPr>
          <w:rFonts w:ascii="Arial" w:eastAsia="PMingLiU" w:hAnsi="Arial" w:hint="eastAsia"/>
        </w:rPr>
        <w:t xml:space="preserve"> </w:t>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p>
    <w:p w:rsidR="00A63F13" w:rsidRPr="00646E1D" w:rsidRDefault="00A63F13" w:rsidP="00046D62">
      <w:pPr>
        <w:spacing w:after="0" w:line="240" w:lineRule="auto"/>
        <w:rPr>
          <w:rFonts w:ascii="Arial" w:hAnsi="Arial" w:cs="Arial"/>
          <w:lang w:eastAsia="zh-CN"/>
        </w:rPr>
      </w:pPr>
      <w:r w:rsidRPr="00646E1D">
        <w:rPr>
          <w:rFonts w:ascii="Arial" w:eastAsia="PMingLiU" w:hAnsi="Arial" w:hint="eastAsia"/>
        </w:rPr>
        <w:t>電話號碼</w:t>
      </w:r>
      <w:r w:rsidRPr="00646E1D">
        <w:rPr>
          <w:rFonts w:ascii="Arial" w:eastAsia="PMingLiU" w:hAnsi="Arial" w:hint="eastAsia"/>
        </w:rPr>
        <w:t>/</w:t>
      </w:r>
      <w:r w:rsidRPr="00646E1D">
        <w:rPr>
          <w:rFonts w:ascii="Arial" w:eastAsia="PMingLiU" w:hAnsi="Arial" w:hint="eastAsia"/>
        </w:rPr>
        <w:t>電子郵件</w:t>
      </w:r>
      <w:r w:rsidRPr="00646E1D">
        <w:rPr>
          <w:rFonts w:ascii="Arial" w:eastAsia="PMingLiU" w:hAnsi="Arial" w:hint="eastAsia"/>
        </w:rPr>
        <w:t>/</w:t>
      </w:r>
      <w:r w:rsidRPr="00646E1D">
        <w:rPr>
          <w:rFonts w:ascii="Arial" w:eastAsia="PMingLiU" w:hAnsi="Arial" w:hint="eastAsia"/>
        </w:rPr>
        <w:t>其他聯絡資訊：</w:t>
      </w:r>
      <w:r w:rsidRPr="00646E1D">
        <w:rPr>
          <w:rFonts w:ascii="Arial" w:eastAsia="PMingLiU" w:hAnsi="Arial" w:hint="eastAsia"/>
        </w:rPr>
        <w:t xml:space="preserve"> </w:t>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Pr="00646E1D">
        <w:rPr>
          <w:rStyle w:val="Heading2Char"/>
          <w:rFonts w:hint="eastAsia"/>
          <w:u w:val="single"/>
        </w:rPr>
        <w:tab/>
      </w:r>
      <w:r w:rsidR="00982A5B" w:rsidRPr="00646E1D">
        <w:rPr>
          <w:rStyle w:val="Heading2Char"/>
          <w:rFonts w:hint="eastAsia"/>
          <w:u w:val="single"/>
        </w:rPr>
        <w:tab/>
      </w:r>
      <w:r w:rsidR="00982A5B" w:rsidRPr="00646E1D">
        <w:rPr>
          <w:rStyle w:val="Heading2Char"/>
          <w:rFonts w:hint="eastAsia"/>
          <w:u w:val="single"/>
        </w:rPr>
        <w:tab/>
      </w:r>
      <w:r w:rsidR="00982A5B" w:rsidRPr="00646E1D">
        <w:rPr>
          <w:rStyle w:val="Heading2Char"/>
          <w:rFonts w:hint="eastAsia"/>
          <w:u w:val="single"/>
        </w:rPr>
        <w:tab/>
      </w:r>
    </w:p>
    <w:p w:rsidR="002E6BDE" w:rsidRPr="00646E1D" w:rsidRDefault="002E6BDE">
      <w:pPr>
        <w:rPr>
          <w:rFonts w:ascii="Arial" w:hAnsi="Arial" w:cs="Arial"/>
          <w:b/>
          <w:u w:val="single"/>
        </w:rPr>
      </w:pPr>
    </w:p>
    <w:p w:rsidR="00B933C1" w:rsidRPr="00646E1D" w:rsidRDefault="00B933C1" w:rsidP="00C830D2">
      <w:pPr>
        <w:pStyle w:val="Heading3"/>
        <w:numPr>
          <w:ilvl w:val="0"/>
          <w:numId w:val="2"/>
        </w:numPr>
        <w:ind w:left="0" w:firstLine="0"/>
      </w:pPr>
      <w:r w:rsidRPr="00646E1D">
        <w:rPr>
          <w:rFonts w:hint="eastAsia"/>
        </w:rPr>
        <w:t>證明與文件</w:t>
      </w:r>
    </w:p>
    <w:p w:rsidR="00B933C1" w:rsidRPr="00646E1D" w:rsidRDefault="00B933C1" w:rsidP="00567833">
      <w:pPr>
        <w:spacing w:after="120" w:line="240" w:lineRule="auto"/>
        <w:rPr>
          <w:rFonts w:ascii="Arial" w:hAnsi="Arial"/>
          <w:lang w:eastAsia="zh-CN"/>
        </w:rPr>
      </w:pPr>
      <w:r w:rsidRPr="00646E1D">
        <w:rPr>
          <w:rFonts w:ascii="Arial" w:eastAsia="PMingLiU" w:hAnsi="Arial" w:hint="eastAsia"/>
        </w:rPr>
        <w:t>請列出並提供任何物證、書面或是記錄文件，或是可直接支持您特定申訴的任何其他資訊。您也可以附上照片或是其他文件以支持您的申訴。</w:t>
      </w:r>
    </w:p>
    <w:p w:rsidR="00C830D2" w:rsidRPr="00646E1D" w:rsidRDefault="00C830D2" w:rsidP="00C830D2">
      <w:pPr>
        <w:spacing w:after="120" w:line="360" w:lineRule="auto"/>
        <w:rPr>
          <w:rFonts w:ascii="Arial" w:hAnsi="Arial" w:cs="Arial"/>
          <w:u w:val="single"/>
          <w:lang w:eastAsia="zh-CN"/>
        </w:rPr>
      </w:pP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r w:rsidRPr="00646E1D">
        <w:rPr>
          <w:rFonts w:ascii="Arial" w:hAnsi="Arial" w:hint="eastAsia"/>
          <w:u w:val="single"/>
          <w:lang w:eastAsia="zh-CN"/>
        </w:rPr>
        <w:tab/>
      </w:r>
    </w:p>
    <w:p w:rsidR="00F07712" w:rsidRPr="00646E1D" w:rsidRDefault="00BE4EAA" w:rsidP="00C830D2">
      <w:pPr>
        <w:pStyle w:val="Heading3"/>
        <w:numPr>
          <w:ilvl w:val="0"/>
          <w:numId w:val="2"/>
        </w:numPr>
        <w:ind w:left="0" w:firstLine="0"/>
        <w:rPr>
          <w:rFonts w:eastAsia="SimSun"/>
          <w:lang w:eastAsia="zh-CN"/>
        </w:rPr>
      </w:pPr>
      <w:r w:rsidRPr="00646E1D">
        <w:rPr>
          <w:noProof/>
          <w:lang w:eastAsia="en-US"/>
        </w:rPr>
        <mc:AlternateContent>
          <mc:Choice Requires="wps">
            <w:drawing>
              <wp:anchor distT="45720" distB="45720" distL="114300" distR="114300" simplePos="0" relativeHeight="251838464" behindDoc="0" locked="0" layoutInCell="1" allowOverlap="1">
                <wp:simplePos x="0" y="0"/>
                <wp:positionH relativeFrom="margin">
                  <wp:posOffset>6985</wp:posOffset>
                </wp:positionH>
                <wp:positionV relativeFrom="paragraph">
                  <wp:posOffset>403860</wp:posOffset>
                </wp:positionV>
                <wp:extent cx="5924550" cy="1109980"/>
                <wp:effectExtent l="0" t="0" r="0" b="0"/>
                <wp:wrapSquare wrapText="bothSides"/>
                <wp:docPr id="2" name="Text Box 2" descr="What actions would you want the City to take in response to your complaint?" title="Text box to fill in actions you want the City to take in response to your compla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09980"/>
                        </a:xfrm>
                        <a:prstGeom prst="rect">
                          <a:avLst/>
                        </a:prstGeom>
                        <a:solidFill>
                          <a:srgbClr val="FFFFFF"/>
                        </a:solidFill>
                        <a:ln w="9525">
                          <a:solidFill>
                            <a:srgbClr val="000000"/>
                          </a:solidFill>
                          <a:miter lim="800000"/>
                          <a:headEnd/>
                          <a:tailEnd/>
                        </a:ln>
                      </wps:spPr>
                      <wps:txbx>
                        <w:txbxContent>
                          <w:p w:rsidR="00C830D2" w:rsidRPr="008463AC" w:rsidRDefault="00C830D2" w:rsidP="00BC0991">
                            <w:pPr>
                              <w:rPr>
                                <w:rFonts w:ascii="Arial" w:eastAsia="PMingLiU"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alt="Title: Text box to fill in actions you want the City to take in response to your complaint - Description: What actions would you want the City to take in response to your complaint?" style="position:absolute;left:0;text-align:left;margin-left:.55pt;margin-top:31.8pt;width:466.5pt;height:87.4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">
                <v:textbox>
                  <w:txbxContent>
                    <w:p w:rsidR="00C830D2" w:rsidRPr="008463AC" w:rsidRDefault="00C830D2" w:rsidP="00BC0991">
                      <w:pPr>
                        <w:rPr>
                          <w:rFonts w:ascii="Arial" w:eastAsia="PMingLiU" w:hAnsi="Arial" w:cs="Arial"/>
                        </w:rPr>
                      </w:pPr>
                    </w:p>
                  </w:txbxContent>
                </v:textbox>
                <w10:wrap type="square" anchorx="margin"/>
              </v:shape>
            </w:pict>
          </mc:Fallback>
        </mc:AlternateContent>
      </w:r>
      <w:r w:rsidR="008D06BC" w:rsidRPr="00646E1D">
        <w:rPr>
          <w:rFonts w:hint="eastAsia"/>
        </w:rPr>
        <w:t>您希望本市採取什麼行動以回應您的申訴？</w:t>
      </w:r>
    </w:p>
    <w:p w:rsidR="00964281" w:rsidRPr="00646E1D" w:rsidRDefault="001F45F6" w:rsidP="00046D62">
      <w:pPr>
        <w:pStyle w:val="ListParagraph"/>
        <w:numPr>
          <w:ilvl w:val="0"/>
          <w:numId w:val="2"/>
        </w:numPr>
        <w:spacing w:after="0" w:line="360" w:lineRule="auto"/>
        <w:ind w:left="0" w:firstLine="0"/>
        <w:rPr>
          <w:rFonts w:ascii="Arial" w:hAnsi="Arial"/>
          <w:b/>
          <w:lang w:eastAsia="zh-CN"/>
        </w:rPr>
      </w:pPr>
      <w:r w:rsidRPr="00646E1D">
        <w:rPr>
          <w:rFonts w:ascii="Arial" w:eastAsia="PMingLiU" w:hAnsi="Arial" w:hint="eastAsia"/>
          <w:b/>
        </w:rPr>
        <w:t>簽名：</w:t>
      </w:r>
      <w:r w:rsidRPr="00646E1D">
        <w:rPr>
          <w:rFonts w:ascii="Arial" w:eastAsia="PMingLiU" w:hAnsi="Arial" w:hint="eastAsia"/>
          <w:b/>
        </w:rPr>
        <w:t>_____________________________</w:t>
      </w:r>
      <w:r w:rsidR="00C830D2" w:rsidRPr="00646E1D">
        <w:rPr>
          <w:rFonts w:ascii="Arial" w:eastAsia="PMingLiU" w:hAnsi="Arial" w:hint="eastAsia"/>
          <w:b/>
        </w:rPr>
        <w:t>_________</w:t>
      </w:r>
      <w:r w:rsidRPr="00646E1D">
        <w:rPr>
          <w:rFonts w:ascii="Arial" w:eastAsia="PMingLiU" w:hAnsi="Arial" w:hint="eastAsia"/>
          <w:b/>
        </w:rPr>
        <w:t>___</w:t>
      </w:r>
      <w:r w:rsidRPr="00646E1D">
        <w:rPr>
          <w:rFonts w:ascii="Arial" w:eastAsia="PMingLiU" w:hAnsi="Arial" w:hint="eastAsia"/>
          <w:b/>
        </w:rPr>
        <w:tab/>
      </w:r>
      <w:r w:rsidRPr="00646E1D">
        <w:rPr>
          <w:rFonts w:ascii="SimSun" w:hAnsi="SimSun" w:cs="SimSun" w:hint="eastAsia"/>
          <w:b/>
        </w:rPr>
        <w:t>日期</w:t>
      </w:r>
      <w:r w:rsidRPr="00646E1D">
        <w:rPr>
          <w:rFonts w:ascii="Malgun Gothic Semilight" w:eastAsia="Malgun Gothic Semilight" w:hAnsi="Malgun Gothic Semilight" w:cs="Malgun Gothic Semilight" w:hint="eastAsia"/>
          <w:b/>
        </w:rPr>
        <w:t>：</w:t>
      </w:r>
      <w:r w:rsidRPr="00646E1D">
        <w:rPr>
          <w:rFonts w:ascii="Arial" w:eastAsia="PMingLiU" w:hAnsi="Arial" w:hint="eastAsia"/>
          <w:b/>
        </w:rPr>
        <w:t>______________</w:t>
      </w:r>
    </w:p>
    <w:p w:rsidR="00B24C1B" w:rsidRPr="00646E1D" w:rsidRDefault="00B24C1B" w:rsidP="00046D62">
      <w:pPr>
        <w:spacing w:after="0" w:line="240" w:lineRule="auto"/>
        <w:rPr>
          <w:rFonts w:ascii="SimSun" w:hAnsi="SimSun" w:cs="SimSun"/>
          <w:lang w:eastAsia="zh-CN"/>
        </w:rPr>
      </w:pPr>
      <w:r w:rsidRPr="00646E1D">
        <w:rPr>
          <w:rFonts w:ascii="SimSun" w:hAnsi="SimSun" w:cs="SimSun" w:hint="eastAsia"/>
        </w:rPr>
        <w:t>請將您的</w:t>
      </w:r>
      <w:r w:rsidRPr="00646E1D">
        <w:rPr>
          <w:rFonts w:ascii="Arial" w:eastAsia="Times New Roman" w:hAnsi="Arial" w:cs="Arial"/>
        </w:rPr>
        <w:t>ADA</w:t>
      </w:r>
      <w:r w:rsidRPr="00646E1D">
        <w:rPr>
          <w:rFonts w:ascii="SimSun" w:hAnsi="SimSun" w:cs="SimSun" w:hint="eastAsia"/>
        </w:rPr>
        <w:t>申訴表提交至：</w:t>
      </w:r>
    </w:p>
    <w:p w:rsidR="00B24C1B" w:rsidRPr="00646E1D" w:rsidRDefault="00B24C1B" w:rsidP="00B24C1B">
      <w:pPr>
        <w:spacing w:after="0" w:line="240" w:lineRule="auto"/>
        <w:rPr>
          <w:rFonts w:ascii="Arial" w:eastAsia="Times New Roman" w:hAnsi="Arial" w:cs="Arial"/>
        </w:rPr>
      </w:pPr>
      <w:r w:rsidRPr="00646E1D">
        <w:rPr>
          <w:rFonts w:ascii="Arial" w:eastAsia="Times New Roman" w:hAnsi="Arial" w:cs="Arial"/>
          <w:b/>
          <w:bCs/>
        </w:rPr>
        <w:t xml:space="preserve">ADA </w:t>
      </w:r>
      <w:r w:rsidRPr="00646E1D">
        <w:rPr>
          <w:rFonts w:ascii="Arial" w:eastAsia="Times New Roman" w:hAnsi="Arial" w:cs="Arial"/>
          <w:b/>
          <w:bCs/>
          <w:iCs/>
        </w:rPr>
        <w:t>Coordinator</w:t>
      </w:r>
      <w:r w:rsidRPr="00646E1D">
        <w:rPr>
          <w:rFonts w:ascii="Arial" w:eastAsia="Times New Roman" w:hAnsi="Arial" w:cs="Arial"/>
          <w:b/>
          <w:bCs/>
        </w:rPr>
        <w:br/>
        <w:t>ADA Programs Division</w:t>
      </w:r>
    </w:p>
    <w:p w:rsidR="00B24C1B" w:rsidRPr="00646E1D" w:rsidRDefault="00B24C1B" w:rsidP="00B24C1B">
      <w:pPr>
        <w:spacing w:after="0" w:line="240" w:lineRule="auto"/>
        <w:rPr>
          <w:rFonts w:ascii="Arial" w:eastAsia="Times New Roman" w:hAnsi="Arial" w:cs="Arial"/>
        </w:rPr>
      </w:pPr>
      <w:r w:rsidRPr="00646E1D">
        <w:rPr>
          <w:rFonts w:ascii="Arial" w:eastAsia="Times New Roman" w:hAnsi="Arial" w:cs="Arial"/>
          <w:b/>
          <w:bCs/>
        </w:rPr>
        <w:t>One Frank Ogawa Plaza, 11</w:t>
      </w:r>
      <w:r w:rsidRPr="00646E1D">
        <w:rPr>
          <w:rFonts w:ascii="Arial" w:eastAsia="Times New Roman" w:hAnsi="Arial" w:cs="Arial"/>
          <w:b/>
          <w:bCs/>
          <w:vertAlign w:val="superscript"/>
        </w:rPr>
        <w:t>th</w:t>
      </w:r>
      <w:r w:rsidRPr="00646E1D">
        <w:rPr>
          <w:rFonts w:ascii="Arial" w:eastAsia="Times New Roman" w:hAnsi="Arial" w:cs="Arial"/>
          <w:b/>
          <w:bCs/>
        </w:rPr>
        <w:t xml:space="preserve"> Floor</w:t>
      </w:r>
    </w:p>
    <w:p w:rsidR="00B24C1B" w:rsidRPr="00646E1D" w:rsidRDefault="00B24C1B" w:rsidP="00B24C1B">
      <w:pPr>
        <w:spacing w:after="0" w:line="240" w:lineRule="auto"/>
        <w:rPr>
          <w:rFonts w:ascii="Arial" w:eastAsia="Times New Roman" w:hAnsi="Arial" w:cs="Arial"/>
          <w:b/>
          <w:bCs/>
        </w:rPr>
      </w:pPr>
      <w:r w:rsidRPr="00646E1D">
        <w:rPr>
          <w:rFonts w:ascii="Arial" w:eastAsia="Times New Roman" w:hAnsi="Arial" w:cs="Arial"/>
          <w:b/>
          <w:bCs/>
        </w:rPr>
        <w:t>Oakland, CA 94612</w:t>
      </w:r>
    </w:p>
    <w:p w:rsidR="00B24C1B" w:rsidRPr="00646E1D" w:rsidRDefault="00B24C1B" w:rsidP="00B24C1B">
      <w:pPr>
        <w:spacing w:after="0" w:line="240" w:lineRule="auto"/>
        <w:rPr>
          <w:rFonts w:ascii="Arial" w:eastAsia="Times New Roman" w:hAnsi="Arial" w:cs="Arial"/>
          <w:b/>
          <w:bCs/>
        </w:rPr>
      </w:pPr>
      <w:r w:rsidRPr="00646E1D">
        <w:rPr>
          <w:rFonts w:ascii="SimSun" w:hAnsi="SimSun" w:cs="Arial" w:hint="eastAsia"/>
          <w:b/>
          <w:bCs/>
          <w:lang w:eastAsia="zh-CN"/>
        </w:rPr>
        <w:t>語音信箱</w:t>
      </w:r>
      <w:r w:rsidRPr="00646E1D">
        <w:rPr>
          <w:rFonts w:ascii="Arial" w:eastAsia="Times New Roman" w:hAnsi="Arial" w:cs="Arial"/>
          <w:b/>
          <w:bCs/>
        </w:rPr>
        <w:t>: 510-238-5219</w:t>
      </w:r>
    </w:p>
    <w:p w:rsidR="00B24C1B" w:rsidRPr="00646E1D" w:rsidRDefault="00B24C1B" w:rsidP="00B24C1B">
      <w:pPr>
        <w:spacing w:after="0" w:line="240" w:lineRule="auto"/>
        <w:rPr>
          <w:rFonts w:ascii="Arial" w:eastAsia="Times New Roman" w:hAnsi="Arial" w:cs="Arial"/>
          <w:b/>
          <w:bCs/>
        </w:rPr>
      </w:pPr>
      <w:r w:rsidRPr="00646E1D">
        <w:rPr>
          <w:rFonts w:ascii="SimSun" w:hAnsi="SimSun" w:cs="Arial" w:hint="eastAsia"/>
          <w:b/>
          <w:bCs/>
          <w:lang w:eastAsia="zh-CN"/>
        </w:rPr>
        <w:t>加州</w:t>
      </w:r>
      <w:r w:rsidRPr="00646E1D">
        <w:rPr>
          <w:rFonts w:ascii="Arial" w:eastAsia="Times New Roman" w:hAnsi="Arial" w:cs="Arial"/>
          <w:b/>
          <w:bCs/>
        </w:rPr>
        <w:t xml:space="preserve"> </w:t>
      </w:r>
      <w:r w:rsidRPr="00646E1D">
        <w:rPr>
          <w:rFonts w:ascii="SimSun" w:hAnsi="SimSun" w:cs="Arial" w:hint="eastAsia"/>
          <w:b/>
          <w:bCs/>
          <w:lang w:eastAsia="zh-CN"/>
        </w:rPr>
        <w:t>轉接服務</w:t>
      </w:r>
      <w:r w:rsidRPr="00646E1D">
        <w:rPr>
          <w:rFonts w:ascii="Arial" w:eastAsia="Times New Roman" w:hAnsi="Arial" w:cs="Arial"/>
          <w:b/>
          <w:bCs/>
        </w:rPr>
        <w:t>: 711</w:t>
      </w:r>
    </w:p>
    <w:p w:rsidR="00B24C1B" w:rsidRPr="00B24C1B" w:rsidRDefault="00B24C1B" w:rsidP="00046D62">
      <w:pPr>
        <w:spacing w:after="480" w:line="240" w:lineRule="auto"/>
        <w:rPr>
          <w:rFonts w:ascii="Arial" w:hAnsi="Arial" w:cs="Arial"/>
          <w:b/>
          <w:lang w:eastAsia="zh-CN"/>
        </w:rPr>
      </w:pPr>
      <w:r w:rsidRPr="00646E1D">
        <w:rPr>
          <w:rFonts w:ascii="SimSun" w:hAnsi="SimSun" w:cs="Arial" w:hint="eastAsia"/>
          <w:b/>
          <w:lang w:eastAsia="zh-CN"/>
        </w:rPr>
        <w:t>電子郵件</w:t>
      </w:r>
      <w:r w:rsidRPr="00646E1D">
        <w:rPr>
          <w:rFonts w:ascii="Arial" w:eastAsia="Times New Roman" w:hAnsi="Arial" w:cs="Arial"/>
          <w:b/>
        </w:rPr>
        <w:t xml:space="preserve">: </w:t>
      </w:r>
      <w:hyperlink r:id="rId14" w:history="1">
        <w:r w:rsidRPr="00646E1D">
          <w:rPr>
            <w:rStyle w:val="Hyperlink"/>
            <w:rFonts w:ascii="Arial" w:eastAsia="Times New Roman" w:hAnsi="Arial" w:cs="Arial"/>
            <w:b/>
          </w:rPr>
          <w:t>adaprograms@oaklandca.gov</w:t>
        </w:r>
      </w:hyperlink>
    </w:p>
    <w:sectPr w:rsidR="00B24C1B" w:rsidRPr="00B24C1B" w:rsidSect="00982A5B">
      <w:headerReference w:type="even" r:id="rId15"/>
      <w:headerReference w:type="default" r:id="rId16"/>
      <w:footerReference w:type="even" r:id="rId17"/>
      <w:footerReference w:type="default" r:id="rId18"/>
      <w:headerReference w:type="first" r:id="rId19"/>
      <w:footerReference w:type="first" r:id="rId2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0D2" w:rsidRDefault="00C830D2" w:rsidP="002F6270">
      <w:pPr>
        <w:spacing w:after="0" w:line="240" w:lineRule="auto"/>
      </w:pPr>
      <w:r>
        <w:separator/>
      </w:r>
    </w:p>
  </w:endnote>
  <w:endnote w:type="continuationSeparator" w:id="0">
    <w:p w:rsidR="00C830D2" w:rsidRDefault="00C830D2" w:rsidP="002F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1D" w:rsidRDefault="00646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333420"/>
      <w:docPartObj>
        <w:docPartGallery w:val="Page Numbers (Bottom of Page)"/>
        <w:docPartUnique/>
      </w:docPartObj>
    </w:sdtPr>
    <w:sdtEndPr/>
    <w:sdtContent>
      <w:p w:rsidR="00046D62" w:rsidRPr="00646E1D" w:rsidRDefault="00646E1D">
        <w:pPr>
          <w:pStyle w:val="Footer"/>
          <w:jc w:val="center"/>
        </w:pPr>
        <w:r w:rsidRPr="00646E1D">
          <w:fldChar w:fldCharType="begin"/>
        </w:r>
        <w:r w:rsidRPr="00646E1D">
          <w:instrText xml:space="preserve"> PAGE   \* MERGEFORMAT </w:instrText>
        </w:r>
        <w:r w:rsidRPr="00646E1D">
          <w:fldChar w:fldCharType="separate"/>
        </w:r>
        <w:r w:rsidR="00361424">
          <w:rPr>
            <w:noProof/>
          </w:rPr>
          <w:t>4</w:t>
        </w:r>
        <w:r w:rsidRPr="00646E1D">
          <w:rPr>
            <w:noProof/>
          </w:rPr>
          <w:fldChar w:fldCharType="end"/>
        </w:r>
      </w:p>
    </w:sdtContent>
  </w:sdt>
  <w:p w:rsidR="00C830D2" w:rsidRDefault="00560EBE">
    <w:pPr>
      <w:pStyle w:val="Footer"/>
    </w:pPr>
    <w:r w:rsidRPr="00646E1D">
      <w:t xml:space="preserve">ADA </w:t>
    </w:r>
    <w:r w:rsidRPr="00646E1D">
      <w:rPr>
        <w:rFonts w:hint="eastAsia"/>
        <w:lang w:eastAsia="zh-CN"/>
      </w:rPr>
      <w:t>申诉表</w:t>
    </w:r>
    <w:r w:rsidRPr="00646E1D">
      <w:rPr>
        <w:rFonts w:hint="eastAsia"/>
        <w:lang w:eastAsia="zh-CN"/>
      </w:rPr>
      <w:t>2019</w:t>
    </w:r>
    <w:r w:rsidRPr="00646E1D">
      <w:rPr>
        <w:rFonts w:hint="eastAsia"/>
        <w:lang w:eastAsia="zh-CN"/>
      </w:rPr>
      <w:t>年</w:t>
    </w:r>
    <w:r w:rsidRPr="00646E1D">
      <w:rPr>
        <w:rFonts w:hint="eastAsia"/>
        <w:lang w:eastAsia="zh-CN"/>
      </w:rPr>
      <w:t>4</w:t>
    </w:r>
    <w:r w:rsidRPr="00646E1D">
      <w:rPr>
        <w:rFonts w:hint="eastAsia"/>
        <w:lang w:eastAsia="zh-CN"/>
      </w:rPr>
      <w:t>月修订</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1D" w:rsidRDefault="0064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0D2" w:rsidRDefault="00C830D2" w:rsidP="002F6270">
      <w:pPr>
        <w:spacing w:after="0" w:line="240" w:lineRule="auto"/>
      </w:pPr>
      <w:r>
        <w:separator/>
      </w:r>
    </w:p>
  </w:footnote>
  <w:footnote w:type="continuationSeparator" w:id="0">
    <w:p w:rsidR="00C830D2" w:rsidRDefault="00C830D2" w:rsidP="002F6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1D" w:rsidRDefault="00646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1D" w:rsidRDefault="00646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1D" w:rsidRDefault="0064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E15"/>
    <w:multiLevelType w:val="hybridMultilevel"/>
    <w:tmpl w:val="03843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255943"/>
    <w:multiLevelType w:val="hybridMultilevel"/>
    <w:tmpl w:val="29DE9A80"/>
    <w:lvl w:ilvl="0" w:tplc="AF4C96CA">
      <w:start w:val="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A4"/>
    <w:rsid w:val="00011834"/>
    <w:rsid w:val="00016F1A"/>
    <w:rsid w:val="00017460"/>
    <w:rsid w:val="0004454C"/>
    <w:rsid w:val="00044A34"/>
    <w:rsid w:val="00046789"/>
    <w:rsid w:val="00046D62"/>
    <w:rsid w:val="00062B10"/>
    <w:rsid w:val="00123FCA"/>
    <w:rsid w:val="001246C0"/>
    <w:rsid w:val="00130564"/>
    <w:rsid w:val="00155BBC"/>
    <w:rsid w:val="00161C9B"/>
    <w:rsid w:val="00162317"/>
    <w:rsid w:val="0018079B"/>
    <w:rsid w:val="00184AED"/>
    <w:rsid w:val="00190346"/>
    <w:rsid w:val="001D16EB"/>
    <w:rsid w:val="001F45F6"/>
    <w:rsid w:val="002017C5"/>
    <w:rsid w:val="00213CC1"/>
    <w:rsid w:val="0023116E"/>
    <w:rsid w:val="00262763"/>
    <w:rsid w:val="00287CE1"/>
    <w:rsid w:val="002B2C17"/>
    <w:rsid w:val="002C7475"/>
    <w:rsid w:val="002D7266"/>
    <w:rsid w:val="002D778F"/>
    <w:rsid w:val="002E07F1"/>
    <w:rsid w:val="002E262C"/>
    <w:rsid w:val="002E6BDE"/>
    <w:rsid w:val="002F1EE0"/>
    <w:rsid w:val="002F6270"/>
    <w:rsid w:val="0030359C"/>
    <w:rsid w:val="00310662"/>
    <w:rsid w:val="003303B2"/>
    <w:rsid w:val="00342BEC"/>
    <w:rsid w:val="003448DD"/>
    <w:rsid w:val="00350AA2"/>
    <w:rsid w:val="00354F3C"/>
    <w:rsid w:val="00361424"/>
    <w:rsid w:val="0037402F"/>
    <w:rsid w:val="00384592"/>
    <w:rsid w:val="00390932"/>
    <w:rsid w:val="0039324A"/>
    <w:rsid w:val="003A2859"/>
    <w:rsid w:val="004036F8"/>
    <w:rsid w:val="00413B13"/>
    <w:rsid w:val="00413C72"/>
    <w:rsid w:val="00436776"/>
    <w:rsid w:val="00461A87"/>
    <w:rsid w:val="004815C2"/>
    <w:rsid w:val="004B462C"/>
    <w:rsid w:val="004C1A83"/>
    <w:rsid w:val="004D3EF8"/>
    <w:rsid w:val="004D66D2"/>
    <w:rsid w:val="004F7A88"/>
    <w:rsid w:val="00501A46"/>
    <w:rsid w:val="005118B1"/>
    <w:rsid w:val="0051572B"/>
    <w:rsid w:val="00523B17"/>
    <w:rsid w:val="0052621A"/>
    <w:rsid w:val="005457C6"/>
    <w:rsid w:val="00552551"/>
    <w:rsid w:val="00560EBE"/>
    <w:rsid w:val="0056385B"/>
    <w:rsid w:val="00567833"/>
    <w:rsid w:val="005708CC"/>
    <w:rsid w:val="00577612"/>
    <w:rsid w:val="00595E4D"/>
    <w:rsid w:val="005A3CD2"/>
    <w:rsid w:val="005C4FB8"/>
    <w:rsid w:val="005C628C"/>
    <w:rsid w:val="005D7F77"/>
    <w:rsid w:val="005F0D62"/>
    <w:rsid w:val="00610463"/>
    <w:rsid w:val="00627DA6"/>
    <w:rsid w:val="006358FF"/>
    <w:rsid w:val="00640996"/>
    <w:rsid w:val="006436AF"/>
    <w:rsid w:val="0064479E"/>
    <w:rsid w:val="00646E1D"/>
    <w:rsid w:val="00652F86"/>
    <w:rsid w:val="00655334"/>
    <w:rsid w:val="006630C5"/>
    <w:rsid w:val="00666313"/>
    <w:rsid w:val="006977D6"/>
    <w:rsid w:val="006D16EA"/>
    <w:rsid w:val="006F300D"/>
    <w:rsid w:val="006F3658"/>
    <w:rsid w:val="006F3C11"/>
    <w:rsid w:val="0078354A"/>
    <w:rsid w:val="007859AF"/>
    <w:rsid w:val="0079483E"/>
    <w:rsid w:val="00796CC3"/>
    <w:rsid w:val="007B0D95"/>
    <w:rsid w:val="007B21C2"/>
    <w:rsid w:val="007C6598"/>
    <w:rsid w:val="007D31E2"/>
    <w:rsid w:val="007D3222"/>
    <w:rsid w:val="008463AC"/>
    <w:rsid w:val="008532DF"/>
    <w:rsid w:val="008859CB"/>
    <w:rsid w:val="00885F70"/>
    <w:rsid w:val="00893311"/>
    <w:rsid w:val="008A0156"/>
    <w:rsid w:val="008A16D0"/>
    <w:rsid w:val="008C697B"/>
    <w:rsid w:val="008D06BC"/>
    <w:rsid w:val="0090159F"/>
    <w:rsid w:val="00927D11"/>
    <w:rsid w:val="00933CD9"/>
    <w:rsid w:val="00936D6F"/>
    <w:rsid w:val="009407A8"/>
    <w:rsid w:val="009575AA"/>
    <w:rsid w:val="00960DB7"/>
    <w:rsid w:val="00963FF5"/>
    <w:rsid w:val="00964281"/>
    <w:rsid w:val="00982A5B"/>
    <w:rsid w:val="009849E1"/>
    <w:rsid w:val="00991A25"/>
    <w:rsid w:val="0099310F"/>
    <w:rsid w:val="009A46C1"/>
    <w:rsid w:val="009A5336"/>
    <w:rsid w:val="009B18A4"/>
    <w:rsid w:val="009B3967"/>
    <w:rsid w:val="009C7725"/>
    <w:rsid w:val="009D1B76"/>
    <w:rsid w:val="009F6E07"/>
    <w:rsid w:val="00A01D18"/>
    <w:rsid w:val="00A15B55"/>
    <w:rsid w:val="00A21D0D"/>
    <w:rsid w:val="00A406DE"/>
    <w:rsid w:val="00A45EEF"/>
    <w:rsid w:val="00A63F13"/>
    <w:rsid w:val="00A92195"/>
    <w:rsid w:val="00A96053"/>
    <w:rsid w:val="00AB403B"/>
    <w:rsid w:val="00AB5F73"/>
    <w:rsid w:val="00AC1B68"/>
    <w:rsid w:val="00AC3140"/>
    <w:rsid w:val="00AC5811"/>
    <w:rsid w:val="00AD06C3"/>
    <w:rsid w:val="00AD7AB7"/>
    <w:rsid w:val="00AF2403"/>
    <w:rsid w:val="00B01046"/>
    <w:rsid w:val="00B10012"/>
    <w:rsid w:val="00B24C1B"/>
    <w:rsid w:val="00B35843"/>
    <w:rsid w:val="00B67267"/>
    <w:rsid w:val="00B933C1"/>
    <w:rsid w:val="00BA1221"/>
    <w:rsid w:val="00BA7D7C"/>
    <w:rsid w:val="00BC0991"/>
    <w:rsid w:val="00BC456E"/>
    <w:rsid w:val="00BD086F"/>
    <w:rsid w:val="00BD0C60"/>
    <w:rsid w:val="00BE4EAA"/>
    <w:rsid w:val="00C0114E"/>
    <w:rsid w:val="00C02F8C"/>
    <w:rsid w:val="00C078EE"/>
    <w:rsid w:val="00C11BB8"/>
    <w:rsid w:val="00C142CF"/>
    <w:rsid w:val="00C23D60"/>
    <w:rsid w:val="00C36C5E"/>
    <w:rsid w:val="00C60ACC"/>
    <w:rsid w:val="00C772E1"/>
    <w:rsid w:val="00C7751A"/>
    <w:rsid w:val="00C830D2"/>
    <w:rsid w:val="00CD47BF"/>
    <w:rsid w:val="00CE457B"/>
    <w:rsid w:val="00CF5989"/>
    <w:rsid w:val="00CF765B"/>
    <w:rsid w:val="00D03E60"/>
    <w:rsid w:val="00D04DDC"/>
    <w:rsid w:val="00D14958"/>
    <w:rsid w:val="00D37F47"/>
    <w:rsid w:val="00D53A34"/>
    <w:rsid w:val="00D6350E"/>
    <w:rsid w:val="00D8154D"/>
    <w:rsid w:val="00D91FB3"/>
    <w:rsid w:val="00D939E1"/>
    <w:rsid w:val="00D95610"/>
    <w:rsid w:val="00D95C87"/>
    <w:rsid w:val="00DB02C1"/>
    <w:rsid w:val="00DB2FAE"/>
    <w:rsid w:val="00DC5386"/>
    <w:rsid w:val="00DE55B3"/>
    <w:rsid w:val="00DF35FC"/>
    <w:rsid w:val="00DF5262"/>
    <w:rsid w:val="00DF5C23"/>
    <w:rsid w:val="00E16659"/>
    <w:rsid w:val="00E2251E"/>
    <w:rsid w:val="00E458F6"/>
    <w:rsid w:val="00E54A5B"/>
    <w:rsid w:val="00E60D74"/>
    <w:rsid w:val="00E62D46"/>
    <w:rsid w:val="00E67CA1"/>
    <w:rsid w:val="00E71E7C"/>
    <w:rsid w:val="00E80EBF"/>
    <w:rsid w:val="00E906BD"/>
    <w:rsid w:val="00E91D42"/>
    <w:rsid w:val="00E92DB3"/>
    <w:rsid w:val="00EA316F"/>
    <w:rsid w:val="00ED71E5"/>
    <w:rsid w:val="00EF2473"/>
    <w:rsid w:val="00F07712"/>
    <w:rsid w:val="00F312D5"/>
    <w:rsid w:val="00F44822"/>
    <w:rsid w:val="00F5429B"/>
    <w:rsid w:val="00F70884"/>
    <w:rsid w:val="00F91C94"/>
    <w:rsid w:val="00F93675"/>
    <w:rsid w:val="00FB2E54"/>
    <w:rsid w:val="00FC06CC"/>
    <w:rsid w:val="00FC120F"/>
    <w:rsid w:val="00FC204F"/>
    <w:rsid w:val="00FC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8C2DD-DCC9-4916-B208-B7EA9EF8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5386"/>
  </w:style>
  <w:style w:type="paragraph" w:styleId="Heading1">
    <w:name w:val="heading 1"/>
    <w:basedOn w:val="Normal"/>
    <w:next w:val="Normal"/>
    <w:link w:val="Heading1Char"/>
    <w:uiPriority w:val="9"/>
    <w:qFormat/>
    <w:rsid w:val="004B462C"/>
    <w:pPr>
      <w:keepNext/>
      <w:keepLines/>
      <w:spacing w:before="240" w:after="0"/>
      <w:jc w:val="center"/>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011834"/>
    <w:pPr>
      <w:keepNext/>
      <w:keepLines/>
      <w:spacing w:before="40" w:after="0"/>
      <w:jc w:val="center"/>
      <w:outlineLvl w:val="1"/>
    </w:pPr>
    <w:rPr>
      <w:rFonts w:ascii="Arial" w:eastAsiaTheme="majorEastAsia" w:hAnsi="Arial" w:cstheme="majorBidi"/>
      <w:sz w:val="24"/>
      <w:szCs w:val="26"/>
    </w:rPr>
  </w:style>
  <w:style w:type="paragraph" w:styleId="Heading3">
    <w:name w:val="heading 3"/>
    <w:basedOn w:val="Normal"/>
    <w:next w:val="Normal"/>
    <w:link w:val="Heading3Char"/>
    <w:uiPriority w:val="9"/>
    <w:unhideWhenUsed/>
    <w:qFormat/>
    <w:rsid w:val="00652F86"/>
    <w:pPr>
      <w:keepNext/>
      <w:keepLines/>
      <w:spacing w:before="40" w:after="0"/>
      <w:outlineLvl w:val="2"/>
    </w:pPr>
    <w:rPr>
      <w:rFonts w:ascii="Arial" w:eastAsiaTheme="majorEastAsia" w:hAnsi="Arial"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D60"/>
    <w:pPr>
      <w:ind w:left="720"/>
      <w:contextualSpacing/>
    </w:pPr>
  </w:style>
  <w:style w:type="paragraph" w:styleId="NormalWeb">
    <w:name w:val="Normal (Web)"/>
    <w:basedOn w:val="Normal"/>
    <w:uiPriority w:val="99"/>
    <w:semiHidden/>
    <w:unhideWhenUsed/>
    <w:rsid w:val="00044A34"/>
    <w:pPr>
      <w:spacing w:before="100" w:beforeAutospacing="1" w:after="100" w:afterAutospacing="1" w:line="240" w:lineRule="auto"/>
    </w:pPr>
    <w:rPr>
      <w:rFonts w:ascii="Times New Roman" w:eastAsia="PMingLiU" w:hAnsi="Times New Roman" w:cs="Times New Roman"/>
      <w:sz w:val="24"/>
      <w:szCs w:val="24"/>
    </w:rPr>
  </w:style>
  <w:style w:type="character" w:styleId="Hyperlink">
    <w:name w:val="Hyperlink"/>
    <w:basedOn w:val="DefaultParagraphFont"/>
    <w:uiPriority w:val="99"/>
    <w:unhideWhenUsed/>
    <w:rsid w:val="006F3C11"/>
    <w:rPr>
      <w:color w:val="0000FF" w:themeColor="hyperlink"/>
      <w:u w:val="single"/>
    </w:rPr>
  </w:style>
  <w:style w:type="paragraph" w:styleId="BalloonText">
    <w:name w:val="Balloon Text"/>
    <w:basedOn w:val="Normal"/>
    <w:link w:val="BalloonTextChar"/>
    <w:uiPriority w:val="99"/>
    <w:semiHidden/>
    <w:unhideWhenUsed/>
    <w:rsid w:val="00BD086F"/>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uiPriority w:val="99"/>
    <w:semiHidden/>
    <w:rsid w:val="00BD086F"/>
    <w:rPr>
      <w:rFonts w:ascii="Tahoma" w:eastAsia="PMingLiU" w:hAnsi="Tahoma" w:cs="Tahoma"/>
      <w:sz w:val="16"/>
      <w:szCs w:val="16"/>
    </w:rPr>
  </w:style>
  <w:style w:type="paragraph" w:styleId="Header">
    <w:name w:val="header"/>
    <w:basedOn w:val="Normal"/>
    <w:link w:val="HeaderChar"/>
    <w:uiPriority w:val="99"/>
    <w:unhideWhenUsed/>
    <w:rsid w:val="002F6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270"/>
  </w:style>
  <w:style w:type="paragraph" w:styleId="Footer">
    <w:name w:val="footer"/>
    <w:basedOn w:val="Normal"/>
    <w:link w:val="FooterChar"/>
    <w:uiPriority w:val="99"/>
    <w:unhideWhenUsed/>
    <w:rsid w:val="002F6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270"/>
  </w:style>
  <w:style w:type="character" w:styleId="FollowedHyperlink">
    <w:name w:val="FollowedHyperlink"/>
    <w:basedOn w:val="DefaultParagraphFont"/>
    <w:uiPriority w:val="99"/>
    <w:semiHidden/>
    <w:unhideWhenUsed/>
    <w:rsid w:val="00DF5262"/>
    <w:rPr>
      <w:color w:val="800080" w:themeColor="followedHyperlink"/>
      <w:u w:val="single"/>
    </w:rPr>
  </w:style>
  <w:style w:type="paragraph" w:styleId="Title">
    <w:name w:val="Title"/>
    <w:basedOn w:val="Normal"/>
    <w:next w:val="Normal"/>
    <w:link w:val="TitleChar"/>
    <w:uiPriority w:val="10"/>
    <w:qFormat/>
    <w:rsid w:val="002C7475"/>
    <w:pPr>
      <w:spacing w:after="0" w:line="36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2C7475"/>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4B462C"/>
    <w:rPr>
      <w:rFonts w:ascii="Arial" w:eastAsiaTheme="majorEastAsia" w:hAnsi="Arial" w:cstheme="majorBidi"/>
      <w:b/>
      <w:szCs w:val="32"/>
    </w:rPr>
  </w:style>
  <w:style w:type="character" w:customStyle="1" w:styleId="Heading2Char">
    <w:name w:val="Heading 2 Char"/>
    <w:basedOn w:val="DefaultParagraphFont"/>
    <w:link w:val="Heading2"/>
    <w:uiPriority w:val="9"/>
    <w:rsid w:val="00011834"/>
    <w:rPr>
      <w:rFonts w:ascii="Arial" w:eastAsiaTheme="majorEastAsia" w:hAnsi="Arial" w:cstheme="majorBidi"/>
      <w:sz w:val="24"/>
      <w:szCs w:val="26"/>
    </w:rPr>
  </w:style>
  <w:style w:type="paragraph" w:styleId="Subtitle">
    <w:name w:val="Subtitle"/>
    <w:basedOn w:val="Normal"/>
    <w:next w:val="Normal"/>
    <w:link w:val="SubtitleChar"/>
    <w:uiPriority w:val="11"/>
    <w:qFormat/>
    <w:rsid w:val="00155BB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5BBC"/>
    <w:rPr>
      <w:rFonts w:eastAsiaTheme="minorEastAsia"/>
      <w:color w:val="5A5A5A" w:themeColor="text1" w:themeTint="A5"/>
      <w:spacing w:val="15"/>
    </w:rPr>
  </w:style>
  <w:style w:type="character" w:styleId="Emphasis">
    <w:name w:val="Emphasis"/>
    <w:basedOn w:val="DefaultParagraphFont"/>
    <w:uiPriority w:val="20"/>
    <w:qFormat/>
    <w:rsid w:val="00666313"/>
    <w:rPr>
      <w:rFonts w:ascii="Arial" w:eastAsia="PMingLiU" w:hAnsi="Arial"/>
      <w:i/>
      <w:iCs/>
      <w:sz w:val="20"/>
    </w:rPr>
  </w:style>
  <w:style w:type="character" w:customStyle="1" w:styleId="Heading3Char">
    <w:name w:val="Heading 3 Char"/>
    <w:basedOn w:val="DefaultParagraphFont"/>
    <w:link w:val="Heading3"/>
    <w:uiPriority w:val="9"/>
    <w:rsid w:val="00652F86"/>
    <w:rPr>
      <w:rFonts w:ascii="Arial" w:eastAsiaTheme="majorEastAsia" w:hAnsi="Arial" w:cstheme="majorBidi"/>
      <w:b/>
      <w:szCs w:val="24"/>
      <w:u w:val="single"/>
    </w:rPr>
  </w:style>
  <w:style w:type="character" w:styleId="PlaceholderText">
    <w:name w:val="Placeholder Text"/>
    <w:basedOn w:val="DefaultParagraphFont"/>
    <w:uiPriority w:val="99"/>
    <w:semiHidden/>
    <w:rsid w:val="00287CE1"/>
    <w:rPr>
      <w:color w:val="808080"/>
    </w:rPr>
  </w:style>
  <w:style w:type="table" w:styleId="TableGrid">
    <w:name w:val="Table Grid"/>
    <w:basedOn w:val="TableNormal"/>
    <w:uiPriority w:val="59"/>
    <w:unhideWhenUsed/>
    <w:rsid w:val="00C8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6435">
      <w:bodyDiv w:val="1"/>
      <w:marLeft w:val="0"/>
      <w:marRight w:val="0"/>
      <w:marTop w:val="0"/>
      <w:marBottom w:val="0"/>
      <w:divBdr>
        <w:top w:val="none" w:sz="0" w:space="0" w:color="auto"/>
        <w:left w:val="none" w:sz="0" w:space="0" w:color="auto"/>
        <w:bottom w:val="none" w:sz="0" w:space="0" w:color="auto"/>
        <w:right w:val="none" w:sz="0" w:space="0" w:color="auto"/>
      </w:divBdr>
      <w:divsChild>
        <w:div w:id="1905985263">
          <w:marLeft w:val="0"/>
          <w:marRight w:val="0"/>
          <w:marTop w:val="390"/>
          <w:marBottom w:val="0"/>
          <w:divBdr>
            <w:top w:val="none" w:sz="0" w:space="0" w:color="auto"/>
            <w:left w:val="none" w:sz="0" w:space="0" w:color="auto"/>
            <w:bottom w:val="none" w:sz="0" w:space="0" w:color="auto"/>
            <w:right w:val="none" w:sz="0" w:space="0" w:color="auto"/>
          </w:divBdr>
          <w:divsChild>
            <w:div w:id="1751653891">
              <w:marLeft w:val="165"/>
              <w:marRight w:val="0"/>
              <w:marTop w:val="0"/>
              <w:marBottom w:val="0"/>
              <w:divBdr>
                <w:top w:val="none" w:sz="0" w:space="0" w:color="auto"/>
                <w:left w:val="none" w:sz="0" w:space="0" w:color="auto"/>
                <w:bottom w:val="none" w:sz="0" w:space="0" w:color="auto"/>
                <w:right w:val="none" w:sz="0" w:space="0" w:color="auto"/>
              </w:divBdr>
              <w:divsChild>
                <w:div w:id="617875489">
                  <w:marLeft w:val="0"/>
                  <w:marRight w:val="0"/>
                  <w:marTop w:val="0"/>
                  <w:marBottom w:val="375"/>
                  <w:divBdr>
                    <w:top w:val="none" w:sz="0" w:space="0" w:color="auto"/>
                    <w:left w:val="none" w:sz="0" w:space="0" w:color="auto"/>
                    <w:bottom w:val="single" w:sz="6" w:space="0" w:color="D5D7D7"/>
                    <w:right w:val="none" w:sz="0" w:space="0" w:color="auto"/>
                  </w:divBdr>
                  <w:divsChild>
                    <w:div w:id="17688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27216">
      <w:bodyDiv w:val="1"/>
      <w:marLeft w:val="0"/>
      <w:marRight w:val="0"/>
      <w:marTop w:val="0"/>
      <w:marBottom w:val="0"/>
      <w:divBdr>
        <w:top w:val="none" w:sz="0" w:space="0" w:color="auto"/>
        <w:left w:val="none" w:sz="0" w:space="0" w:color="auto"/>
        <w:bottom w:val="none" w:sz="0" w:space="0" w:color="auto"/>
        <w:right w:val="none" w:sz="0" w:space="0" w:color="auto"/>
      </w:divBdr>
      <w:divsChild>
        <w:div w:id="211887351">
          <w:marLeft w:val="0"/>
          <w:marRight w:val="0"/>
          <w:marTop w:val="0"/>
          <w:marBottom w:val="0"/>
          <w:divBdr>
            <w:top w:val="none" w:sz="0" w:space="0" w:color="auto"/>
            <w:left w:val="none" w:sz="0" w:space="0" w:color="auto"/>
            <w:bottom w:val="none" w:sz="0" w:space="0" w:color="auto"/>
            <w:right w:val="none" w:sz="0" w:space="0" w:color="auto"/>
          </w:divBdr>
          <w:divsChild>
            <w:div w:id="923610662">
              <w:marLeft w:val="0"/>
              <w:marRight w:val="0"/>
              <w:marTop w:val="0"/>
              <w:marBottom w:val="0"/>
              <w:divBdr>
                <w:top w:val="none" w:sz="0" w:space="0" w:color="auto"/>
                <w:left w:val="none" w:sz="0" w:space="0" w:color="auto"/>
                <w:bottom w:val="none" w:sz="0" w:space="0" w:color="auto"/>
                <w:right w:val="none" w:sz="0" w:space="0" w:color="auto"/>
              </w:divBdr>
              <w:divsChild>
                <w:div w:id="653215263">
                  <w:marLeft w:val="0"/>
                  <w:marRight w:val="0"/>
                  <w:marTop w:val="0"/>
                  <w:marBottom w:val="0"/>
                  <w:divBdr>
                    <w:top w:val="none" w:sz="0" w:space="0" w:color="auto"/>
                    <w:left w:val="none" w:sz="0" w:space="0" w:color="auto"/>
                    <w:bottom w:val="none" w:sz="0" w:space="0" w:color="auto"/>
                    <w:right w:val="none" w:sz="0" w:space="0" w:color="auto"/>
                  </w:divBdr>
                  <w:divsChild>
                    <w:div w:id="3184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9579">
      <w:bodyDiv w:val="1"/>
      <w:marLeft w:val="0"/>
      <w:marRight w:val="0"/>
      <w:marTop w:val="0"/>
      <w:marBottom w:val="0"/>
      <w:divBdr>
        <w:top w:val="none" w:sz="0" w:space="0" w:color="auto"/>
        <w:left w:val="none" w:sz="0" w:space="0" w:color="auto"/>
        <w:bottom w:val="none" w:sz="0" w:space="0" w:color="auto"/>
        <w:right w:val="none" w:sz="0" w:space="0" w:color="auto"/>
      </w:divBdr>
      <w:divsChild>
        <w:div w:id="144083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7228307">
      <w:bodyDiv w:val="1"/>
      <w:marLeft w:val="0"/>
      <w:marRight w:val="0"/>
      <w:marTop w:val="0"/>
      <w:marBottom w:val="0"/>
      <w:divBdr>
        <w:top w:val="none" w:sz="0" w:space="0" w:color="auto"/>
        <w:left w:val="none" w:sz="0" w:space="0" w:color="auto"/>
        <w:bottom w:val="none" w:sz="0" w:space="0" w:color="auto"/>
        <w:right w:val="none" w:sz="0" w:space="0" w:color="auto"/>
      </w:divBdr>
      <w:divsChild>
        <w:div w:id="190340941">
          <w:marLeft w:val="0"/>
          <w:marRight w:val="0"/>
          <w:marTop w:val="0"/>
          <w:marBottom w:val="0"/>
          <w:divBdr>
            <w:top w:val="none" w:sz="0" w:space="0" w:color="auto"/>
            <w:left w:val="none" w:sz="0" w:space="0" w:color="auto"/>
            <w:bottom w:val="none" w:sz="0" w:space="0" w:color="auto"/>
            <w:right w:val="none" w:sz="0" w:space="0" w:color="auto"/>
          </w:divBdr>
          <w:divsChild>
            <w:div w:id="1207595800">
              <w:marLeft w:val="0"/>
              <w:marRight w:val="0"/>
              <w:marTop w:val="0"/>
              <w:marBottom w:val="0"/>
              <w:divBdr>
                <w:top w:val="none" w:sz="0" w:space="0" w:color="auto"/>
                <w:left w:val="none" w:sz="0" w:space="0" w:color="auto"/>
                <w:bottom w:val="none" w:sz="0" w:space="0" w:color="auto"/>
                <w:right w:val="none" w:sz="0" w:space="0" w:color="auto"/>
              </w:divBdr>
              <w:divsChild>
                <w:div w:id="1252467680">
                  <w:marLeft w:val="0"/>
                  <w:marRight w:val="0"/>
                  <w:marTop w:val="0"/>
                  <w:marBottom w:val="0"/>
                  <w:divBdr>
                    <w:top w:val="none" w:sz="0" w:space="0" w:color="auto"/>
                    <w:left w:val="none" w:sz="0" w:space="0" w:color="auto"/>
                    <w:bottom w:val="none" w:sz="0" w:space="0" w:color="auto"/>
                    <w:right w:val="none" w:sz="0" w:space="0" w:color="auto"/>
                  </w:divBdr>
                  <w:divsChild>
                    <w:div w:id="2162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29707">
      <w:bodyDiv w:val="1"/>
      <w:marLeft w:val="0"/>
      <w:marRight w:val="0"/>
      <w:marTop w:val="0"/>
      <w:marBottom w:val="0"/>
      <w:divBdr>
        <w:top w:val="none" w:sz="0" w:space="0" w:color="auto"/>
        <w:left w:val="none" w:sz="0" w:space="0" w:color="auto"/>
        <w:bottom w:val="none" w:sz="0" w:space="0" w:color="auto"/>
        <w:right w:val="none" w:sz="0" w:space="0" w:color="auto"/>
      </w:divBdr>
      <w:divsChild>
        <w:div w:id="784663205">
          <w:marLeft w:val="0"/>
          <w:marRight w:val="0"/>
          <w:marTop w:val="390"/>
          <w:marBottom w:val="0"/>
          <w:divBdr>
            <w:top w:val="none" w:sz="0" w:space="0" w:color="auto"/>
            <w:left w:val="none" w:sz="0" w:space="0" w:color="auto"/>
            <w:bottom w:val="none" w:sz="0" w:space="0" w:color="auto"/>
            <w:right w:val="none" w:sz="0" w:space="0" w:color="auto"/>
          </w:divBdr>
          <w:divsChild>
            <w:div w:id="747116330">
              <w:marLeft w:val="165"/>
              <w:marRight w:val="0"/>
              <w:marTop w:val="0"/>
              <w:marBottom w:val="0"/>
              <w:divBdr>
                <w:top w:val="none" w:sz="0" w:space="0" w:color="auto"/>
                <w:left w:val="none" w:sz="0" w:space="0" w:color="auto"/>
                <w:bottom w:val="none" w:sz="0" w:space="0" w:color="auto"/>
                <w:right w:val="none" w:sz="0" w:space="0" w:color="auto"/>
              </w:divBdr>
              <w:divsChild>
                <w:div w:id="1008286368">
                  <w:marLeft w:val="0"/>
                  <w:marRight w:val="0"/>
                  <w:marTop w:val="0"/>
                  <w:marBottom w:val="375"/>
                  <w:divBdr>
                    <w:top w:val="none" w:sz="0" w:space="0" w:color="auto"/>
                    <w:left w:val="none" w:sz="0" w:space="0" w:color="auto"/>
                    <w:bottom w:val="single" w:sz="6" w:space="0" w:color="D5D7D7"/>
                    <w:right w:val="none" w:sz="0" w:space="0" w:color="auto"/>
                  </w:divBdr>
                  <w:divsChild>
                    <w:div w:id="973830241">
                      <w:marLeft w:val="0"/>
                      <w:marRight w:val="0"/>
                      <w:marTop w:val="0"/>
                      <w:marBottom w:val="0"/>
                      <w:divBdr>
                        <w:top w:val="none" w:sz="0" w:space="0" w:color="auto"/>
                        <w:left w:val="none" w:sz="0" w:space="0" w:color="auto"/>
                        <w:bottom w:val="none" w:sz="0" w:space="0" w:color="auto"/>
                        <w:right w:val="none" w:sz="0" w:space="0" w:color="auto"/>
                      </w:divBdr>
                      <w:divsChild>
                        <w:div w:id="954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oaklandca.gov/services/apply-for-a-disabled-parking-zo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2.oaklandnet.com/Government/o/PWA/o/EC/s/ADA/DOWD00133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programs@oaklandc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aprograms@oaklandc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mccullough@oakland" TargetMode="External"/><Relationship Id="rId14" Type="http://schemas.openxmlformats.org/officeDocument/2006/relationships/hyperlink" Target="mailto:adaprograms@oakland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518D4-FA06-4B9D-890A-9AAC4D94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546</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Oakland</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 Pamela</dc:creator>
  <cp:lastModifiedBy>Stephanie Hom</cp:lastModifiedBy>
  <cp:revision>2</cp:revision>
  <cp:lastPrinted>2013-02-22T20:20:00Z</cp:lastPrinted>
  <dcterms:created xsi:type="dcterms:W3CDTF">2019-05-20T21:58:00Z</dcterms:created>
  <dcterms:modified xsi:type="dcterms:W3CDTF">2019-05-20T21:58:00Z</dcterms:modified>
</cp:coreProperties>
</file>