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45A1" w14:textId="41D1937F" w:rsidR="000C1F5F" w:rsidRPr="00817CAE" w:rsidRDefault="004E0C09" w:rsidP="000C1F5F">
      <w:pPr>
        <w:pStyle w:val="Heading2"/>
        <w:numPr>
          <w:ilvl w:val="0"/>
          <w:numId w:val="0"/>
        </w:numPr>
      </w:pPr>
      <w:bookmarkStart w:id="0" w:name="_Toc18313146"/>
      <w:bookmarkStart w:id="1" w:name="_Toc46636481"/>
      <w:bookmarkStart w:id="2" w:name="_Toc46637820"/>
      <w:bookmarkStart w:id="3" w:name="_Toc137009893"/>
      <w:r>
        <w:t>3</w:t>
      </w:r>
      <w:r w:rsidR="009F7E4D">
        <w:t>3</w:t>
      </w:r>
      <w:r w:rsidR="00AD0B1D">
        <w:t xml:space="preserve">. </w:t>
      </w:r>
      <w:r w:rsidR="000C1F5F" w:rsidRPr="00817CAE">
        <w:t>Developer Capacity Worksheet</w:t>
      </w:r>
      <w:bookmarkEnd w:id="0"/>
      <w:bookmarkEnd w:id="1"/>
      <w:bookmarkEnd w:id="2"/>
      <w:bookmarkEnd w:id="3"/>
    </w:p>
    <w:p w14:paraId="1CF43165" w14:textId="77777777" w:rsidR="000C1F5F" w:rsidRPr="000C1F5F" w:rsidRDefault="00236C7C" w:rsidP="000C1F5F">
      <w:pPr>
        <w:rPr>
          <w:u w:val="single"/>
        </w:rPr>
      </w:pPr>
      <w:r w:rsidRPr="00236C7C">
        <w:t xml:space="preserve">Provide the following information for project staff of the proposed project.  This worksheet is available for download at </w:t>
      </w:r>
      <w:hyperlink r:id="rId7" w:history="1">
        <w:r w:rsidRPr="00236C7C">
          <w:rPr>
            <w:rStyle w:val="Hyperlink"/>
          </w:rPr>
          <w:t>https://www.oaklandca.gov/resources/nofa-opportunities</w:t>
        </w:r>
      </w:hyperlink>
      <w:r w:rsidR="000C1F5F" w:rsidRPr="00817CAE">
        <w:t>.</w:t>
      </w:r>
    </w:p>
    <w:p w14:paraId="5F17A590" w14:textId="77777777" w:rsidR="000C1F5F" w:rsidRPr="00817CAE" w:rsidRDefault="000C1F5F" w:rsidP="000C1F5F"/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530"/>
        <w:gridCol w:w="3600"/>
        <w:gridCol w:w="1440"/>
        <w:gridCol w:w="1261"/>
        <w:gridCol w:w="1261"/>
      </w:tblGrid>
      <w:tr w:rsidR="00711C04" w:rsidRPr="00817CAE" w14:paraId="4CB07279" w14:textId="2BDDF1F7" w:rsidTr="00711C04"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377628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Project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BCA523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Name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1809EE" w14:textId="77777777" w:rsidR="00711C04" w:rsidRPr="00817CAE" w:rsidRDefault="00711C04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Role in </w:t>
            </w:r>
            <w:r w:rsidRPr="008529B3">
              <w:rPr>
                <w:b/>
                <w:bCs/>
                <w:i/>
              </w:rPr>
              <w:t>other</w:t>
            </w:r>
            <w:r w:rsidRPr="00817CAE">
              <w:rPr>
                <w:b/>
                <w:bCs/>
              </w:rPr>
              <w:t xml:space="preserve"> current or planned developments</w:t>
            </w:r>
            <w:r>
              <w:rPr>
                <w:b/>
                <w:bCs/>
              </w:rPr>
              <w:t xml:space="preserve"> </w:t>
            </w:r>
          </w:p>
          <w:p w14:paraId="1C41BD9D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(For housing development staff, l</w:t>
            </w:r>
            <w:r w:rsidRPr="00817CAE">
              <w:rPr>
                <w:bCs/>
              </w:rPr>
              <w:t xml:space="preserve">ist role, project name, number of units, </w:t>
            </w:r>
            <w:r>
              <w:rPr>
                <w:bCs/>
              </w:rPr>
              <w:t>start</w:t>
            </w:r>
            <w:r w:rsidRPr="00817CAE">
              <w:rPr>
                <w:bCs/>
              </w:rPr>
              <w:t xml:space="preserve"> and completion dates)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13F4D2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of Relevant Experience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A3EC64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with this Developer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984C5F" w14:textId="77777777" w:rsidR="00711C04" w:rsidRDefault="00711C04" w:rsidP="000C1F5F">
            <w:pPr>
              <w:jc w:val="center"/>
              <w:rPr>
                <w:b/>
                <w:bCs/>
              </w:rPr>
            </w:pPr>
          </w:p>
        </w:tc>
      </w:tr>
      <w:tr w:rsidR="00711C04" w:rsidRPr="00817CAE" w14:paraId="7BCDA78F" w14:textId="79B6C8D3" w:rsidTr="00711C04">
        <w:tc>
          <w:tcPr>
            <w:tcW w:w="1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246400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Project Manager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14:paraId="171D17E3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522A28AB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6713B8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2B6C4D64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74E1BD1B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1320B577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68DE450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0C3E72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C467C5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</w:tcPr>
          <w:p w14:paraId="744351A4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6F4F2453" w14:textId="559FFEAE" w:rsidTr="00711C04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1BA22598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Director of Real Estate Development</w:t>
            </w:r>
          </w:p>
        </w:tc>
        <w:tc>
          <w:tcPr>
            <w:tcW w:w="1530" w:type="dxa"/>
            <w:vAlign w:val="center"/>
          </w:tcPr>
          <w:p w14:paraId="3688E973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3D70A137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24E59CEA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17C17FF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75581BF2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14:paraId="5035099A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1DBE27F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23112D51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6504416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</w:tcPr>
          <w:p w14:paraId="75FA4E05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418D71AF" w14:textId="1E901CD7" w:rsidTr="00711C04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4A317EA9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Executive Director</w:t>
            </w:r>
          </w:p>
        </w:tc>
        <w:tc>
          <w:tcPr>
            <w:tcW w:w="1530" w:type="dxa"/>
            <w:vAlign w:val="center"/>
          </w:tcPr>
          <w:p w14:paraId="67D4F2A2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6F6D1780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472B83DC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6B6E5A39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03882B9B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14:paraId="19FD8631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2E11D813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7D9B154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</w:tcPr>
          <w:p w14:paraId="19AF23D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781DE5E5" w14:textId="6EFFEB97" w:rsidTr="00711C04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6A4F1552" w14:textId="77777777" w:rsidR="00711C04" w:rsidRDefault="00711C0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  <w:p w14:paraId="76F1E751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Manager</w:t>
            </w:r>
          </w:p>
          <w:p w14:paraId="39440A48" w14:textId="77777777" w:rsidR="00711C04" w:rsidRPr="00817CAE" w:rsidRDefault="00711C04" w:rsidP="000C1F5F">
            <w:pPr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024B4FBD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1E3EC880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699E8AE0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0242A2F3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5171E326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</w:tcPr>
          <w:p w14:paraId="1923FC5B" w14:textId="77777777" w:rsidR="00711C04" w:rsidRDefault="00711C04" w:rsidP="007A6B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Provide the number of properties overseen by the Asset Manager:</w:t>
            </w:r>
          </w:p>
          <w:p w14:paraId="1494E77C" w14:textId="77777777" w:rsidR="00711C04" w:rsidRDefault="00711C04" w:rsidP="007A6BB3">
            <w:pPr>
              <w:jc w:val="center"/>
              <w:rPr>
                <w:sz w:val="20"/>
              </w:rPr>
            </w:pPr>
          </w:p>
          <w:p w14:paraId="2F812AE8" w14:textId="77777777" w:rsidR="00711C04" w:rsidRPr="00DB7320" w:rsidRDefault="00711C04" w:rsidP="007A6BB3">
            <w:pPr>
              <w:jc w:val="center"/>
              <w:rPr>
                <w:sz w:val="20"/>
              </w:rPr>
            </w:pPr>
            <w:r w:rsidRPr="00DB7320">
              <w:rPr>
                <w:sz w:val="20"/>
              </w:rPr>
              <w:t xml:space="preserve">      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0957DC3A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0AA85DA9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</w:tcPr>
          <w:p w14:paraId="6AFDE7EE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478E721B" w14:textId="29B77AD7" w:rsidTr="00711C04">
        <w:tc>
          <w:tcPr>
            <w:tcW w:w="163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0989AA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Controller / CFO / Accounting Manager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EF301D2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0B999E93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1F65133E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03A000F4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2C51326F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8" w:space="0" w:color="auto"/>
            </w:tcBorders>
          </w:tcPr>
          <w:p w14:paraId="4208A317" w14:textId="77777777" w:rsidR="00711C04" w:rsidRPr="00817CAE" w:rsidRDefault="00711C04" w:rsidP="004E01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Provide the number of accounting staff employed by the developer: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65903B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5B1056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  <w:right w:val="single" w:sz="8" w:space="0" w:color="auto"/>
            </w:tcBorders>
          </w:tcPr>
          <w:p w14:paraId="7EF05ACD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2D48ED3E" w14:textId="65D85C5D" w:rsidTr="00711C04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3EBC5EDC" w14:textId="77777777" w:rsidR="00711C04" w:rsidRPr="00817CAE" w:rsidRDefault="00711C04" w:rsidP="000C1F5F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vAlign w:val="center"/>
          </w:tcPr>
          <w:p w14:paraId="5B8FEAB9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3B2C9C04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396A1301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3567E721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  <w:p w14:paraId="6E1AA7B0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14:paraId="0FA00ED1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0A650F6B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620D24C8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</w:tcPr>
          <w:p w14:paraId="385C3939" w14:textId="77777777" w:rsidR="00711C04" w:rsidRPr="00817CAE" w:rsidRDefault="00711C04" w:rsidP="000C1F5F">
            <w:pPr>
              <w:jc w:val="center"/>
              <w:rPr>
                <w:sz w:val="20"/>
              </w:rPr>
            </w:pPr>
          </w:p>
        </w:tc>
      </w:tr>
      <w:tr w:rsidR="00711C04" w:rsidRPr="00817CAE" w14:paraId="04F32CCB" w14:textId="450C0697" w:rsidTr="00711C04"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61C21C2B" w14:textId="77777777" w:rsidR="00711C04" w:rsidRPr="00817CAE" w:rsidRDefault="00711C04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vAlign w:val="center"/>
          </w:tcPr>
          <w:p w14:paraId="6EBF83BF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442E2654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39814CBE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3069E1E7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690C1C54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14:paraId="10A7B250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center"/>
          </w:tcPr>
          <w:p w14:paraId="0C705AD7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4D59B149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right w:val="single" w:sz="8" w:space="0" w:color="auto"/>
            </w:tcBorders>
          </w:tcPr>
          <w:p w14:paraId="7965A23F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</w:tr>
      <w:tr w:rsidR="00711C04" w:rsidRPr="00817CAE" w14:paraId="12423F71" w14:textId="4B0E5175" w:rsidTr="00711C04"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0A111C" w14:textId="77777777" w:rsidR="00711C04" w:rsidRPr="00817CAE" w:rsidRDefault="00711C04" w:rsidP="004E0144">
            <w:pPr>
              <w:jc w:val="center"/>
              <w:rPr>
                <w:b/>
                <w:bCs/>
              </w:rPr>
            </w:pPr>
            <w:r w:rsidRPr="00817CAE">
              <w:rPr>
                <w:b/>
                <w:bCs/>
              </w:rPr>
              <w:t>Other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14:paraId="1D3F1CD7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19422A64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1A610DFB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18620CE2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  <w:p w14:paraId="04950482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DAB0DD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BFEC9E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E55D89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</w:tcPr>
          <w:p w14:paraId="7F57D808" w14:textId="77777777" w:rsidR="00711C04" w:rsidRPr="00817CAE" w:rsidRDefault="00711C04" w:rsidP="004E0144">
            <w:pPr>
              <w:jc w:val="center"/>
              <w:rPr>
                <w:sz w:val="20"/>
              </w:rPr>
            </w:pPr>
          </w:p>
        </w:tc>
      </w:tr>
    </w:tbl>
    <w:p w14:paraId="12889078" w14:textId="77777777" w:rsidR="000C1F5F" w:rsidRDefault="000C1F5F"/>
    <w:sectPr w:rsidR="000C1F5F" w:rsidSect="000C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DF54" w14:textId="77777777" w:rsidR="009243B0" w:rsidRDefault="009243B0" w:rsidP="009243B0">
      <w:r>
        <w:separator/>
      </w:r>
    </w:p>
  </w:endnote>
  <w:endnote w:type="continuationSeparator" w:id="0">
    <w:p w14:paraId="31C86941" w14:textId="77777777" w:rsidR="009243B0" w:rsidRDefault="009243B0" w:rsidP="0092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04FB" w14:textId="77777777" w:rsidR="00DF58A9" w:rsidRDefault="00DF5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D01" w14:textId="0EC76649" w:rsidR="009243B0" w:rsidRDefault="009243B0">
    <w:pPr>
      <w:pStyle w:val="Footer"/>
    </w:pPr>
    <w:r>
      <w:t>NOFA 20</w:t>
    </w:r>
    <w:r w:rsidR="00DF58A9">
      <w:t>21</w:t>
    </w:r>
    <w:r>
      <w:t>-202</w:t>
    </w:r>
    <w:r w:rsidR="00DF58A9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38F9" w14:textId="77777777" w:rsidR="00DF58A9" w:rsidRDefault="00DF5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0AD6" w14:textId="77777777" w:rsidR="009243B0" w:rsidRDefault="009243B0" w:rsidP="009243B0">
      <w:r>
        <w:separator/>
      </w:r>
    </w:p>
  </w:footnote>
  <w:footnote w:type="continuationSeparator" w:id="0">
    <w:p w14:paraId="1EF40CD8" w14:textId="77777777" w:rsidR="009243B0" w:rsidRDefault="009243B0" w:rsidP="0092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A269" w14:textId="77777777" w:rsidR="00DF58A9" w:rsidRDefault="00DF5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AB01" w14:textId="77777777" w:rsidR="00DF58A9" w:rsidRDefault="00DF5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6378" w14:textId="77777777" w:rsidR="00DF58A9" w:rsidRDefault="00DF5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587F"/>
    <w:multiLevelType w:val="singleLevel"/>
    <w:tmpl w:val="19C63D98"/>
    <w:lvl w:ilvl="0">
      <w:start w:val="4"/>
      <w:numFmt w:val="decimal"/>
      <w:pStyle w:val="Heading2"/>
      <w:lvlText w:val="%1."/>
      <w:lvlJc w:val="left"/>
      <w:pPr>
        <w:tabs>
          <w:tab w:val="num" w:pos="2070"/>
        </w:tabs>
        <w:ind w:left="2070" w:hanging="360"/>
      </w:pPr>
      <w:rPr>
        <w:rFonts w:ascii="Arial" w:hAnsi="Arial"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5F"/>
    <w:rsid w:val="000C1F5F"/>
    <w:rsid w:val="00137FBC"/>
    <w:rsid w:val="00236C7C"/>
    <w:rsid w:val="002635C1"/>
    <w:rsid w:val="00417C6F"/>
    <w:rsid w:val="004E0144"/>
    <w:rsid w:val="004E0C09"/>
    <w:rsid w:val="005808DF"/>
    <w:rsid w:val="005C5E40"/>
    <w:rsid w:val="00711C04"/>
    <w:rsid w:val="007A6BB3"/>
    <w:rsid w:val="008529B3"/>
    <w:rsid w:val="00877811"/>
    <w:rsid w:val="008D425C"/>
    <w:rsid w:val="009243B0"/>
    <w:rsid w:val="009F7E4D"/>
    <w:rsid w:val="00A20F98"/>
    <w:rsid w:val="00AD0B1D"/>
    <w:rsid w:val="00B734C4"/>
    <w:rsid w:val="00BA7597"/>
    <w:rsid w:val="00C6270E"/>
    <w:rsid w:val="00CB2D85"/>
    <w:rsid w:val="00DB7320"/>
    <w:rsid w:val="00DE08C5"/>
    <w:rsid w:val="00DF58A9"/>
    <w:rsid w:val="00E24B55"/>
    <w:rsid w:val="00E27686"/>
    <w:rsid w:val="00E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AF3F0"/>
  <w15:chartTrackingRefBased/>
  <w15:docId w15:val="{9AEBE76A-B1AA-4538-8388-69F97C2D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5F"/>
    <w:rPr>
      <w:sz w:val="24"/>
    </w:rPr>
  </w:style>
  <w:style w:type="paragraph" w:styleId="Heading2">
    <w:name w:val="heading 2"/>
    <w:basedOn w:val="Normal"/>
    <w:next w:val="Normal"/>
    <w:qFormat/>
    <w:rsid w:val="000C1F5F"/>
    <w:pPr>
      <w:keepNext/>
      <w:numPr>
        <w:numId w:val="1"/>
      </w:numPr>
      <w:tabs>
        <w:tab w:val="clear" w:pos="2070"/>
        <w:tab w:val="num" w:pos="1440"/>
      </w:tabs>
      <w:spacing w:before="240" w:after="60"/>
      <w:ind w:left="144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F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7FB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3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aklandca.gov/resources/nofa-opportuniti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31:  Developer Capacity Worksheet</vt:lpstr>
    </vt:vector>
  </TitlesOfParts>
  <Company>CEDA</Company>
  <LinksUpToDate>false</LinksUpToDate>
  <CharactersWithSpaces>868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mailto:cmorales@oaklandnet.com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http://www2.oaklandnet.com/Government/o/hcd/index.htm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31:  Developer Capacity Worksheet</dc:title>
  <dc:subject/>
  <dc:creator>Diana Downton</dc:creator>
  <cp:keywords/>
  <cp:lastModifiedBy>Durades, Arlecia</cp:lastModifiedBy>
  <cp:revision>8</cp:revision>
  <dcterms:created xsi:type="dcterms:W3CDTF">2019-08-01T21:25:00Z</dcterms:created>
  <dcterms:modified xsi:type="dcterms:W3CDTF">2021-11-15T18:59:00Z</dcterms:modified>
</cp:coreProperties>
</file>